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86" w:rsidRDefault="00C26786" w:rsidP="00C26786">
      <w:pPr>
        <w:pStyle w:val="a8"/>
        <w:widowControl w:val="0"/>
        <w:spacing w:line="216" w:lineRule="auto"/>
        <w:ind w:right="2266"/>
        <w:rPr>
          <w:rFonts w:ascii="Georgia" w:hAnsi="Georgia"/>
          <w:b/>
          <w:caps/>
          <w:noProof/>
          <w:color w:val="auto"/>
          <w:sz w:val="20"/>
          <w:szCs w:val="20"/>
        </w:rPr>
      </w:pPr>
      <w:r>
        <w:rPr>
          <w:rFonts w:ascii="Georgia" w:hAnsi="Georgia"/>
          <w:b/>
          <w:bCs/>
          <w:noProof/>
          <w:color w:val="auto"/>
          <w:sz w:val="20"/>
          <w:szCs w:val="20"/>
        </w:rPr>
        <w:t>Вищий навчальний заклад Укоопспілки</w:t>
      </w:r>
    </w:p>
    <w:p w:rsidR="00C26786" w:rsidRDefault="00C26786" w:rsidP="00C26786">
      <w:pPr>
        <w:pStyle w:val="a8"/>
        <w:widowControl w:val="0"/>
        <w:spacing w:line="216" w:lineRule="auto"/>
        <w:ind w:right="2266"/>
        <w:rPr>
          <w:rFonts w:ascii="Georgia" w:hAnsi="Georgia"/>
          <w:b/>
          <w:bCs/>
          <w:caps/>
          <w:noProof/>
          <w:color w:val="auto"/>
          <w:sz w:val="20"/>
          <w:szCs w:val="20"/>
          <w:lang w:val="ru-RU"/>
        </w:rPr>
      </w:pPr>
      <w:r>
        <w:rPr>
          <w:rFonts w:ascii="Georgia" w:hAnsi="Georgia"/>
          <w:b/>
          <w:bCs/>
          <w:caps/>
          <w:noProof/>
          <w:color w:val="auto"/>
          <w:sz w:val="20"/>
          <w:szCs w:val="20"/>
        </w:rPr>
        <w:t xml:space="preserve">«ПОЛТAВСЬКИЙ УНІВЕРСИТЕТ </w:t>
      </w:r>
      <w:r>
        <w:rPr>
          <w:rFonts w:ascii="Georgia" w:hAnsi="Georgia"/>
          <w:b/>
          <w:bCs/>
          <w:caps/>
          <w:noProof/>
          <w:color w:val="auto"/>
          <w:sz w:val="20"/>
          <w:szCs w:val="20"/>
          <w:lang w:val="ru-RU"/>
        </w:rPr>
        <w:br/>
      </w:r>
      <w:r>
        <w:rPr>
          <w:rFonts w:ascii="Georgia" w:hAnsi="Georgia"/>
          <w:b/>
          <w:bCs/>
          <w:caps/>
          <w:noProof/>
          <w:color w:val="auto"/>
          <w:sz w:val="20"/>
          <w:szCs w:val="20"/>
        </w:rPr>
        <w:t>економіки і торгівлі»</w:t>
      </w:r>
    </w:p>
    <w:p w:rsidR="00C26786" w:rsidRDefault="00C26786" w:rsidP="00C26786">
      <w:pPr>
        <w:pStyle w:val="a8"/>
        <w:widowControl w:val="0"/>
        <w:spacing w:line="216" w:lineRule="auto"/>
        <w:ind w:right="2266"/>
        <w:rPr>
          <w:rFonts w:ascii="Georgia" w:hAnsi="Georgia"/>
          <w:b/>
          <w:bCs/>
          <w:caps/>
          <w:noProof/>
          <w:color w:val="auto"/>
          <w:sz w:val="20"/>
          <w:szCs w:val="20"/>
        </w:rPr>
      </w:pPr>
      <w:r>
        <w:rPr>
          <w:rFonts w:ascii="Georgia" w:hAnsi="Georgia"/>
          <w:b/>
          <w:bCs/>
          <w:caps/>
          <w:noProof/>
          <w:color w:val="auto"/>
          <w:sz w:val="20"/>
          <w:szCs w:val="20"/>
        </w:rPr>
        <w:t>(ПУЕТ)</w:t>
      </w:r>
    </w:p>
    <w:p w:rsidR="00C26786" w:rsidRDefault="00C26786" w:rsidP="00C26786">
      <w:pPr>
        <w:widowControl w:val="0"/>
        <w:spacing w:line="216" w:lineRule="auto"/>
        <w:jc w:val="center"/>
        <w:rPr>
          <w:sz w:val="20"/>
          <w:szCs w:val="20"/>
        </w:rPr>
      </w:pPr>
    </w:p>
    <w:p w:rsidR="00C26786" w:rsidRDefault="00C26786" w:rsidP="00C26786">
      <w:pPr>
        <w:widowControl w:val="0"/>
        <w:spacing w:line="216" w:lineRule="auto"/>
        <w:ind w:right="2294"/>
        <w:jc w:val="center"/>
        <w:rPr>
          <w:rFonts w:ascii="Arial" w:hAnsi="Arial" w:cs="Arial"/>
          <w:b/>
          <w:sz w:val="20"/>
          <w:szCs w:val="20"/>
        </w:rPr>
      </w:pPr>
      <w:r>
        <w:rPr>
          <w:rFonts w:ascii="Arial" w:hAnsi="Arial" w:cs="Arial"/>
          <w:b/>
          <w:sz w:val="20"/>
          <w:szCs w:val="20"/>
        </w:rPr>
        <w:t xml:space="preserve">Кафедра </w:t>
      </w:r>
      <w:r>
        <w:rPr>
          <w:rFonts w:ascii="Arial" w:hAnsi="Arial" w:cs="Arial"/>
          <w:b/>
          <w:sz w:val="20"/>
          <w:szCs w:val="20"/>
          <w:lang w:val="uk-UA"/>
        </w:rPr>
        <w:br/>
      </w:r>
      <w:r>
        <w:rPr>
          <w:rFonts w:ascii="Arial" w:hAnsi="Arial" w:cs="Arial"/>
          <w:b/>
          <w:sz w:val="20"/>
          <w:szCs w:val="20"/>
        </w:rPr>
        <w:t>бухгалтерського обліку і аудиту</w:t>
      </w:r>
    </w:p>
    <w:p w:rsidR="00C26786" w:rsidRDefault="00C26786">
      <w:pPr>
        <w:widowControl w:val="0"/>
        <w:spacing w:line="216" w:lineRule="auto"/>
        <w:ind w:firstLine="284"/>
        <w:jc w:val="center"/>
        <w:rPr>
          <w:sz w:val="22"/>
          <w:szCs w:val="22"/>
          <w:lang w:val="uk-UA"/>
        </w:rPr>
      </w:pPr>
    </w:p>
    <w:p w:rsidR="00C26786" w:rsidRDefault="00C26786">
      <w:pPr>
        <w:widowControl w:val="0"/>
        <w:spacing w:line="216" w:lineRule="auto"/>
        <w:ind w:firstLine="284"/>
        <w:jc w:val="both"/>
        <w:rPr>
          <w:sz w:val="22"/>
          <w:szCs w:val="22"/>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88" w:lineRule="auto"/>
        <w:jc w:val="center"/>
        <w:rPr>
          <w:rFonts w:ascii="Franklin Gothic Demi" w:hAnsi="Franklin Gothic Demi" w:cs="Arial"/>
          <w:sz w:val="24"/>
          <w:szCs w:val="20"/>
          <w:lang w:val="uk-UA"/>
        </w:rPr>
      </w:pPr>
      <w:r>
        <w:rPr>
          <w:rFonts w:ascii="Franklin Gothic Demi" w:hAnsi="Franklin Gothic Demi" w:cs="Tahoma"/>
          <w:b/>
          <w:shadow/>
          <w:w w:val="110"/>
          <w:sz w:val="36"/>
          <w:szCs w:val="22"/>
          <w:lang w:val="uk-UA"/>
        </w:rPr>
        <w:t>Методичні рекомендації</w:t>
      </w:r>
      <w:r>
        <w:rPr>
          <w:rFonts w:ascii="Franklin Gothic Demi" w:hAnsi="Franklin Gothic Demi" w:cs="Arial"/>
          <w:b/>
          <w:sz w:val="36"/>
          <w:szCs w:val="22"/>
          <w:lang w:val="uk-UA"/>
        </w:rPr>
        <w:t xml:space="preserve"> </w:t>
      </w:r>
      <w:r>
        <w:rPr>
          <w:rFonts w:ascii="Franklin Gothic Demi" w:hAnsi="Franklin Gothic Demi" w:cs="Arial"/>
          <w:b/>
          <w:sz w:val="24"/>
          <w:szCs w:val="22"/>
          <w:lang w:val="uk-UA"/>
        </w:rPr>
        <w:br/>
      </w:r>
      <w:r>
        <w:rPr>
          <w:rFonts w:ascii="Franklin Gothic Demi" w:hAnsi="Franklin Gothic Demi" w:cs="Arial"/>
          <w:sz w:val="24"/>
          <w:szCs w:val="20"/>
          <w:lang w:val="uk-UA"/>
        </w:rPr>
        <w:t xml:space="preserve">щодо виконання, оформлення та підготовки </w:t>
      </w:r>
      <w:r>
        <w:rPr>
          <w:rFonts w:ascii="Franklin Gothic Demi" w:hAnsi="Franklin Gothic Demi" w:cs="Arial"/>
          <w:sz w:val="24"/>
          <w:szCs w:val="20"/>
          <w:lang w:val="uk-UA"/>
        </w:rPr>
        <w:br/>
        <w:t xml:space="preserve">до захисту дипломної роботи </w:t>
      </w:r>
      <w:r>
        <w:rPr>
          <w:rFonts w:ascii="Franklin Gothic Demi" w:hAnsi="Franklin Gothic Demi" w:cs="Arial"/>
          <w:sz w:val="24"/>
          <w:szCs w:val="20"/>
          <w:lang w:val="uk-UA"/>
        </w:rPr>
        <w:br/>
        <w:t xml:space="preserve">студентами спеціальності </w:t>
      </w:r>
      <w:r>
        <w:rPr>
          <w:rFonts w:ascii="Franklin Gothic Demi" w:hAnsi="Franklin Gothic Demi" w:cs="Arial"/>
          <w:sz w:val="24"/>
          <w:szCs w:val="20"/>
        </w:rPr>
        <w:t xml:space="preserve">8.03050901 «Облік і аудит» </w:t>
      </w:r>
    </w:p>
    <w:p w:rsidR="00C26786" w:rsidRDefault="00C26786">
      <w:pPr>
        <w:widowControl w:val="0"/>
        <w:spacing w:line="288" w:lineRule="auto"/>
        <w:jc w:val="center"/>
        <w:rPr>
          <w:rFonts w:ascii="Franklin Gothic Demi" w:hAnsi="Franklin Gothic Demi" w:cs="Arial"/>
          <w:sz w:val="24"/>
          <w:szCs w:val="20"/>
        </w:rPr>
      </w:pPr>
      <w:r>
        <w:rPr>
          <w:rFonts w:ascii="Franklin Gothic Demi" w:hAnsi="Franklin Gothic Demi" w:cs="Arial"/>
          <w:sz w:val="24"/>
          <w:szCs w:val="20"/>
          <w:lang w:val="uk-UA"/>
        </w:rPr>
        <w:t>освітнього ступеня “магістр”</w:t>
      </w:r>
    </w:p>
    <w:p w:rsidR="00C26786" w:rsidRDefault="00C26786">
      <w:pPr>
        <w:widowControl w:val="0"/>
        <w:spacing w:line="336" w:lineRule="auto"/>
        <w:ind w:firstLine="284"/>
        <w:jc w:val="both"/>
        <w:rPr>
          <w:sz w:val="24"/>
          <w:szCs w:val="20"/>
        </w:rPr>
      </w:pPr>
    </w:p>
    <w:p w:rsidR="00C26786" w:rsidRDefault="00C26786">
      <w:pPr>
        <w:widowControl w:val="0"/>
        <w:spacing w:line="336" w:lineRule="auto"/>
        <w:ind w:firstLine="284"/>
        <w:jc w:val="both"/>
        <w:rPr>
          <w:sz w:val="24"/>
          <w:szCs w:val="20"/>
          <w:lang w:val="uk-UA"/>
        </w:rPr>
      </w:pPr>
    </w:p>
    <w:p w:rsidR="00C26786" w:rsidRDefault="00E625B5">
      <w:pPr>
        <w:widowControl w:val="0"/>
        <w:spacing w:line="216" w:lineRule="auto"/>
        <w:ind w:left="3626"/>
        <w:jc w:val="center"/>
        <w:rPr>
          <w:rFonts w:ascii="Arial" w:hAnsi="Arial" w:cs="Arial"/>
          <w:b/>
          <w:sz w:val="20"/>
          <w:szCs w:val="22"/>
          <w:lang w:val="uk-UA"/>
        </w:rPr>
      </w:pPr>
      <w:r>
        <w:rPr>
          <w:noProof/>
          <w:lang w:val="uk-UA" w:eastAsia="uk-UA"/>
        </w:rPr>
        <w:drawing>
          <wp:anchor distT="0" distB="0" distL="114300" distR="114300" simplePos="0" relativeHeight="251658752" behindDoc="0" locked="0" layoutInCell="1" allowOverlap="1">
            <wp:simplePos x="0" y="0"/>
            <wp:positionH relativeFrom="column">
              <wp:posOffset>-88900</wp:posOffset>
            </wp:positionH>
            <wp:positionV relativeFrom="paragraph">
              <wp:posOffset>128270</wp:posOffset>
            </wp:positionV>
            <wp:extent cx="4089400" cy="2294890"/>
            <wp:effectExtent l="19050" t="0" r="6350" b="0"/>
            <wp:wrapNone/>
            <wp:docPr id="1031" name="Рисунок 1031" descr="3D-colorful-cover-of-the-books_1920x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3D-colorful-cover-of-the-books_1920x1080"/>
                    <pic:cNvPicPr>
                      <a:picLocks noChangeAspect="1" noChangeArrowheads="1"/>
                    </pic:cNvPicPr>
                  </pic:nvPicPr>
                  <pic:blipFill>
                    <a:blip r:embed="rId7" cstate="print"/>
                    <a:srcRect/>
                    <a:stretch>
                      <a:fillRect/>
                    </a:stretch>
                  </pic:blipFill>
                  <pic:spPr bwMode="auto">
                    <a:xfrm>
                      <a:off x="0" y="0"/>
                      <a:ext cx="4089400" cy="2294890"/>
                    </a:xfrm>
                    <a:prstGeom prst="rect">
                      <a:avLst/>
                    </a:prstGeom>
                    <a:noFill/>
                    <a:ln w="9525">
                      <a:noFill/>
                      <a:miter lim="800000"/>
                      <a:headEnd/>
                      <a:tailEnd/>
                    </a:ln>
                  </pic:spPr>
                </pic:pic>
              </a:graphicData>
            </a:graphic>
          </wp:anchor>
        </w:drawing>
      </w: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widowControl w:val="0"/>
        <w:spacing w:line="216" w:lineRule="auto"/>
        <w:ind w:firstLine="284"/>
        <w:jc w:val="both"/>
        <w:rPr>
          <w:sz w:val="22"/>
          <w:szCs w:val="22"/>
          <w:lang w:val="uk-UA"/>
        </w:rPr>
      </w:pPr>
    </w:p>
    <w:p w:rsidR="00C26786" w:rsidRDefault="00C26786">
      <w:pPr>
        <w:pStyle w:val="30"/>
        <w:spacing w:line="216" w:lineRule="auto"/>
        <w:ind w:left="1190" w:hanging="1190"/>
        <w:jc w:val="both"/>
        <w:rPr>
          <w:b/>
          <w:sz w:val="2"/>
          <w:szCs w:val="2"/>
          <w:lang w:val="uk-UA"/>
        </w:rPr>
      </w:pPr>
      <w:r>
        <w:rPr>
          <w:noProof/>
          <w:szCs w:val="22"/>
        </w:rPr>
        <w:pict>
          <v:shapetype id="_x0000_t202" coordsize="21600,21600" o:spt="202" path="m,l,21600r21600,l21600,xe">
            <v:stroke joinstyle="miter"/>
            <v:path gradientshapeok="t" o:connecttype="rect"/>
          </v:shapetype>
          <v:shape id="_x0000_s3080" type="#_x0000_t202" style="position:absolute;left:0;text-align:left;margin-left:-7pt;margin-top:5.75pt;width:98pt;height:54pt;z-index:251659776" filled="f" stroked="f">
            <v:textbox>
              <w:txbxContent>
                <w:p w:rsidR="00C26786" w:rsidRDefault="00C26786">
                  <w:pPr>
                    <w:widowControl w:val="0"/>
                    <w:spacing w:before="40" w:after="40" w:line="216" w:lineRule="auto"/>
                    <w:jc w:val="center"/>
                    <w:rPr>
                      <w:rFonts w:ascii="Arial" w:hAnsi="Arial" w:cs="Arial"/>
                      <w:b/>
                      <w:sz w:val="20"/>
                      <w:szCs w:val="22"/>
                    </w:rPr>
                  </w:pPr>
                  <w:r>
                    <w:rPr>
                      <w:rFonts w:ascii="Arial" w:hAnsi="Arial" w:cs="Arial"/>
                      <w:b/>
                      <w:sz w:val="20"/>
                      <w:szCs w:val="22"/>
                    </w:rPr>
                    <w:t>Полтава</w:t>
                  </w:r>
                </w:p>
                <w:p w:rsidR="00C26786" w:rsidRDefault="00C26786">
                  <w:pPr>
                    <w:widowControl w:val="0"/>
                    <w:spacing w:line="216" w:lineRule="auto"/>
                    <w:jc w:val="center"/>
                    <w:rPr>
                      <w:rFonts w:ascii="Arial" w:hAnsi="Arial" w:cs="Arial"/>
                      <w:b/>
                      <w:sz w:val="20"/>
                      <w:szCs w:val="22"/>
                      <w:lang w:val="uk-UA"/>
                    </w:rPr>
                  </w:pPr>
                  <w:r>
                    <w:rPr>
                      <w:rFonts w:ascii="Arial" w:hAnsi="Arial" w:cs="Arial"/>
                      <w:b/>
                      <w:sz w:val="20"/>
                      <w:szCs w:val="22"/>
                    </w:rPr>
                    <w:t>ПУЕТ</w:t>
                  </w:r>
                  <w:r>
                    <w:rPr>
                      <w:rFonts w:ascii="Arial" w:hAnsi="Arial" w:cs="Arial"/>
                      <w:b/>
                      <w:sz w:val="20"/>
                      <w:szCs w:val="22"/>
                      <w:lang w:val="uk-UA"/>
                    </w:rPr>
                    <w:t xml:space="preserve">  </w:t>
                  </w:r>
                  <w:r>
                    <w:rPr>
                      <w:rFonts w:ascii="Arial" w:hAnsi="Arial" w:cs="Arial"/>
                      <w:b/>
                      <w:sz w:val="20"/>
                      <w:szCs w:val="22"/>
                    </w:rPr>
                    <w:t>201</w:t>
                  </w:r>
                  <w:r>
                    <w:rPr>
                      <w:rFonts w:ascii="Arial" w:hAnsi="Arial" w:cs="Arial"/>
                      <w:b/>
                      <w:sz w:val="20"/>
                      <w:szCs w:val="22"/>
                      <w:lang w:val="en-GB"/>
                    </w:rPr>
                    <w:t>5</w:t>
                  </w:r>
                </w:p>
                <w:p w:rsidR="00C26786" w:rsidRDefault="00C26786"/>
              </w:txbxContent>
            </v:textbox>
          </v:shape>
        </w:pict>
      </w:r>
      <w:r>
        <w:rPr>
          <w:b/>
          <w:szCs w:val="22"/>
          <w:lang w:val="uk-UA"/>
        </w:rPr>
        <w:br w:type="page"/>
      </w:r>
    </w:p>
    <w:p w:rsidR="00C26786" w:rsidRDefault="00C26786">
      <w:pPr>
        <w:pStyle w:val="30"/>
        <w:spacing w:line="216" w:lineRule="auto"/>
        <w:ind w:left="1190" w:hanging="1190"/>
        <w:jc w:val="both"/>
        <w:rPr>
          <w:bCs/>
          <w:sz w:val="20"/>
          <w:szCs w:val="20"/>
          <w:lang w:val="uk-UA"/>
        </w:rPr>
      </w:pPr>
      <w:r>
        <w:rPr>
          <w:b/>
          <w:bCs/>
          <w:i/>
          <w:sz w:val="20"/>
          <w:szCs w:val="20"/>
          <w:lang w:val="uk-UA"/>
        </w:rPr>
        <w:t>Автори:</w:t>
      </w:r>
      <w:r>
        <w:rPr>
          <w:b/>
          <w:bCs/>
          <w:sz w:val="20"/>
          <w:szCs w:val="20"/>
          <w:lang w:val="uk-UA"/>
        </w:rPr>
        <w:t> </w:t>
      </w:r>
      <w:r>
        <w:rPr>
          <w:b/>
          <w:bCs/>
          <w:sz w:val="20"/>
          <w:szCs w:val="20"/>
          <w:lang w:val="uk-UA"/>
        </w:rPr>
        <w:tab/>
      </w:r>
      <w:r>
        <w:rPr>
          <w:b/>
          <w:bCs/>
          <w:i/>
          <w:sz w:val="20"/>
          <w:szCs w:val="20"/>
          <w:lang w:val="uk-UA"/>
        </w:rPr>
        <w:t>Карпенко О.В</w:t>
      </w:r>
      <w:r>
        <w:rPr>
          <w:b/>
          <w:bCs/>
          <w:sz w:val="20"/>
          <w:szCs w:val="20"/>
          <w:lang w:val="uk-UA"/>
        </w:rPr>
        <w:t>.,</w:t>
      </w:r>
      <w:r>
        <w:rPr>
          <w:bCs/>
          <w:sz w:val="20"/>
          <w:szCs w:val="20"/>
          <w:lang w:val="uk-UA"/>
        </w:rPr>
        <w:t xml:space="preserve"> к.е.н., професор, завідувач кафедри бухгал</w:t>
      </w:r>
      <w:r>
        <w:rPr>
          <w:bCs/>
          <w:sz w:val="20"/>
          <w:szCs w:val="20"/>
          <w:lang w:val="uk-UA"/>
        </w:rPr>
        <w:softHyphen/>
        <w:t>тер</w:t>
      </w:r>
      <w:r>
        <w:rPr>
          <w:bCs/>
          <w:sz w:val="20"/>
          <w:szCs w:val="20"/>
          <w:lang w:val="uk-UA"/>
        </w:rPr>
        <w:softHyphen/>
        <w:t>сько</w:t>
      </w:r>
      <w:r>
        <w:rPr>
          <w:bCs/>
          <w:sz w:val="20"/>
          <w:szCs w:val="20"/>
          <w:lang w:val="uk-UA"/>
        </w:rPr>
        <w:softHyphen/>
        <w:t>го обліку і аудиту ВНЗ Укоопспілки «Полтавський уні</w:t>
      </w:r>
      <w:r>
        <w:rPr>
          <w:bCs/>
          <w:sz w:val="20"/>
          <w:szCs w:val="20"/>
          <w:lang w:val="uk-UA"/>
        </w:rPr>
        <w:softHyphen/>
        <w:t>вер</w:t>
      </w:r>
      <w:r>
        <w:rPr>
          <w:bCs/>
          <w:sz w:val="20"/>
          <w:szCs w:val="20"/>
          <w:lang w:val="uk-UA"/>
        </w:rPr>
        <w:softHyphen/>
        <w:t>ситет економіки і торгівлі»</w:t>
      </w:r>
    </w:p>
    <w:p w:rsidR="00C26786" w:rsidRDefault="00C26786">
      <w:pPr>
        <w:pStyle w:val="30"/>
        <w:spacing w:line="216" w:lineRule="auto"/>
        <w:ind w:left="1190"/>
        <w:jc w:val="both"/>
        <w:rPr>
          <w:bCs/>
          <w:sz w:val="20"/>
          <w:szCs w:val="20"/>
          <w:lang w:val="uk-UA"/>
        </w:rPr>
      </w:pPr>
      <w:r>
        <w:rPr>
          <w:b/>
          <w:bCs/>
          <w:i/>
          <w:sz w:val="20"/>
          <w:szCs w:val="20"/>
          <w:lang w:val="uk-UA"/>
        </w:rPr>
        <w:t>Верига Ю. А</w:t>
      </w:r>
      <w:r>
        <w:rPr>
          <w:b/>
          <w:bCs/>
          <w:sz w:val="20"/>
          <w:szCs w:val="20"/>
          <w:lang w:val="uk-UA"/>
        </w:rPr>
        <w:t>.,</w:t>
      </w:r>
      <w:r>
        <w:rPr>
          <w:bCs/>
          <w:sz w:val="20"/>
          <w:szCs w:val="20"/>
          <w:lang w:val="uk-UA"/>
        </w:rPr>
        <w:t xml:space="preserve"> к.е.н., професор, професор кафедри бухгал</w:t>
      </w:r>
      <w:r>
        <w:rPr>
          <w:bCs/>
          <w:sz w:val="20"/>
          <w:szCs w:val="20"/>
          <w:lang w:val="uk-UA"/>
        </w:rPr>
        <w:softHyphen/>
        <w:t>тер</w:t>
      </w:r>
      <w:r>
        <w:rPr>
          <w:bCs/>
          <w:sz w:val="20"/>
          <w:szCs w:val="20"/>
          <w:lang w:val="uk-UA"/>
        </w:rPr>
        <w:softHyphen/>
        <w:t>сько</w:t>
      </w:r>
      <w:r>
        <w:rPr>
          <w:bCs/>
          <w:sz w:val="20"/>
          <w:szCs w:val="20"/>
          <w:lang w:val="uk-UA"/>
        </w:rPr>
        <w:softHyphen/>
        <w:t>го обліку і аудиту ВНЗ Укоопспілки «Полтавський уні</w:t>
      </w:r>
      <w:r>
        <w:rPr>
          <w:bCs/>
          <w:sz w:val="20"/>
          <w:szCs w:val="20"/>
          <w:lang w:val="uk-UA"/>
        </w:rPr>
        <w:softHyphen/>
        <w:t>вер</w:t>
      </w:r>
      <w:r>
        <w:rPr>
          <w:bCs/>
          <w:sz w:val="20"/>
          <w:szCs w:val="20"/>
          <w:lang w:val="uk-UA"/>
        </w:rPr>
        <w:softHyphen/>
        <w:t>ситет економіки і торгівлі»</w:t>
      </w:r>
    </w:p>
    <w:p w:rsidR="00C26786" w:rsidRDefault="00C26786">
      <w:pPr>
        <w:pStyle w:val="30"/>
        <w:spacing w:line="216" w:lineRule="auto"/>
        <w:ind w:left="1190" w:hanging="1190"/>
        <w:jc w:val="both"/>
        <w:rPr>
          <w:b/>
          <w:bCs/>
          <w:i/>
          <w:iCs/>
          <w:sz w:val="20"/>
          <w:szCs w:val="20"/>
          <w:lang w:val="uk-UA"/>
        </w:rPr>
      </w:pPr>
      <w:r>
        <w:rPr>
          <w:bCs/>
          <w:sz w:val="20"/>
          <w:szCs w:val="20"/>
          <w:lang w:val="uk-UA"/>
        </w:rPr>
        <w:tab/>
      </w:r>
      <w:r>
        <w:rPr>
          <w:b/>
          <w:i/>
          <w:sz w:val="20"/>
          <w:szCs w:val="20"/>
          <w:lang w:val="uk-UA"/>
        </w:rPr>
        <w:t>Ночовна Ю.О.,</w:t>
      </w:r>
      <w:r>
        <w:rPr>
          <w:b/>
          <w:sz w:val="20"/>
          <w:szCs w:val="20"/>
          <w:lang w:val="uk-UA"/>
        </w:rPr>
        <w:t xml:space="preserve"> </w:t>
      </w:r>
      <w:r>
        <w:rPr>
          <w:sz w:val="20"/>
          <w:szCs w:val="20"/>
          <w:lang w:val="uk-UA"/>
        </w:rPr>
        <w:t xml:space="preserve">к.е.н., доцент, доцент кафедри бухгалтерського обліку і аудиту </w:t>
      </w:r>
      <w:r>
        <w:rPr>
          <w:bCs/>
          <w:sz w:val="20"/>
          <w:szCs w:val="20"/>
          <w:lang w:val="uk-UA"/>
        </w:rPr>
        <w:t>ВНЗ Укоопспілки «Полтавський університет еконо</w:t>
      </w:r>
      <w:r>
        <w:rPr>
          <w:bCs/>
          <w:sz w:val="20"/>
          <w:szCs w:val="20"/>
          <w:lang w:val="uk-UA"/>
        </w:rPr>
        <w:softHyphen/>
        <w:t>мі</w:t>
      </w:r>
      <w:r>
        <w:rPr>
          <w:bCs/>
          <w:sz w:val="20"/>
          <w:szCs w:val="20"/>
          <w:lang w:val="uk-UA"/>
        </w:rPr>
        <w:softHyphen/>
        <w:t>ки і торгівлі»</w:t>
      </w:r>
    </w:p>
    <w:p w:rsidR="00C26786" w:rsidRDefault="00C26786">
      <w:pPr>
        <w:pStyle w:val="30"/>
        <w:spacing w:line="216" w:lineRule="auto"/>
        <w:ind w:left="1219"/>
        <w:jc w:val="both"/>
        <w:rPr>
          <w:bCs/>
          <w:sz w:val="20"/>
          <w:szCs w:val="20"/>
          <w:lang w:val="uk-UA"/>
        </w:rPr>
      </w:pPr>
      <w:r>
        <w:rPr>
          <w:b/>
          <w:bCs/>
          <w:i/>
          <w:iCs/>
          <w:sz w:val="20"/>
          <w:szCs w:val="20"/>
          <w:lang w:val="uk-UA"/>
        </w:rPr>
        <w:t>Соболь Г.О</w:t>
      </w:r>
      <w:r>
        <w:rPr>
          <w:b/>
          <w:bCs/>
          <w:iCs/>
          <w:sz w:val="20"/>
          <w:szCs w:val="20"/>
          <w:lang w:val="uk-UA"/>
        </w:rPr>
        <w:t>.</w:t>
      </w:r>
      <w:r>
        <w:rPr>
          <w:b/>
          <w:sz w:val="20"/>
          <w:szCs w:val="20"/>
          <w:lang w:val="uk-UA"/>
        </w:rPr>
        <w:t>,</w:t>
      </w:r>
      <w:r>
        <w:rPr>
          <w:sz w:val="20"/>
          <w:szCs w:val="20"/>
          <w:lang w:val="uk-UA"/>
        </w:rPr>
        <w:t xml:space="preserve"> к.е.н., доцент, доцент кафедри бухгалтерського обліку і аудиту </w:t>
      </w:r>
      <w:r>
        <w:rPr>
          <w:bCs/>
          <w:sz w:val="20"/>
          <w:szCs w:val="20"/>
          <w:lang w:val="uk-UA"/>
        </w:rPr>
        <w:t>ВНЗ Укоопспілки «Полтавський університет економіки і торгівлі»</w:t>
      </w:r>
    </w:p>
    <w:p w:rsidR="00C26786" w:rsidRDefault="00C26786">
      <w:pPr>
        <w:pStyle w:val="30"/>
        <w:spacing w:line="216" w:lineRule="auto"/>
        <w:jc w:val="both"/>
        <w:rPr>
          <w:sz w:val="20"/>
          <w:szCs w:val="20"/>
          <w:lang w:val="uk-UA"/>
        </w:rPr>
      </w:pPr>
      <w:r>
        <w:rPr>
          <w:sz w:val="20"/>
          <w:szCs w:val="20"/>
          <w:lang w:val="uk-UA"/>
        </w:rPr>
        <w:t xml:space="preserve"> </w:t>
      </w:r>
    </w:p>
    <w:p w:rsidR="00C26786" w:rsidRDefault="00C26786">
      <w:pPr>
        <w:pStyle w:val="30"/>
        <w:spacing w:line="216" w:lineRule="auto"/>
        <w:ind w:left="1219" w:hanging="1219"/>
        <w:jc w:val="both"/>
        <w:rPr>
          <w:b/>
          <w:bCs/>
          <w:sz w:val="20"/>
          <w:szCs w:val="22"/>
          <w:lang w:val="uk-UA"/>
        </w:rPr>
      </w:pPr>
      <w:r>
        <w:rPr>
          <w:b/>
          <w:bCs/>
          <w:i/>
          <w:sz w:val="20"/>
          <w:szCs w:val="22"/>
          <w:lang w:val="uk-UA"/>
        </w:rPr>
        <w:t>Рецензенти:</w:t>
      </w:r>
      <w:r>
        <w:rPr>
          <w:b/>
          <w:bCs/>
          <w:sz w:val="20"/>
          <w:szCs w:val="22"/>
          <w:lang w:val="uk-UA"/>
        </w:rPr>
        <w:t>  </w:t>
      </w:r>
      <w:r>
        <w:rPr>
          <w:b/>
          <w:bCs/>
          <w:i/>
          <w:sz w:val="20"/>
          <w:szCs w:val="22"/>
          <w:lang w:val="uk-UA"/>
        </w:rPr>
        <w:t>Макарова М.В.,</w:t>
      </w:r>
      <w:r>
        <w:rPr>
          <w:bCs/>
          <w:sz w:val="20"/>
          <w:szCs w:val="22"/>
          <w:lang w:val="uk-UA"/>
        </w:rPr>
        <w:t xml:space="preserve"> д.е.н., професор, завідувач кафедри документознавства та інформаційної діяльності  в економічних системах </w:t>
      </w:r>
      <w:r>
        <w:rPr>
          <w:bCs/>
          <w:sz w:val="20"/>
          <w:szCs w:val="20"/>
          <w:lang w:val="uk-UA"/>
        </w:rPr>
        <w:t>ВНЗ Укоопспілки «Полтавський університет еко</w:t>
      </w:r>
      <w:r>
        <w:rPr>
          <w:bCs/>
          <w:sz w:val="20"/>
          <w:szCs w:val="20"/>
          <w:lang w:val="uk-UA"/>
        </w:rPr>
        <w:softHyphen/>
        <w:t>номіки і торгівлі»</w:t>
      </w:r>
      <w:r>
        <w:rPr>
          <w:b/>
          <w:bCs/>
          <w:sz w:val="20"/>
          <w:szCs w:val="22"/>
          <w:lang w:val="uk-UA"/>
        </w:rPr>
        <w:t xml:space="preserve"> </w:t>
      </w:r>
    </w:p>
    <w:p w:rsidR="00C26786" w:rsidRDefault="00C26786">
      <w:pPr>
        <w:pStyle w:val="30"/>
        <w:spacing w:line="216" w:lineRule="auto"/>
        <w:ind w:left="1219"/>
        <w:jc w:val="both"/>
        <w:rPr>
          <w:b/>
          <w:bCs/>
          <w:i/>
          <w:iCs/>
          <w:sz w:val="20"/>
          <w:szCs w:val="22"/>
          <w:lang w:val="uk-UA"/>
        </w:rPr>
      </w:pPr>
      <w:r>
        <w:rPr>
          <w:b/>
          <w:i/>
          <w:sz w:val="20"/>
          <w:szCs w:val="22"/>
          <w:lang w:val="uk-UA"/>
        </w:rPr>
        <w:t>Зима Г.І.,</w:t>
      </w:r>
      <w:r>
        <w:rPr>
          <w:sz w:val="20"/>
          <w:szCs w:val="22"/>
          <w:lang w:val="uk-UA"/>
        </w:rPr>
        <w:t xml:space="preserve"> к.е.н., доцент, доцент кафедри бухгалтерського об</w:t>
      </w:r>
      <w:r>
        <w:rPr>
          <w:sz w:val="20"/>
          <w:szCs w:val="22"/>
          <w:lang w:val="uk-UA"/>
        </w:rPr>
        <w:softHyphen/>
        <w:t>лі</w:t>
      </w:r>
      <w:r>
        <w:rPr>
          <w:sz w:val="20"/>
          <w:szCs w:val="22"/>
          <w:lang w:val="uk-UA"/>
        </w:rPr>
        <w:softHyphen/>
        <w:t xml:space="preserve">ку і аудиту </w:t>
      </w:r>
      <w:r>
        <w:rPr>
          <w:bCs/>
          <w:sz w:val="20"/>
          <w:szCs w:val="20"/>
          <w:lang w:val="uk-UA"/>
        </w:rPr>
        <w:t>ВНЗ Укоопспілки «Полтавський університет еко</w:t>
      </w:r>
      <w:r>
        <w:rPr>
          <w:bCs/>
          <w:sz w:val="20"/>
          <w:szCs w:val="20"/>
          <w:lang w:val="uk-UA"/>
        </w:rPr>
        <w:softHyphen/>
        <w:t>номіки і торгівлі»</w:t>
      </w:r>
      <w:r>
        <w:rPr>
          <w:b/>
          <w:bCs/>
          <w:i/>
          <w:iCs/>
          <w:sz w:val="20"/>
          <w:szCs w:val="22"/>
          <w:lang w:val="uk-UA"/>
        </w:rPr>
        <w:t xml:space="preserve"> </w:t>
      </w:r>
    </w:p>
    <w:p w:rsidR="00C26786" w:rsidRDefault="00C26786">
      <w:pPr>
        <w:pStyle w:val="30"/>
        <w:spacing w:line="216" w:lineRule="auto"/>
        <w:ind w:left="935" w:hanging="1077"/>
        <w:jc w:val="both"/>
        <w:rPr>
          <w:b/>
          <w:bCs/>
          <w:sz w:val="16"/>
          <w:szCs w:val="22"/>
          <w:lang w:val="uk-UA"/>
        </w:rPr>
      </w:pPr>
      <w:r>
        <w:rPr>
          <w:b/>
          <w:bCs/>
          <w:i/>
          <w:iCs/>
          <w:sz w:val="20"/>
          <w:szCs w:val="22"/>
          <w:lang w:val="uk-UA"/>
        </w:rPr>
        <w:t xml:space="preserve"> </w:t>
      </w:r>
    </w:p>
    <w:p w:rsidR="00C26786" w:rsidRDefault="00C26786">
      <w:pPr>
        <w:pStyle w:val="30"/>
        <w:spacing w:line="216" w:lineRule="auto"/>
        <w:jc w:val="center"/>
        <w:rPr>
          <w:i/>
          <w:sz w:val="20"/>
          <w:szCs w:val="22"/>
          <w:lang w:val="uk-UA"/>
        </w:rPr>
      </w:pPr>
      <w:r>
        <w:rPr>
          <w:i/>
          <w:sz w:val="20"/>
        </w:rPr>
        <w:t xml:space="preserve">Рекомендовано до видання, розміщення в електронній бібліотеці </w:t>
      </w:r>
      <w:r>
        <w:rPr>
          <w:i/>
          <w:sz w:val="20"/>
        </w:rPr>
        <w:br/>
        <w:t>та використання в навчальному процесі</w:t>
      </w:r>
      <w:r>
        <w:rPr>
          <w:i/>
          <w:color w:val="000000"/>
          <w:sz w:val="20"/>
          <w:szCs w:val="22"/>
        </w:rPr>
        <w:t xml:space="preserve"> на засіданні</w:t>
      </w:r>
      <w:r>
        <w:rPr>
          <w:i/>
          <w:sz w:val="20"/>
          <w:szCs w:val="22"/>
          <w:lang w:val="uk-UA"/>
        </w:rPr>
        <w:t xml:space="preserve"> кафедри бухгалтерського обліку і аудиту ПУ</w:t>
      </w:r>
      <w:r>
        <w:rPr>
          <w:i/>
          <w:sz w:val="20"/>
          <w:szCs w:val="22"/>
          <w:lang w:val="en-US"/>
        </w:rPr>
        <w:t>E</w:t>
      </w:r>
      <w:r>
        <w:rPr>
          <w:i/>
          <w:sz w:val="20"/>
          <w:szCs w:val="22"/>
          <w:lang w:val="uk-UA"/>
        </w:rPr>
        <w:t>Т</w:t>
      </w:r>
    </w:p>
    <w:p w:rsidR="00C26786" w:rsidRDefault="00C26786">
      <w:pPr>
        <w:pStyle w:val="30"/>
        <w:spacing w:line="216" w:lineRule="auto"/>
        <w:jc w:val="center"/>
        <w:rPr>
          <w:b/>
          <w:i/>
          <w:sz w:val="20"/>
          <w:szCs w:val="22"/>
        </w:rPr>
      </w:pPr>
      <w:r>
        <w:rPr>
          <w:b/>
          <w:i/>
          <w:sz w:val="20"/>
          <w:szCs w:val="22"/>
          <w:lang w:val="uk-UA"/>
        </w:rPr>
        <w:t>28 вересня 2015 р.,</w:t>
      </w:r>
      <w:r>
        <w:rPr>
          <w:i/>
          <w:sz w:val="20"/>
          <w:szCs w:val="22"/>
          <w:lang w:val="uk-UA"/>
        </w:rPr>
        <w:t xml:space="preserve"> протокол </w:t>
      </w:r>
      <w:r>
        <w:rPr>
          <w:b/>
          <w:i/>
          <w:sz w:val="20"/>
          <w:szCs w:val="22"/>
          <w:lang w:val="uk-UA"/>
        </w:rPr>
        <w:t xml:space="preserve">№2 </w:t>
      </w:r>
    </w:p>
    <w:p w:rsidR="00C26786" w:rsidRDefault="00C26786">
      <w:pPr>
        <w:pStyle w:val="30"/>
        <w:spacing w:line="216" w:lineRule="auto"/>
        <w:ind w:left="935" w:hanging="1077"/>
        <w:rPr>
          <w:sz w:val="18"/>
          <w:szCs w:val="22"/>
          <w:lang w:val="uk-UA"/>
        </w:rPr>
      </w:pPr>
    </w:p>
    <w:p w:rsidR="00C26786" w:rsidRDefault="00C26786">
      <w:pPr>
        <w:pStyle w:val="30"/>
        <w:spacing w:after="60" w:line="216" w:lineRule="auto"/>
        <w:ind w:left="284"/>
        <w:rPr>
          <w:rFonts w:ascii="Arial" w:hAnsi="Arial" w:cs="Arial"/>
          <w:szCs w:val="22"/>
          <w:lang w:val="uk-UA"/>
        </w:rPr>
      </w:pPr>
    </w:p>
    <w:p w:rsidR="00C26786" w:rsidRDefault="00C26786">
      <w:pPr>
        <w:widowControl w:val="0"/>
        <w:spacing w:line="204" w:lineRule="auto"/>
        <w:jc w:val="both"/>
        <w:rPr>
          <w:sz w:val="20"/>
          <w:szCs w:val="20"/>
          <w:lang w:val="uk-UA"/>
        </w:rPr>
      </w:pPr>
      <w:r>
        <w:rPr>
          <w:sz w:val="20"/>
          <w:szCs w:val="20"/>
          <w:lang w:val="uk-UA"/>
        </w:rPr>
        <w:t>Методичні рекомендації щодо виконання, оформлення та підготовки до захисту дипломної роботи  студентами спеціальності 8.03050901 «Облік і аудит» освітнього ступеня “магістр”  /</w:t>
      </w:r>
      <w:r>
        <w:rPr>
          <w:rFonts w:ascii="Arial" w:hAnsi="Arial" w:cs="Arial"/>
          <w:b/>
          <w:bCs/>
          <w:sz w:val="20"/>
          <w:szCs w:val="20"/>
          <w:lang w:val="uk-UA"/>
        </w:rPr>
        <w:t xml:space="preserve"> </w:t>
      </w:r>
      <w:r>
        <w:rPr>
          <w:bCs/>
          <w:sz w:val="20"/>
          <w:szCs w:val="20"/>
          <w:lang w:val="uk-UA"/>
        </w:rPr>
        <w:t>Карпенко О.В., Ве</w:t>
      </w:r>
      <w:r>
        <w:rPr>
          <w:bCs/>
          <w:sz w:val="20"/>
          <w:szCs w:val="20"/>
          <w:lang w:val="uk-UA"/>
        </w:rPr>
        <w:softHyphen/>
        <w:t>ри</w:t>
      </w:r>
      <w:r>
        <w:rPr>
          <w:bCs/>
          <w:sz w:val="20"/>
          <w:szCs w:val="20"/>
          <w:lang w:val="uk-UA"/>
        </w:rPr>
        <w:softHyphen/>
        <w:t xml:space="preserve">га Ю.А., </w:t>
      </w:r>
      <w:r>
        <w:rPr>
          <w:sz w:val="20"/>
          <w:szCs w:val="20"/>
          <w:lang w:val="uk-UA"/>
        </w:rPr>
        <w:t>Но</w:t>
      </w:r>
      <w:r>
        <w:rPr>
          <w:sz w:val="20"/>
          <w:szCs w:val="20"/>
          <w:lang w:val="uk-UA"/>
        </w:rPr>
        <w:softHyphen/>
        <w:t>чов</w:t>
      </w:r>
      <w:r>
        <w:rPr>
          <w:sz w:val="20"/>
          <w:szCs w:val="20"/>
          <w:lang w:val="uk-UA"/>
        </w:rPr>
        <w:softHyphen/>
        <w:t xml:space="preserve">на Ю.О., </w:t>
      </w:r>
      <w:r>
        <w:rPr>
          <w:bCs/>
          <w:iCs/>
          <w:sz w:val="20"/>
          <w:szCs w:val="20"/>
          <w:lang w:val="uk-UA"/>
        </w:rPr>
        <w:t>Со</w:t>
      </w:r>
      <w:r>
        <w:rPr>
          <w:bCs/>
          <w:iCs/>
          <w:sz w:val="20"/>
          <w:szCs w:val="20"/>
          <w:lang w:val="uk-UA"/>
        </w:rPr>
        <w:softHyphen/>
        <w:t xml:space="preserve">боль Г.О. – </w:t>
      </w:r>
      <w:r>
        <w:rPr>
          <w:sz w:val="20"/>
          <w:szCs w:val="20"/>
          <w:lang w:val="uk-UA"/>
        </w:rPr>
        <w:t>Пол</w:t>
      </w:r>
      <w:r>
        <w:rPr>
          <w:sz w:val="20"/>
          <w:szCs w:val="20"/>
          <w:lang w:val="uk-UA"/>
        </w:rPr>
        <w:softHyphen/>
        <w:t>та</w:t>
      </w:r>
      <w:r>
        <w:rPr>
          <w:sz w:val="20"/>
          <w:szCs w:val="20"/>
          <w:lang w:val="uk-UA"/>
        </w:rPr>
        <w:softHyphen/>
        <w:t>ва : ПУЕТ, 2015. – 82 с.</w:t>
      </w:r>
    </w:p>
    <w:p w:rsidR="00C26786" w:rsidRDefault="00C26786">
      <w:pPr>
        <w:pStyle w:val="30"/>
        <w:spacing w:line="216" w:lineRule="auto"/>
        <w:jc w:val="both"/>
        <w:rPr>
          <w:sz w:val="12"/>
          <w:szCs w:val="22"/>
          <w:lang w:val="uk-UA"/>
        </w:rPr>
      </w:pPr>
      <w:r>
        <w:rPr>
          <w:sz w:val="12"/>
          <w:szCs w:val="22"/>
          <w:lang w:val="uk-UA"/>
        </w:rPr>
        <w:t xml:space="preserve"> </w:t>
      </w:r>
    </w:p>
    <w:p w:rsidR="00C26786" w:rsidRDefault="00C26786">
      <w:pPr>
        <w:spacing w:line="209" w:lineRule="auto"/>
        <w:ind w:right="3272" w:firstLine="340"/>
        <w:jc w:val="both"/>
        <w:rPr>
          <w:b/>
          <w:i/>
          <w:sz w:val="16"/>
          <w:lang w:val="uk-UA"/>
        </w:rPr>
      </w:pPr>
      <w:r>
        <w:rPr>
          <w:sz w:val="16"/>
          <w:lang w:val="uk-UA"/>
        </w:rPr>
        <w:t>Відповідальні за зміст навчально-мето</w:t>
      </w:r>
      <w:r>
        <w:rPr>
          <w:sz w:val="16"/>
          <w:lang w:val="uk-UA"/>
        </w:rPr>
        <w:softHyphen/>
        <w:t>дичного видан</w:t>
      </w:r>
      <w:r>
        <w:rPr>
          <w:sz w:val="16"/>
          <w:lang w:val="uk-UA"/>
        </w:rPr>
        <w:softHyphen/>
        <w:t>ня автори, рецензенти та заві</w:t>
      </w:r>
      <w:r>
        <w:rPr>
          <w:sz w:val="16"/>
          <w:lang w:val="uk-UA"/>
        </w:rPr>
        <w:softHyphen/>
        <w:t>дувач ка</w:t>
      </w:r>
      <w:r>
        <w:rPr>
          <w:sz w:val="16"/>
          <w:lang w:val="uk-UA"/>
        </w:rPr>
        <w:softHyphen/>
        <w:t xml:space="preserve">федри бухгалтерського обліку і аудиту </w:t>
      </w:r>
      <w:r>
        <w:rPr>
          <w:b/>
          <w:i/>
          <w:sz w:val="16"/>
          <w:lang w:val="uk-UA"/>
        </w:rPr>
        <w:t>О. В. Карпенко </w:t>
      </w:r>
    </w:p>
    <w:p w:rsidR="00C26786" w:rsidRDefault="00C26786">
      <w:pPr>
        <w:spacing w:line="209" w:lineRule="auto"/>
        <w:ind w:right="3272" w:firstLine="340"/>
        <w:jc w:val="both"/>
        <w:rPr>
          <w:sz w:val="16"/>
          <w:lang w:val="uk-UA"/>
        </w:rPr>
      </w:pPr>
    </w:p>
    <w:p w:rsidR="00C26786" w:rsidRDefault="00C26786">
      <w:pPr>
        <w:pStyle w:val="31"/>
        <w:spacing w:line="209" w:lineRule="auto"/>
        <w:ind w:right="3272" w:firstLine="340"/>
        <w:rPr>
          <w:sz w:val="16"/>
        </w:rPr>
      </w:pPr>
      <w:r>
        <w:rPr>
          <w:sz w:val="16"/>
        </w:rPr>
        <w:t>Повне чи часткове відтворення, тира</w:t>
      </w:r>
      <w:r>
        <w:rPr>
          <w:sz w:val="16"/>
        </w:rPr>
        <w:softHyphen/>
        <w:t>жу</w:t>
      </w:r>
      <w:r>
        <w:rPr>
          <w:sz w:val="16"/>
        </w:rPr>
        <w:softHyphen/>
        <w:t>вання, передрук та розповсюдження даного ви</w:t>
      </w:r>
      <w:r>
        <w:rPr>
          <w:sz w:val="16"/>
        </w:rPr>
        <w:softHyphen/>
        <w:t>дання без дозволу ВНЗ Укоопспілки «Полтав</w:t>
      </w:r>
      <w:r>
        <w:rPr>
          <w:sz w:val="16"/>
        </w:rPr>
        <w:softHyphen/>
        <w:t xml:space="preserve">ський університет економіки і торгівлі» України </w:t>
      </w:r>
      <w:r>
        <w:rPr>
          <w:b/>
          <w:sz w:val="16"/>
        </w:rPr>
        <w:t>ЗАБОРОНЕНО</w:t>
      </w:r>
    </w:p>
    <w:p w:rsidR="00C26786" w:rsidRDefault="00C26786">
      <w:pPr>
        <w:pStyle w:val="30"/>
        <w:spacing w:after="120" w:line="216" w:lineRule="auto"/>
        <w:rPr>
          <w:sz w:val="14"/>
          <w:szCs w:val="22"/>
          <w:lang w:val="uk-UA"/>
        </w:rPr>
      </w:pPr>
    </w:p>
    <w:p w:rsidR="00C26786" w:rsidRDefault="00C26786">
      <w:pPr>
        <w:widowControl w:val="0"/>
        <w:spacing w:line="228" w:lineRule="auto"/>
        <w:ind w:left="3595" w:right="23" w:hanging="153"/>
        <w:jc w:val="both"/>
        <w:rPr>
          <w:b/>
          <w:color w:val="000000"/>
          <w:spacing w:val="-4"/>
          <w:sz w:val="16"/>
          <w:szCs w:val="16"/>
          <w:lang w:val="uk-UA"/>
        </w:rPr>
      </w:pPr>
      <w:bookmarkStart w:id="0" w:name="_Toc203315236"/>
      <w:r>
        <w:rPr>
          <w:b/>
          <w:noProof/>
          <w:color w:val="000000"/>
          <w:spacing w:val="-4"/>
          <w:sz w:val="16"/>
          <w:szCs w:val="16"/>
        </w:rPr>
        <w:pict>
          <v:rect id="_x0000_s1876" style="position:absolute;left:0;text-align:left;margin-left:-21pt;margin-top:26.9pt;width:5in;height:36pt;z-index:251652608" stroked="f"/>
        </w:pict>
      </w:r>
      <w:r>
        <w:rPr>
          <w:b/>
          <w:color w:val="000000"/>
          <w:spacing w:val="-4"/>
          <w:sz w:val="16"/>
          <w:szCs w:val="16"/>
        </w:rPr>
        <w:t>© Вищий навчальний заклад Укоопспілки</w:t>
      </w:r>
      <w:r>
        <w:rPr>
          <w:b/>
          <w:color w:val="000000"/>
          <w:sz w:val="16"/>
          <w:szCs w:val="16"/>
        </w:rPr>
        <w:t xml:space="preserve"> </w:t>
      </w:r>
      <w:r>
        <w:rPr>
          <w:b/>
          <w:color w:val="000000"/>
          <w:spacing w:val="-4"/>
          <w:sz w:val="16"/>
          <w:szCs w:val="16"/>
        </w:rPr>
        <w:t>«Полтавський університет ек</w:t>
      </w:r>
      <w:r>
        <w:rPr>
          <w:b/>
          <w:color w:val="000000"/>
          <w:spacing w:val="-4"/>
          <w:sz w:val="16"/>
          <w:szCs w:val="16"/>
        </w:rPr>
        <w:t>о</w:t>
      </w:r>
      <w:r>
        <w:rPr>
          <w:b/>
          <w:color w:val="000000"/>
          <w:spacing w:val="-4"/>
          <w:sz w:val="16"/>
          <w:szCs w:val="16"/>
        </w:rPr>
        <w:t>номіки і тор</w:t>
      </w:r>
      <w:r>
        <w:rPr>
          <w:b/>
          <w:color w:val="000000"/>
          <w:spacing w:val="-4"/>
          <w:sz w:val="16"/>
          <w:szCs w:val="16"/>
        </w:rPr>
        <w:softHyphen/>
        <w:t>гівлі</w:t>
      </w:r>
      <w:r>
        <w:rPr>
          <w:b/>
          <w:color w:val="000000"/>
          <w:sz w:val="16"/>
          <w:szCs w:val="16"/>
        </w:rPr>
        <w:t>», 201</w:t>
      </w:r>
      <w:r>
        <w:rPr>
          <w:b/>
          <w:color w:val="000000"/>
          <w:sz w:val="16"/>
          <w:szCs w:val="16"/>
          <w:lang w:val="uk-UA"/>
        </w:rPr>
        <w:t>5</w:t>
      </w:r>
    </w:p>
    <w:p w:rsidR="00C26786" w:rsidRDefault="00C26786">
      <w:pPr>
        <w:pStyle w:val="30"/>
        <w:widowControl w:val="0"/>
        <w:spacing w:line="216" w:lineRule="auto"/>
        <w:jc w:val="center"/>
        <w:rPr>
          <w:rFonts w:ascii="Arial" w:hAnsi="Arial" w:cs="Arial"/>
          <w:b/>
          <w:bCs/>
          <w:i/>
          <w:sz w:val="24"/>
          <w:szCs w:val="22"/>
          <w:lang w:val="uk-UA"/>
        </w:rPr>
      </w:pPr>
      <w:r>
        <w:rPr>
          <w:rFonts w:ascii="Arial" w:hAnsi="Arial" w:cs="Arial"/>
          <w:b/>
          <w:i/>
          <w:sz w:val="24"/>
          <w:lang w:val="uk-UA"/>
        </w:rPr>
        <w:br w:type="page"/>
      </w:r>
      <w:r>
        <w:rPr>
          <w:rFonts w:ascii="Arial" w:hAnsi="Arial" w:cs="Arial"/>
          <w:b/>
          <w:bCs/>
          <w:i/>
          <w:sz w:val="24"/>
          <w:szCs w:val="22"/>
          <w:lang w:val="uk-UA"/>
        </w:rPr>
        <w:lastRenderedPageBreak/>
        <w:t>ЗМІСТ</w:t>
      </w:r>
    </w:p>
    <w:p w:rsidR="00C26786" w:rsidRDefault="00C26786">
      <w:pPr>
        <w:pStyle w:val="20"/>
        <w:widowControl w:val="0"/>
        <w:spacing w:line="216" w:lineRule="auto"/>
        <w:rPr>
          <w:rStyle w:val="a5"/>
          <w:i/>
          <w:noProof w:val="0"/>
          <w:color w:val="auto"/>
          <w:u w:val="none"/>
          <w:lang w:val="uk-UA"/>
        </w:rPr>
      </w:pPr>
    </w:p>
    <w:p w:rsidR="00C26786" w:rsidRDefault="00C26786">
      <w:pPr>
        <w:tabs>
          <w:tab w:val="right" w:leader="dot" w:pos="6691"/>
        </w:tabs>
        <w:spacing w:after="60"/>
        <w:rPr>
          <w:sz w:val="22"/>
          <w:lang w:val="uk-UA"/>
        </w:rPr>
      </w:pPr>
      <w:r>
        <w:rPr>
          <w:i/>
          <w:noProof/>
          <w:sz w:val="22"/>
        </w:rPr>
        <w:pict>
          <v:rect id="_x0000_s3116" style="position:absolute;margin-left:-13.3pt;margin-top:450pt;width:357pt;height:54pt;z-index:251662848" stroked="f"/>
        </w:pict>
      </w:r>
      <w:r>
        <w:rPr>
          <w:i/>
          <w:sz w:val="22"/>
          <w:lang w:val="uk-UA"/>
        </w:rPr>
        <w:t>Вступ</w:t>
      </w:r>
      <w:r>
        <w:rPr>
          <w:i/>
          <w:sz w:val="22"/>
          <w:lang w:val="uk-UA"/>
        </w:rPr>
        <w:tab/>
      </w:r>
      <w:r>
        <w:rPr>
          <w:iCs/>
          <w:sz w:val="22"/>
          <w:lang w:val="uk-UA"/>
        </w:rPr>
        <w:t>4</w:t>
      </w:r>
    </w:p>
    <w:p w:rsidR="00C26786" w:rsidRDefault="00C26786">
      <w:pPr>
        <w:tabs>
          <w:tab w:val="right" w:leader="dot" w:pos="6691"/>
        </w:tabs>
        <w:spacing w:after="60"/>
        <w:rPr>
          <w:webHidden/>
          <w:sz w:val="22"/>
          <w:lang w:val="uk-UA"/>
        </w:rPr>
      </w:pPr>
      <w:r>
        <w:rPr>
          <w:sz w:val="22"/>
          <w:lang w:val="uk-UA"/>
        </w:rPr>
        <w:t>Мета та завдання дипломної роботи</w:t>
      </w:r>
      <w:r>
        <w:rPr>
          <w:sz w:val="22"/>
          <w:lang w:val="uk-UA"/>
        </w:rPr>
        <w:tab/>
        <w:t>5</w:t>
      </w:r>
    </w:p>
    <w:p w:rsidR="00C26786" w:rsidRDefault="00C26786">
      <w:pPr>
        <w:tabs>
          <w:tab w:val="right" w:leader="dot" w:pos="6691"/>
        </w:tabs>
        <w:spacing w:after="60"/>
        <w:rPr>
          <w:sz w:val="22"/>
        </w:rPr>
      </w:pPr>
      <w:r>
        <w:rPr>
          <w:sz w:val="22"/>
          <w:lang w:val="uk-UA"/>
        </w:rPr>
        <w:t>Вибір і затвердження теми дипломної роботи</w:t>
      </w:r>
      <w:r>
        <w:rPr>
          <w:sz w:val="22"/>
          <w:lang w:val="uk-UA"/>
        </w:rPr>
        <w:tab/>
        <w:t>7</w:t>
      </w:r>
    </w:p>
    <w:p w:rsidR="00C26786" w:rsidRDefault="00C26786">
      <w:pPr>
        <w:tabs>
          <w:tab w:val="right" w:leader="dot" w:pos="6691"/>
        </w:tabs>
        <w:spacing w:after="60"/>
        <w:rPr>
          <w:sz w:val="22"/>
        </w:rPr>
      </w:pPr>
      <w:r>
        <w:rPr>
          <w:sz w:val="22"/>
          <w:lang w:val="uk-UA"/>
        </w:rPr>
        <w:t>Структура, обсяг і зміст дипломної роботи</w:t>
      </w:r>
      <w:r>
        <w:rPr>
          <w:webHidden/>
          <w:sz w:val="22"/>
          <w:lang w:val="uk-UA"/>
        </w:rPr>
        <w:tab/>
        <w:t>8</w:t>
      </w:r>
    </w:p>
    <w:p w:rsidR="00C26786" w:rsidRDefault="00C26786">
      <w:pPr>
        <w:tabs>
          <w:tab w:val="right" w:leader="dot" w:pos="6691"/>
        </w:tabs>
        <w:spacing w:after="60"/>
        <w:rPr>
          <w:sz w:val="22"/>
        </w:rPr>
      </w:pPr>
      <w:r>
        <w:rPr>
          <w:sz w:val="22"/>
          <w:lang w:val="uk-UA"/>
        </w:rPr>
        <w:t>Оформлення дипломної роботи</w:t>
      </w:r>
      <w:r>
        <w:rPr>
          <w:sz w:val="22"/>
          <w:lang w:val="uk-UA"/>
        </w:rPr>
        <w:tab/>
        <w:t>20</w:t>
      </w:r>
    </w:p>
    <w:p w:rsidR="00C26786" w:rsidRDefault="00C26786">
      <w:pPr>
        <w:tabs>
          <w:tab w:val="right" w:leader="dot" w:pos="6691"/>
        </w:tabs>
        <w:spacing w:after="60"/>
        <w:ind w:left="14"/>
        <w:rPr>
          <w:sz w:val="22"/>
        </w:rPr>
      </w:pPr>
      <w:r>
        <w:rPr>
          <w:i/>
          <w:iCs/>
          <w:sz w:val="22"/>
          <w:lang w:val="uk-UA"/>
        </w:rPr>
        <w:t>Загальні вимоги</w:t>
      </w:r>
      <w:r>
        <w:rPr>
          <w:sz w:val="22"/>
          <w:lang w:val="uk-UA"/>
        </w:rPr>
        <w:tab/>
        <w:t>20</w:t>
      </w:r>
    </w:p>
    <w:p w:rsidR="00C26786" w:rsidRDefault="00C26786">
      <w:pPr>
        <w:tabs>
          <w:tab w:val="right" w:leader="dot" w:pos="6691"/>
        </w:tabs>
        <w:spacing w:after="60"/>
        <w:ind w:left="14"/>
        <w:rPr>
          <w:sz w:val="22"/>
          <w:lang w:val="uk-UA"/>
        </w:rPr>
      </w:pPr>
      <w:r>
        <w:rPr>
          <w:i/>
          <w:iCs/>
          <w:sz w:val="22"/>
          <w:lang w:val="uk-UA"/>
        </w:rPr>
        <w:t>Мова і стиль</w:t>
      </w:r>
      <w:r>
        <w:rPr>
          <w:sz w:val="22"/>
          <w:lang w:val="uk-UA"/>
        </w:rPr>
        <w:tab/>
        <w:t>22</w:t>
      </w:r>
    </w:p>
    <w:p w:rsidR="00C26786" w:rsidRDefault="00C26786">
      <w:pPr>
        <w:tabs>
          <w:tab w:val="right" w:leader="dot" w:pos="6691"/>
        </w:tabs>
        <w:spacing w:after="60"/>
        <w:ind w:left="14"/>
        <w:rPr>
          <w:sz w:val="22"/>
          <w:lang w:val="uk-UA"/>
        </w:rPr>
      </w:pPr>
      <w:r>
        <w:rPr>
          <w:i/>
          <w:iCs/>
          <w:sz w:val="22"/>
          <w:lang w:val="uk-UA"/>
        </w:rPr>
        <w:t>Нумерація</w:t>
      </w:r>
      <w:r>
        <w:rPr>
          <w:sz w:val="22"/>
          <w:lang w:val="uk-UA"/>
        </w:rPr>
        <w:tab/>
        <w:t>22</w:t>
      </w:r>
    </w:p>
    <w:p w:rsidR="00C26786" w:rsidRDefault="00C26786">
      <w:pPr>
        <w:tabs>
          <w:tab w:val="right" w:leader="dot" w:pos="6691"/>
        </w:tabs>
        <w:spacing w:after="60"/>
        <w:ind w:left="14" w:hanging="14"/>
        <w:rPr>
          <w:sz w:val="22"/>
          <w:lang w:val="uk-UA"/>
        </w:rPr>
      </w:pPr>
      <w:r>
        <w:rPr>
          <w:i/>
          <w:iCs/>
          <w:sz w:val="22"/>
          <w:lang w:val="uk-UA"/>
        </w:rPr>
        <w:t xml:space="preserve">Загальні правила цитування та посилання на використані </w:t>
      </w:r>
      <w:r>
        <w:rPr>
          <w:i/>
          <w:iCs/>
          <w:sz w:val="22"/>
          <w:lang w:val="uk-UA"/>
        </w:rPr>
        <w:br/>
        <w:t>джерела, ілюстрації, формули, таблиці</w:t>
      </w:r>
      <w:r>
        <w:rPr>
          <w:sz w:val="22"/>
          <w:lang w:val="uk-UA"/>
        </w:rPr>
        <w:tab/>
        <w:t>24</w:t>
      </w:r>
    </w:p>
    <w:p w:rsidR="00C26786" w:rsidRDefault="00C26786">
      <w:pPr>
        <w:tabs>
          <w:tab w:val="right" w:leader="dot" w:pos="6691"/>
        </w:tabs>
        <w:spacing w:after="60"/>
        <w:ind w:left="14"/>
        <w:rPr>
          <w:sz w:val="22"/>
          <w:lang w:val="uk-UA"/>
        </w:rPr>
      </w:pPr>
      <w:r>
        <w:rPr>
          <w:i/>
          <w:iCs/>
          <w:sz w:val="22"/>
          <w:lang w:val="uk-UA"/>
        </w:rPr>
        <w:t>Оформлення списку використаних інформаційних джерел</w:t>
      </w:r>
      <w:r>
        <w:rPr>
          <w:sz w:val="22"/>
          <w:lang w:val="uk-UA"/>
        </w:rPr>
        <w:tab/>
        <w:t>26</w:t>
      </w:r>
    </w:p>
    <w:p w:rsidR="00C26786" w:rsidRDefault="00C26786">
      <w:pPr>
        <w:tabs>
          <w:tab w:val="right" w:leader="dot" w:pos="6691"/>
        </w:tabs>
        <w:spacing w:after="60"/>
        <w:ind w:left="14"/>
        <w:rPr>
          <w:sz w:val="22"/>
          <w:lang w:val="uk-UA"/>
        </w:rPr>
      </w:pPr>
      <w:r>
        <w:rPr>
          <w:i/>
          <w:iCs/>
          <w:sz w:val="22"/>
          <w:lang w:val="uk-UA"/>
        </w:rPr>
        <w:t>Оформлення додатків</w:t>
      </w:r>
      <w:r>
        <w:rPr>
          <w:sz w:val="22"/>
          <w:lang w:val="uk-UA"/>
        </w:rPr>
        <w:tab/>
        <w:t>26</w:t>
      </w:r>
    </w:p>
    <w:p w:rsidR="00C26786" w:rsidRDefault="00C26786">
      <w:pPr>
        <w:tabs>
          <w:tab w:val="right" w:leader="dot" w:pos="6691"/>
        </w:tabs>
        <w:spacing w:after="60"/>
        <w:rPr>
          <w:sz w:val="22"/>
          <w:lang w:val="uk-UA"/>
        </w:rPr>
      </w:pPr>
      <w:r>
        <w:rPr>
          <w:sz w:val="22"/>
          <w:lang w:val="uk-UA"/>
        </w:rPr>
        <w:t>Контроль виконання дипломної роботи</w:t>
      </w:r>
      <w:r>
        <w:rPr>
          <w:sz w:val="22"/>
          <w:lang w:val="uk-UA"/>
        </w:rPr>
        <w:tab/>
        <w:t>27</w:t>
      </w:r>
    </w:p>
    <w:p w:rsidR="00C26786" w:rsidRDefault="00C26786">
      <w:pPr>
        <w:tabs>
          <w:tab w:val="right" w:leader="dot" w:pos="6691"/>
        </w:tabs>
        <w:spacing w:after="60"/>
        <w:rPr>
          <w:sz w:val="22"/>
          <w:lang w:val="uk-UA"/>
        </w:rPr>
      </w:pPr>
      <w:r>
        <w:rPr>
          <w:sz w:val="22"/>
          <w:lang w:val="uk-UA"/>
        </w:rPr>
        <w:t xml:space="preserve">Підготовка відгуку, рецензії і допуск до захисту </w:t>
      </w:r>
      <w:r>
        <w:rPr>
          <w:sz w:val="22"/>
          <w:lang w:val="uk-UA"/>
        </w:rPr>
        <w:br/>
        <w:t>дипломної роботи</w:t>
      </w:r>
      <w:r>
        <w:rPr>
          <w:sz w:val="22"/>
          <w:lang w:val="uk-UA"/>
        </w:rPr>
        <w:tab/>
        <w:t>28</w:t>
      </w:r>
    </w:p>
    <w:p w:rsidR="00C26786" w:rsidRDefault="00C26786">
      <w:pPr>
        <w:tabs>
          <w:tab w:val="right" w:leader="dot" w:pos="6691"/>
        </w:tabs>
        <w:spacing w:after="60"/>
        <w:rPr>
          <w:sz w:val="22"/>
          <w:lang w:val="uk-UA"/>
        </w:rPr>
      </w:pPr>
      <w:r>
        <w:rPr>
          <w:sz w:val="22"/>
          <w:lang w:val="uk-UA"/>
        </w:rPr>
        <w:t>Організація захисту дипломної роботи</w:t>
      </w:r>
      <w:r>
        <w:rPr>
          <w:sz w:val="22"/>
          <w:lang w:val="uk-UA"/>
        </w:rPr>
        <w:tab/>
        <w:t>29</w:t>
      </w:r>
    </w:p>
    <w:p w:rsidR="00C26786" w:rsidRDefault="00C26786">
      <w:pPr>
        <w:tabs>
          <w:tab w:val="right" w:leader="dot" w:pos="6691"/>
        </w:tabs>
        <w:spacing w:after="60"/>
        <w:rPr>
          <w:webHidden/>
          <w:sz w:val="22"/>
          <w:lang w:val="uk-UA"/>
        </w:rPr>
      </w:pPr>
      <w:r>
        <w:rPr>
          <w:sz w:val="22"/>
          <w:lang w:val="uk-UA"/>
        </w:rPr>
        <w:t>Критерії оцінювання дипломної роботи</w:t>
      </w:r>
      <w:r>
        <w:rPr>
          <w:webHidden/>
          <w:sz w:val="22"/>
          <w:lang w:val="uk-UA"/>
        </w:rPr>
        <w:tab/>
        <w:t>30</w:t>
      </w:r>
    </w:p>
    <w:p w:rsidR="00C26786" w:rsidRDefault="00C26786">
      <w:pPr>
        <w:tabs>
          <w:tab w:val="right" w:leader="dot" w:pos="6691"/>
        </w:tabs>
        <w:spacing w:after="60"/>
        <w:rPr>
          <w:sz w:val="22"/>
          <w:lang w:val="uk-UA"/>
        </w:rPr>
      </w:pPr>
      <w:r>
        <w:rPr>
          <w:webHidden/>
          <w:sz w:val="22"/>
          <w:lang w:val="uk-UA"/>
        </w:rPr>
        <w:t>Шкала нарахування підсумкових балів</w:t>
      </w:r>
      <w:r>
        <w:rPr>
          <w:webHidden/>
          <w:sz w:val="22"/>
          <w:lang w:val="uk-UA"/>
        </w:rPr>
        <w:tab/>
        <w:t>31</w:t>
      </w:r>
    </w:p>
    <w:p w:rsidR="00C26786" w:rsidRDefault="00C26786">
      <w:pPr>
        <w:tabs>
          <w:tab w:val="right" w:leader="dot" w:pos="6691"/>
        </w:tabs>
        <w:spacing w:after="60"/>
        <w:rPr>
          <w:sz w:val="22"/>
          <w:lang w:val="uk-UA"/>
        </w:rPr>
      </w:pPr>
      <w:r>
        <w:rPr>
          <w:sz w:val="22"/>
          <w:lang w:val="uk-UA"/>
        </w:rPr>
        <w:t>Нормоконтроль виконання дипломної роботи</w:t>
      </w:r>
      <w:r>
        <w:rPr>
          <w:sz w:val="22"/>
          <w:lang w:val="uk-UA"/>
        </w:rPr>
        <w:tab/>
        <w:t>32</w:t>
      </w:r>
    </w:p>
    <w:p w:rsidR="00C26786" w:rsidRDefault="00C26786">
      <w:pPr>
        <w:tabs>
          <w:tab w:val="right" w:leader="dot" w:pos="6691"/>
        </w:tabs>
        <w:rPr>
          <w:webHidden/>
          <w:sz w:val="22"/>
          <w:lang w:val="uk-UA"/>
        </w:rPr>
      </w:pPr>
      <w:r>
        <w:rPr>
          <w:i/>
          <w:sz w:val="22"/>
          <w:lang w:val="uk-UA"/>
        </w:rPr>
        <w:t>Додатки</w:t>
      </w:r>
      <w:r>
        <w:rPr>
          <w:sz w:val="22"/>
          <w:lang w:val="uk-UA"/>
        </w:rPr>
        <w:tab/>
        <w:t>39</w:t>
      </w:r>
    </w:p>
    <w:p w:rsidR="00C26786" w:rsidRDefault="00C26786">
      <w:pPr>
        <w:widowControl w:val="0"/>
        <w:spacing w:line="216" w:lineRule="auto"/>
        <w:rPr>
          <w:sz w:val="22"/>
          <w:szCs w:val="22"/>
          <w:lang w:val="uk-UA"/>
        </w:rPr>
      </w:pPr>
    </w:p>
    <w:p w:rsidR="00C26786" w:rsidRDefault="00C26786">
      <w:pPr>
        <w:widowControl w:val="0"/>
        <w:spacing w:line="216" w:lineRule="auto"/>
        <w:rPr>
          <w:sz w:val="22"/>
          <w:szCs w:val="22"/>
          <w:lang w:val="uk-UA"/>
        </w:rPr>
      </w:pPr>
    </w:p>
    <w:p w:rsidR="00C26786" w:rsidRDefault="00C26786">
      <w:pPr>
        <w:spacing w:after="120" w:line="228" w:lineRule="auto"/>
        <w:jc w:val="center"/>
        <w:rPr>
          <w:rFonts w:ascii="Arial" w:hAnsi="Arial" w:cs="Arial"/>
          <w:b/>
          <w:i/>
          <w:sz w:val="24"/>
          <w:lang w:val="uk-UA"/>
        </w:rPr>
      </w:pPr>
      <w:r>
        <w:rPr>
          <w:rFonts w:ascii="Arial" w:hAnsi="Arial" w:cs="Arial"/>
          <w:b/>
          <w:i/>
          <w:sz w:val="24"/>
          <w:lang w:val="uk-UA"/>
        </w:rPr>
        <w:br w:type="page"/>
      </w:r>
      <w:r>
        <w:rPr>
          <w:rFonts w:ascii="Arial" w:hAnsi="Arial" w:cs="Arial"/>
          <w:b/>
          <w:i/>
          <w:sz w:val="24"/>
          <w:lang w:val="uk-UA"/>
        </w:rPr>
        <w:lastRenderedPageBreak/>
        <w:t>ВСТУП</w:t>
      </w:r>
      <w:bookmarkEnd w:id="0"/>
    </w:p>
    <w:p w:rsidR="00C26786" w:rsidRDefault="00C26786">
      <w:pPr>
        <w:pStyle w:val="a6"/>
        <w:widowControl w:val="0"/>
        <w:spacing w:line="228" w:lineRule="auto"/>
        <w:ind w:firstLine="284"/>
        <w:jc w:val="both"/>
        <w:rPr>
          <w:i/>
          <w:color w:val="auto"/>
          <w:sz w:val="22"/>
          <w:szCs w:val="22"/>
        </w:rPr>
      </w:pPr>
      <w:r>
        <w:rPr>
          <w:i/>
          <w:color w:val="auto"/>
          <w:sz w:val="22"/>
          <w:szCs w:val="22"/>
        </w:rPr>
        <w:t>Відповідно до навчального плану підготовки студентів за спеціальністю 8.03050901 «Облік і аудит» освітнього ступеня “магістр” передбачено виконання випускової дипломної ро</w:t>
      </w:r>
      <w:r>
        <w:rPr>
          <w:i/>
          <w:color w:val="auto"/>
          <w:sz w:val="22"/>
          <w:szCs w:val="22"/>
        </w:rPr>
        <w:softHyphen/>
        <w:t xml:space="preserve">боти та її захист перед екзаменаційною комісією. </w:t>
      </w:r>
    </w:p>
    <w:p w:rsidR="00C26786" w:rsidRDefault="00C26786">
      <w:pPr>
        <w:pStyle w:val="a6"/>
        <w:widowControl w:val="0"/>
        <w:spacing w:line="228" w:lineRule="auto"/>
        <w:ind w:firstLine="284"/>
        <w:jc w:val="both"/>
        <w:rPr>
          <w:i/>
          <w:color w:val="auto"/>
          <w:sz w:val="22"/>
          <w:szCs w:val="22"/>
        </w:rPr>
      </w:pPr>
      <w:r>
        <w:rPr>
          <w:i/>
          <w:color w:val="auto"/>
          <w:sz w:val="22"/>
          <w:szCs w:val="22"/>
        </w:rPr>
        <w:t>Дипломна робота є самостійною кваліфікаційною науково-дос</w:t>
      </w:r>
      <w:r>
        <w:rPr>
          <w:i/>
          <w:color w:val="auto"/>
          <w:sz w:val="22"/>
          <w:szCs w:val="22"/>
        </w:rPr>
        <w:softHyphen/>
        <w:t>лідною роботою студента, яка синтезує підсумки теоретичної та практичної підготовки у межах нормативної та варіативної скла</w:t>
      </w:r>
      <w:r>
        <w:rPr>
          <w:i/>
          <w:color w:val="auto"/>
          <w:sz w:val="22"/>
          <w:szCs w:val="22"/>
        </w:rPr>
        <w:softHyphen/>
        <w:t>дових освітньо-професійних програм підготовки фахівців, а також відображає вміння магістра здійснювати науковий пошук, са</w:t>
      </w:r>
      <w:r>
        <w:rPr>
          <w:i/>
          <w:color w:val="auto"/>
          <w:sz w:val="22"/>
          <w:szCs w:val="22"/>
        </w:rPr>
        <w:softHyphen/>
        <w:t>мостійно вирішувати поставлену наукову про</w:t>
      </w:r>
      <w:r>
        <w:rPr>
          <w:i/>
          <w:color w:val="auto"/>
          <w:sz w:val="22"/>
          <w:szCs w:val="22"/>
        </w:rPr>
        <w:softHyphen/>
        <w:t>блему з бухгалтерського обліку, аналізу та контролю (аудиту).</w:t>
      </w:r>
    </w:p>
    <w:p w:rsidR="00C26786" w:rsidRDefault="00C26786">
      <w:pPr>
        <w:pStyle w:val="a6"/>
        <w:widowControl w:val="0"/>
        <w:spacing w:line="228" w:lineRule="auto"/>
        <w:ind w:firstLine="284"/>
        <w:jc w:val="both"/>
        <w:rPr>
          <w:i/>
          <w:color w:val="auto"/>
          <w:sz w:val="22"/>
          <w:szCs w:val="22"/>
        </w:rPr>
      </w:pPr>
      <w:r>
        <w:rPr>
          <w:i/>
          <w:color w:val="auto"/>
          <w:sz w:val="22"/>
          <w:szCs w:val="22"/>
        </w:rPr>
        <w:t>Студенти спеціальності 8.03050901 «Облік і ау</w:t>
      </w:r>
      <w:r>
        <w:rPr>
          <w:i/>
          <w:color w:val="auto"/>
          <w:sz w:val="22"/>
          <w:szCs w:val="22"/>
        </w:rPr>
        <w:softHyphen/>
        <w:t>дит» мо</w:t>
      </w:r>
      <w:r>
        <w:rPr>
          <w:i/>
          <w:color w:val="auto"/>
          <w:sz w:val="22"/>
          <w:szCs w:val="22"/>
        </w:rPr>
        <w:softHyphen/>
        <w:t>жуть виконувати дипломні роботи за двома спряму</w:t>
      </w:r>
      <w:r>
        <w:rPr>
          <w:i/>
          <w:color w:val="auto"/>
          <w:sz w:val="22"/>
          <w:szCs w:val="22"/>
        </w:rPr>
        <w:softHyphen/>
        <w:t xml:space="preserve">ваннями: </w:t>
      </w:r>
    </w:p>
    <w:p w:rsidR="00C26786" w:rsidRDefault="00C26786">
      <w:pPr>
        <w:pStyle w:val="a6"/>
        <w:widowControl w:val="0"/>
        <w:numPr>
          <w:ilvl w:val="0"/>
          <w:numId w:val="16"/>
        </w:numPr>
        <w:spacing w:line="228" w:lineRule="auto"/>
        <w:ind w:left="0" w:firstLine="308"/>
        <w:jc w:val="both"/>
        <w:rPr>
          <w:i/>
          <w:color w:val="auto"/>
          <w:sz w:val="22"/>
          <w:szCs w:val="22"/>
        </w:rPr>
      </w:pPr>
      <w:r>
        <w:rPr>
          <w:i/>
          <w:color w:val="auto"/>
          <w:sz w:val="22"/>
          <w:szCs w:val="22"/>
        </w:rPr>
        <w:t xml:space="preserve">науково-практична робота; </w:t>
      </w:r>
    </w:p>
    <w:p w:rsidR="00C26786" w:rsidRDefault="00C26786">
      <w:pPr>
        <w:pStyle w:val="a6"/>
        <w:widowControl w:val="0"/>
        <w:numPr>
          <w:ilvl w:val="0"/>
          <w:numId w:val="16"/>
        </w:numPr>
        <w:spacing w:line="228" w:lineRule="auto"/>
        <w:ind w:left="0" w:firstLine="308"/>
        <w:jc w:val="both"/>
        <w:rPr>
          <w:i/>
          <w:color w:val="auto"/>
          <w:sz w:val="22"/>
          <w:szCs w:val="22"/>
        </w:rPr>
      </w:pPr>
      <w:r>
        <w:rPr>
          <w:i/>
          <w:color w:val="auto"/>
          <w:sz w:val="22"/>
          <w:szCs w:val="22"/>
        </w:rPr>
        <w:t xml:space="preserve">проблемно-дослідницька робота. </w:t>
      </w:r>
    </w:p>
    <w:p w:rsidR="00C26786" w:rsidRDefault="00C26786">
      <w:pPr>
        <w:widowControl w:val="0"/>
        <w:spacing w:line="228" w:lineRule="auto"/>
        <w:ind w:firstLine="284"/>
        <w:jc w:val="both"/>
        <w:rPr>
          <w:i/>
          <w:sz w:val="22"/>
          <w:szCs w:val="22"/>
          <w:lang w:val="uk-UA"/>
        </w:rPr>
      </w:pPr>
      <w:r>
        <w:rPr>
          <w:i/>
          <w:sz w:val="22"/>
          <w:szCs w:val="22"/>
          <w:lang w:val="uk-UA"/>
        </w:rPr>
        <w:t>Науково-практична дипломна робота обов’язково базується на матеріалах діючих підприємств різних галузей економіки і повинна бути спрямована на удосконалення обліку, аналізу та контролю суб’єк</w:t>
      </w:r>
      <w:r>
        <w:rPr>
          <w:i/>
          <w:sz w:val="22"/>
          <w:szCs w:val="22"/>
          <w:lang w:val="uk-UA"/>
        </w:rPr>
        <w:softHyphen/>
        <w:t>тів господарювання.</w:t>
      </w:r>
    </w:p>
    <w:p w:rsidR="00C26786" w:rsidRDefault="00C26786">
      <w:pPr>
        <w:widowControl w:val="0"/>
        <w:spacing w:line="228" w:lineRule="auto"/>
        <w:ind w:firstLine="284"/>
        <w:jc w:val="both"/>
        <w:rPr>
          <w:i/>
          <w:sz w:val="22"/>
          <w:szCs w:val="22"/>
          <w:lang w:val="uk-UA"/>
        </w:rPr>
      </w:pPr>
      <w:r>
        <w:rPr>
          <w:i/>
          <w:sz w:val="22"/>
          <w:szCs w:val="22"/>
          <w:lang w:val="uk-UA"/>
        </w:rPr>
        <w:t>Проблемно-дослідницька робота передбачає дослідження проблем</w:t>
      </w:r>
      <w:r>
        <w:rPr>
          <w:i/>
          <w:sz w:val="22"/>
          <w:szCs w:val="22"/>
          <w:lang w:val="uk-UA"/>
        </w:rPr>
        <w:softHyphen/>
        <w:t>ного питання, яке має теоретичний та методичний характер і яке є об’єктом практичної обліково-аналітичної роботи; чітке аргумен</w:t>
      </w:r>
      <w:r>
        <w:rPr>
          <w:i/>
          <w:sz w:val="22"/>
          <w:szCs w:val="22"/>
          <w:lang w:val="uk-UA"/>
        </w:rPr>
        <w:softHyphen/>
        <w:t xml:space="preserve">тування напрямів вирішення такої науково-методичної чи практичної проблеми на основі критичних оцінок відомих досягнень. </w:t>
      </w:r>
    </w:p>
    <w:p w:rsidR="00C26786" w:rsidRDefault="00C26786">
      <w:pPr>
        <w:widowControl w:val="0"/>
        <w:spacing w:line="228" w:lineRule="auto"/>
        <w:ind w:firstLine="284"/>
        <w:jc w:val="both"/>
        <w:rPr>
          <w:i/>
          <w:sz w:val="22"/>
          <w:szCs w:val="22"/>
          <w:lang w:val="uk-UA"/>
        </w:rPr>
      </w:pPr>
      <w:r>
        <w:rPr>
          <w:i/>
          <w:sz w:val="22"/>
          <w:szCs w:val="22"/>
          <w:lang w:val="uk-UA"/>
        </w:rPr>
        <w:t>Кафедра дозволяє виконання як індивідуальних, так і комплексних проблемно-дослідницьких робіт групою студентів від 3 до 5 осіб. При цьому кожний студент виконує дипломну роботу, яка є окремим роз</w:t>
      </w:r>
      <w:r>
        <w:rPr>
          <w:i/>
          <w:sz w:val="22"/>
          <w:szCs w:val="22"/>
          <w:lang w:val="uk-UA"/>
        </w:rPr>
        <w:softHyphen/>
        <w:t>ділом комплексної теми.</w:t>
      </w:r>
    </w:p>
    <w:p w:rsidR="00C26786" w:rsidRDefault="00C26786">
      <w:pPr>
        <w:widowControl w:val="0"/>
        <w:spacing w:line="228" w:lineRule="auto"/>
        <w:ind w:firstLine="284"/>
        <w:jc w:val="both"/>
        <w:rPr>
          <w:i/>
          <w:sz w:val="22"/>
          <w:szCs w:val="22"/>
          <w:lang w:val="uk-UA"/>
        </w:rPr>
      </w:pPr>
      <w:r>
        <w:rPr>
          <w:i/>
          <w:sz w:val="22"/>
          <w:szCs w:val="22"/>
          <w:lang w:val="uk-UA"/>
        </w:rPr>
        <w:t xml:space="preserve">Усі дипломні роботи повинні мати наукову новизну. Але пам’ятайте, що </w:t>
      </w:r>
      <w:r>
        <w:rPr>
          <w:b/>
          <w:bCs/>
          <w:i/>
          <w:sz w:val="22"/>
          <w:szCs w:val="22"/>
          <w:lang w:val="uk-UA"/>
        </w:rPr>
        <w:t>кожна</w:t>
      </w:r>
      <w:r>
        <w:rPr>
          <w:i/>
          <w:sz w:val="22"/>
          <w:szCs w:val="22"/>
          <w:lang w:val="uk-UA"/>
        </w:rPr>
        <w:t xml:space="preserve"> </w:t>
      </w:r>
      <w:r>
        <w:rPr>
          <w:b/>
          <w:bCs/>
          <w:i/>
          <w:sz w:val="22"/>
          <w:szCs w:val="22"/>
          <w:lang w:val="uk-UA"/>
        </w:rPr>
        <w:t>дипломна робота підлягає перевірці на плагіат</w:t>
      </w:r>
      <w:r>
        <w:rPr>
          <w:i/>
          <w:sz w:val="22"/>
          <w:szCs w:val="22"/>
          <w:lang w:val="uk-UA"/>
        </w:rPr>
        <w:t xml:space="preserve"> відповідно до Наказу ВНЗ “ПУЕТ” від 6 серпня 2015р. № 155-Н “</w:t>
      </w:r>
      <w:r>
        <w:rPr>
          <w:i/>
          <w:sz w:val="22"/>
          <w:szCs w:val="28"/>
          <w:lang w:val="uk-UA"/>
        </w:rPr>
        <w:t>Про оприлюднення дисертацій, відгуків офіційних опонентів та перевірку на плагіат наукових робіт науково-педагогічних працівників, дипломних робіт (проектів) студентів”</w:t>
      </w:r>
      <w:r>
        <w:rPr>
          <w:i/>
          <w:sz w:val="22"/>
          <w:szCs w:val="22"/>
          <w:lang w:val="uk-UA"/>
        </w:rPr>
        <w:t>!</w:t>
      </w:r>
    </w:p>
    <w:p w:rsidR="00C26786" w:rsidRDefault="00C26786">
      <w:pPr>
        <w:widowControl w:val="0"/>
        <w:spacing w:line="228" w:lineRule="auto"/>
        <w:ind w:firstLine="284"/>
        <w:jc w:val="both"/>
        <w:rPr>
          <w:i/>
          <w:sz w:val="22"/>
          <w:szCs w:val="22"/>
          <w:lang w:val="uk-UA"/>
        </w:rPr>
      </w:pPr>
      <w:r>
        <w:rPr>
          <w:i/>
          <w:sz w:val="22"/>
          <w:szCs w:val="22"/>
          <w:lang w:val="uk-UA"/>
        </w:rPr>
        <w:t>Методичні рекомендації підготовлені відповідно до ДПСЯ М-9-7.5.1-19-54-08 “Положення про дипломну роботу (проект)” та з урахуванням їх актуалізації у 2015р.</w:t>
      </w:r>
    </w:p>
    <w:p w:rsidR="00C26786" w:rsidRDefault="00C26786">
      <w:pPr>
        <w:pStyle w:val="a6"/>
        <w:widowControl w:val="0"/>
        <w:spacing w:line="228" w:lineRule="auto"/>
        <w:ind w:firstLine="284"/>
        <w:jc w:val="both"/>
        <w:rPr>
          <w:i/>
          <w:color w:val="auto"/>
          <w:sz w:val="22"/>
          <w:szCs w:val="22"/>
        </w:rPr>
      </w:pPr>
      <w:bookmarkStart w:id="1" w:name="_Toc203315237"/>
    </w:p>
    <w:p w:rsidR="00C26786" w:rsidRDefault="00C26786">
      <w:pPr>
        <w:spacing w:after="120" w:line="245" w:lineRule="auto"/>
        <w:jc w:val="center"/>
        <w:rPr>
          <w:rFonts w:ascii="Arial" w:hAnsi="Arial" w:cs="Arial"/>
          <w:b/>
          <w:sz w:val="24"/>
          <w:lang w:val="uk-UA"/>
        </w:rPr>
      </w:pPr>
      <w:r>
        <w:rPr>
          <w:rFonts w:ascii="Arial" w:hAnsi="Arial" w:cs="Arial"/>
          <w:b/>
          <w:noProof/>
          <w:sz w:val="24"/>
        </w:rPr>
        <w:pict>
          <v:rect id="_x0000_s3075" style="position:absolute;left:0;text-align:left;margin-left:-7pt;margin-top:10pt;width:357pt;height:54pt;z-index:251657728" stroked="f"/>
        </w:pict>
      </w:r>
      <w:r>
        <w:rPr>
          <w:rFonts w:ascii="Arial" w:hAnsi="Arial" w:cs="Arial"/>
          <w:b/>
          <w:sz w:val="24"/>
          <w:lang w:val="uk-UA"/>
        </w:rPr>
        <w:br w:type="page"/>
      </w:r>
      <w:r>
        <w:rPr>
          <w:rFonts w:ascii="Arial" w:hAnsi="Arial" w:cs="Arial"/>
          <w:b/>
          <w:sz w:val="24"/>
          <w:lang w:val="uk-UA"/>
        </w:rPr>
        <w:lastRenderedPageBreak/>
        <w:t>МЕТА ТА ЗАВДАННЯ ДИПЛОМНОЇ РОБОТИ</w:t>
      </w:r>
      <w:bookmarkEnd w:id="1"/>
    </w:p>
    <w:p w:rsidR="00C26786" w:rsidRDefault="00C26786">
      <w:pPr>
        <w:widowControl w:val="0"/>
        <w:spacing w:line="233" w:lineRule="auto"/>
        <w:ind w:firstLine="284"/>
        <w:jc w:val="both"/>
        <w:rPr>
          <w:sz w:val="22"/>
          <w:szCs w:val="22"/>
          <w:lang w:val="uk-UA"/>
        </w:rPr>
      </w:pPr>
      <w:r>
        <w:rPr>
          <w:sz w:val="22"/>
          <w:szCs w:val="22"/>
          <w:lang w:val="uk-UA"/>
        </w:rPr>
        <w:t>Дипломна робота є самостійним, закінченим науковим дослід</w:t>
      </w:r>
      <w:r>
        <w:rPr>
          <w:sz w:val="22"/>
          <w:szCs w:val="22"/>
          <w:lang w:val="uk-UA"/>
        </w:rPr>
        <w:softHyphen/>
        <w:t>жен</w:t>
      </w:r>
      <w:r>
        <w:rPr>
          <w:sz w:val="22"/>
          <w:szCs w:val="22"/>
          <w:lang w:val="uk-UA"/>
        </w:rPr>
        <w:softHyphen/>
        <w:t>ням студента з проблем бухгалтерського обліку, аналізу та контролю; має внутрішню єдність, сукупність теоретичних і практичних поло</w:t>
      </w:r>
      <w:r>
        <w:rPr>
          <w:sz w:val="22"/>
          <w:szCs w:val="22"/>
          <w:lang w:val="uk-UA"/>
        </w:rPr>
        <w:softHyphen/>
        <w:t>жень, висновків і рекомендацій, що виносяться на прилюдний захист.</w:t>
      </w:r>
    </w:p>
    <w:p w:rsidR="00C26786" w:rsidRDefault="00C26786">
      <w:pPr>
        <w:widowControl w:val="0"/>
        <w:spacing w:line="233" w:lineRule="auto"/>
        <w:ind w:firstLine="284"/>
        <w:jc w:val="both"/>
        <w:rPr>
          <w:sz w:val="22"/>
          <w:szCs w:val="22"/>
          <w:lang w:val="uk-UA"/>
        </w:rPr>
      </w:pPr>
      <w:r>
        <w:rPr>
          <w:sz w:val="22"/>
          <w:szCs w:val="22"/>
          <w:lang w:val="uk-UA"/>
        </w:rPr>
        <w:t>Дипломна робота виконується на підставі вивчення нормативно-правових документів, вітчизняної та іноземної фахової літератури (підручників, навчальних посібників, монографій, періодичних науко</w:t>
      </w:r>
      <w:r>
        <w:rPr>
          <w:sz w:val="22"/>
          <w:szCs w:val="22"/>
          <w:lang w:val="uk-UA"/>
        </w:rPr>
        <w:softHyphen/>
        <w:t>вих видань), а також практики організації та здійснення облікових, контрольних та аналітичних робіт на підприємствах різних форм власності.</w:t>
      </w:r>
    </w:p>
    <w:p w:rsidR="00C26786" w:rsidRDefault="00C26786">
      <w:pPr>
        <w:widowControl w:val="0"/>
        <w:spacing w:line="233" w:lineRule="auto"/>
        <w:ind w:firstLine="284"/>
        <w:jc w:val="both"/>
        <w:rPr>
          <w:sz w:val="22"/>
          <w:szCs w:val="22"/>
          <w:lang w:val="uk-UA"/>
        </w:rPr>
      </w:pPr>
      <w:r>
        <w:rPr>
          <w:sz w:val="22"/>
          <w:szCs w:val="22"/>
          <w:lang w:val="uk-UA"/>
        </w:rPr>
        <w:t xml:space="preserve">Дипломна робота є </w:t>
      </w:r>
      <w:r>
        <w:rPr>
          <w:i/>
          <w:sz w:val="22"/>
          <w:szCs w:val="22"/>
          <w:lang w:val="uk-UA"/>
        </w:rPr>
        <w:t>кваліфікаційним документом,</w:t>
      </w:r>
      <w:r>
        <w:rPr>
          <w:sz w:val="22"/>
          <w:szCs w:val="22"/>
          <w:lang w:val="uk-UA"/>
        </w:rPr>
        <w:t xml:space="preserve"> на підставі якого у процесі захисту екзаменаційна комісія визначає відпо</w:t>
      </w:r>
      <w:r>
        <w:rPr>
          <w:sz w:val="22"/>
          <w:szCs w:val="22"/>
          <w:lang w:val="uk-UA"/>
        </w:rPr>
        <w:softHyphen/>
        <w:t>від</w:t>
      </w:r>
      <w:r>
        <w:rPr>
          <w:sz w:val="22"/>
          <w:szCs w:val="22"/>
          <w:lang w:val="uk-UA"/>
        </w:rPr>
        <w:softHyphen/>
        <w:t>ність знань студента освітньому ступеню магістра, його здатність до самостійної роботи в галузі обліку, ана</w:t>
      </w:r>
      <w:r>
        <w:rPr>
          <w:sz w:val="22"/>
          <w:szCs w:val="22"/>
          <w:lang w:val="uk-UA"/>
        </w:rPr>
        <w:softHyphen/>
        <w:t xml:space="preserve">лізу і контролю. </w:t>
      </w:r>
    </w:p>
    <w:p w:rsidR="00C26786" w:rsidRDefault="00C26786">
      <w:pPr>
        <w:widowControl w:val="0"/>
        <w:spacing w:line="233" w:lineRule="auto"/>
        <w:ind w:firstLine="284"/>
        <w:jc w:val="both"/>
        <w:rPr>
          <w:sz w:val="22"/>
          <w:szCs w:val="22"/>
          <w:lang w:val="uk-UA"/>
        </w:rPr>
      </w:pPr>
      <w:r>
        <w:rPr>
          <w:i/>
          <w:sz w:val="22"/>
          <w:szCs w:val="22"/>
          <w:lang w:val="uk-UA"/>
        </w:rPr>
        <w:t xml:space="preserve">Мета </w:t>
      </w:r>
      <w:r>
        <w:rPr>
          <w:sz w:val="22"/>
          <w:szCs w:val="22"/>
          <w:lang w:val="uk-UA"/>
        </w:rPr>
        <w:t>дипломної роботи полягає у закріпленні здобутих студен</w:t>
      </w:r>
      <w:r>
        <w:rPr>
          <w:sz w:val="22"/>
          <w:szCs w:val="22"/>
          <w:lang w:val="uk-UA"/>
        </w:rPr>
        <w:softHyphen/>
        <w:t>тами знань та адаптації їх до умов діяльності суб’єктів господарю</w:t>
      </w:r>
      <w:r>
        <w:rPr>
          <w:sz w:val="22"/>
          <w:szCs w:val="22"/>
          <w:lang w:val="uk-UA"/>
        </w:rPr>
        <w:softHyphen/>
        <w:t>вання різних форм власності.</w:t>
      </w:r>
    </w:p>
    <w:p w:rsidR="00C26786" w:rsidRDefault="00C26786">
      <w:pPr>
        <w:widowControl w:val="0"/>
        <w:spacing w:line="233" w:lineRule="auto"/>
        <w:ind w:firstLine="284"/>
        <w:jc w:val="both"/>
        <w:rPr>
          <w:sz w:val="22"/>
          <w:szCs w:val="22"/>
          <w:lang w:val="uk-UA"/>
        </w:rPr>
      </w:pPr>
      <w:r>
        <w:rPr>
          <w:sz w:val="22"/>
          <w:szCs w:val="22"/>
          <w:lang w:val="uk-UA"/>
        </w:rPr>
        <w:t xml:space="preserve">До основних </w:t>
      </w:r>
      <w:r>
        <w:rPr>
          <w:i/>
          <w:sz w:val="22"/>
          <w:szCs w:val="22"/>
          <w:lang w:val="uk-UA"/>
        </w:rPr>
        <w:t>завдань,</w:t>
      </w:r>
      <w:r>
        <w:rPr>
          <w:sz w:val="22"/>
          <w:szCs w:val="22"/>
          <w:lang w:val="uk-UA"/>
        </w:rPr>
        <w:t xml:space="preserve"> що вирішуються під час виконання дип</w:t>
      </w:r>
      <w:r>
        <w:rPr>
          <w:sz w:val="22"/>
          <w:szCs w:val="22"/>
          <w:lang w:val="uk-UA"/>
        </w:rPr>
        <w:softHyphen/>
        <w:t>лом</w:t>
      </w:r>
      <w:r>
        <w:rPr>
          <w:sz w:val="22"/>
          <w:szCs w:val="22"/>
          <w:lang w:val="uk-UA"/>
        </w:rPr>
        <w:softHyphen/>
        <w:t>ної роботи, відносяться:</w:t>
      </w:r>
    </w:p>
    <w:p w:rsidR="00C26786" w:rsidRDefault="00C26786">
      <w:pPr>
        <w:widowControl w:val="0"/>
        <w:numPr>
          <w:ilvl w:val="0"/>
          <w:numId w:val="1"/>
        </w:numPr>
        <w:tabs>
          <w:tab w:val="left" w:pos="567"/>
        </w:tabs>
        <w:spacing w:line="233" w:lineRule="auto"/>
        <w:ind w:left="0" w:firstLine="284"/>
        <w:jc w:val="both"/>
        <w:rPr>
          <w:sz w:val="22"/>
          <w:szCs w:val="22"/>
          <w:lang w:val="uk-UA"/>
        </w:rPr>
      </w:pPr>
      <w:r>
        <w:rPr>
          <w:sz w:val="22"/>
          <w:szCs w:val="22"/>
          <w:lang w:val="uk-UA"/>
        </w:rPr>
        <w:t>науковий пошук та визначення теоретичних основ проблеми, яка розглядається, з обов’язковим урахуванням сучасного вітчиз</w:t>
      </w:r>
      <w:r>
        <w:rPr>
          <w:sz w:val="22"/>
          <w:szCs w:val="22"/>
          <w:lang w:val="uk-UA"/>
        </w:rPr>
        <w:softHyphen/>
        <w:t>ня</w:t>
      </w:r>
      <w:r>
        <w:rPr>
          <w:sz w:val="22"/>
          <w:szCs w:val="22"/>
          <w:lang w:val="uk-UA"/>
        </w:rPr>
        <w:softHyphen/>
        <w:t>но</w:t>
      </w:r>
      <w:r>
        <w:rPr>
          <w:sz w:val="22"/>
          <w:szCs w:val="22"/>
          <w:lang w:val="uk-UA"/>
        </w:rPr>
        <w:softHyphen/>
        <w:t>го та зарубіжного досвіду;</w:t>
      </w:r>
    </w:p>
    <w:p w:rsidR="00C26786" w:rsidRDefault="00C26786">
      <w:pPr>
        <w:widowControl w:val="0"/>
        <w:numPr>
          <w:ilvl w:val="0"/>
          <w:numId w:val="1"/>
        </w:numPr>
        <w:tabs>
          <w:tab w:val="left" w:pos="567"/>
        </w:tabs>
        <w:spacing w:line="233" w:lineRule="auto"/>
        <w:ind w:left="0" w:firstLine="284"/>
        <w:jc w:val="both"/>
        <w:rPr>
          <w:sz w:val="22"/>
          <w:szCs w:val="22"/>
          <w:lang w:val="uk-UA"/>
        </w:rPr>
      </w:pPr>
      <w:r>
        <w:rPr>
          <w:sz w:val="22"/>
          <w:szCs w:val="22"/>
          <w:lang w:val="uk-UA"/>
        </w:rPr>
        <w:t>систематизація, закріплення та розширення теоретичних і прак</w:t>
      </w:r>
      <w:r>
        <w:rPr>
          <w:sz w:val="22"/>
          <w:szCs w:val="22"/>
          <w:lang w:val="uk-UA"/>
        </w:rPr>
        <w:softHyphen/>
        <w:t>тичних знань у галузі обліку, аналізу і контролю, а також викорис</w:t>
      </w:r>
      <w:r>
        <w:rPr>
          <w:sz w:val="22"/>
          <w:szCs w:val="22"/>
          <w:lang w:val="uk-UA"/>
        </w:rPr>
        <w:softHyphen/>
        <w:t>тання їх при вирішенні конкретних науково-дослідних завдань;</w:t>
      </w:r>
    </w:p>
    <w:p w:rsidR="00C26786" w:rsidRDefault="00C26786">
      <w:pPr>
        <w:widowControl w:val="0"/>
        <w:numPr>
          <w:ilvl w:val="0"/>
          <w:numId w:val="1"/>
        </w:numPr>
        <w:tabs>
          <w:tab w:val="left" w:pos="567"/>
        </w:tabs>
        <w:spacing w:line="233" w:lineRule="auto"/>
        <w:ind w:left="0" w:firstLine="284"/>
        <w:jc w:val="both"/>
        <w:rPr>
          <w:sz w:val="22"/>
          <w:szCs w:val="22"/>
          <w:lang w:val="uk-UA"/>
        </w:rPr>
      </w:pPr>
      <w:r>
        <w:rPr>
          <w:sz w:val="22"/>
          <w:szCs w:val="22"/>
          <w:lang w:val="uk-UA"/>
        </w:rPr>
        <w:t>розвиток навичок самостійної роботи та опанування методики нау</w:t>
      </w:r>
      <w:r>
        <w:rPr>
          <w:sz w:val="22"/>
          <w:szCs w:val="22"/>
          <w:lang w:val="uk-UA"/>
        </w:rPr>
        <w:softHyphen/>
        <w:t>кових досліджень контрольно-аналітичних проблем з обов’яз</w:t>
      </w:r>
      <w:r>
        <w:rPr>
          <w:sz w:val="22"/>
          <w:szCs w:val="22"/>
          <w:lang w:val="uk-UA"/>
        </w:rPr>
        <w:softHyphen/>
        <w:t>ко</w:t>
      </w:r>
      <w:r>
        <w:rPr>
          <w:sz w:val="22"/>
          <w:szCs w:val="22"/>
          <w:lang w:val="uk-UA"/>
        </w:rPr>
        <w:softHyphen/>
        <w:t>вим використанням економіко-математичних методів і комп’ю</w:t>
      </w:r>
      <w:r>
        <w:rPr>
          <w:sz w:val="22"/>
          <w:szCs w:val="22"/>
          <w:lang w:val="uk-UA"/>
        </w:rPr>
        <w:softHyphen/>
        <w:t>терних програм;</w:t>
      </w:r>
    </w:p>
    <w:p w:rsidR="00C26786" w:rsidRDefault="00C26786">
      <w:pPr>
        <w:widowControl w:val="0"/>
        <w:numPr>
          <w:ilvl w:val="0"/>
          <w:numId w:val="1"/>
        </w:numPr>
        <w:tabs>
          <w:tab w:val="left" w:pos="567"/>
        </w:tabs>
        <w:spacing w:line="233" w:lineRule="auto"/>
        <w:ind w:left="0" w:firstLine="284"/>
        <w:jc w:val="both"/>
        <w:rPr>
          <w:sz w:val="22"/>
          <w:szCs w:val="22"/>
          <w:lang w:val="uk-UA"/>
        </w:rPr>
      </w:pPr>
      <w:r>
        <w:rPr>
          <w:sz w:val="22"/>
          <w:szCs w:val="22"/>
          <w:lang w:val="uk-UA"/>
        </w:rPr>
        <w:t>виявлення підготовленості студента для самостійної роботи у практичній, навчальній або науково-дослідній діяльності.</w:t>
      </w:r>
    </w:p>
    <w:p w:rsidR="00C26786" w:rsidRDefault="00C26786">
      <w:pPr>
        <w:widowControl w:val="0"/>
        <w:spacing w:line="233" w:lineRule="auto"/>
        <w:ind w:firstLine="284"/>
        <w:jc w:val="both"/>
        <w:rPr>
          <w:sz w:val="22"/>
          <w:szCs w:val="22"/>
          <w:lang w:val="uk-UA"/>
        </w:rPr>
      </w:pPr>
      <w:r>
        <w:rPr>
          <w:sz w:val="22"/>
          <w:szCs w:val="22"/>
          <w:lang w:val="uk-UA"/>
        </w:rPr>
        <w:t>Дипломна робота повинна:</w:t>
      </w:r>
    </w:p>
    <w:p w:rsidR="00C26786" w:rsidRDefault="00C26786">
      <w:pPr>
        <w:widowControl w:val="0"/>
        <w:numPr>
          <w:ilvl w:val="0"/>
          <w:numId w:val="17"/>
        </w:numPr>
        <w:spacing w:line="233" w:lineRule="auto"/>
        <w:ind w:left="0" w:firstLine="284"/>
        <w:jc w:val="both"/>
        <w:rPr>
          <w:sz w:val="22"/>
          <w:szCs w:val="22"/>
          <w:lang w:val="uk-UA"/>
        </w:rPr>
      </w:pPr>
      <w:r>
        <w:rPr>
          <w:sz w:val="22"/>
          <w:szCs w:val="22"/>
          <w:lang w:val="uk-UA"/>
        </w:rPr>
        <w:t xml:space="preserve"> містити аргументацію актуальності теми, її теоретичної і прак</w:t>
      </w:r>
      <w:r>
        <w:rPr>
          <w:sz w:val="22"/>
          <w:szCs w:val="22"/>
          <w:lang w:val="uk-UA"/>
        </w:rPr>
        <w:softHyphen/>
        <w:t>тичної цінності;</w:t>
      </w:r>
    </w:p>
    <w:p w:rsidR="00C26786" w:rsidRDefault="00C26786">
      <w:pPr>
        <w:widowControl w:val="0"/>
        <w:numPr>
          <w:ilvl w:val="0"/>
          <w:numId w:val="17"/>
        </w:numPr>
        <w:spacing w:line="233" w:lineRule="auto"/>
        <w:ind w:left="0" w:firstLine="284"/>
        <w:jc w:val="both"/>
        <w:rPr>
          <w:sz w:val="22"/>
          <w:szCs w:val="22"/>
          <w:lang w:val="uk-UA"/>
        </w:rPr>
      </w:pPr>
      <w:r>
        <w:rPr>
          <w:sz w:val="22"/>
          <w:szCs w:val="22"/>
          <w:lang w:val="uk-UA"/>
        </w:rPr>
        <w:t>відображати самостійність і системність підходу студента у виконанні дослідження з конкретної проблеми;</w:t>
      </w:r>
    </w:p>
    <w:p w:rsidR="00C26786" w:rsidRDefault="00C26786">
      <w:pPr>
        <w:widowControl w:val="0"/>
        <w:numPr>
          <w:ilvl w:val="0"/>
          <w:numId w:val="17"/>
        </w:numPr>
        <w:spacing w:line="233" w:lineRule="auto"/>
        <w:ind w:left="0" w:firstLine="284"/>
        <w:jc w:val="both"/>
        <w:rPr>
          <w:sz w:val="22"/>
          <w:szCs w:val="22"/>
          <w:lang w:val="uk-UA"/>
        </w:rPr>
      </w:pPr>
      <w:r>
        <w:rPr>
          <w:sz w:val="22"/>
          <w:szCs w:val="22"/>
          <w:lang w:val="uk-UA"/>
        </w:rPr>
        <w:t>продемонструвати вміння студента опрацьовувати нормативно-правові, наукові, навчально-методичні та інші фахові джерела за проб</w:t>
      </w:r>
      <w:r>
        <w:rPr>
          <w:sz w:val="22"/>
          <w:szCs w:val="22"/>
          <w:lang w:val="uk-UA"/>
        </w:rPr>
        <w:softHyphen/>
      </w:r>
      <w:r>
        <w:rPr>
          <w:sz w:val="22"/>
          <w:szCs w:val="22"/>
          <w:lang w:val="uk-UA"/>
        </w:rPr>
        <w:lastRenderedPageBreak/>
        <w:t>лемою дослідження;</w:t>
      </w:r>
    </w:p>
    <w:p w:rsidR="00C26786" w:rsidRDefault="00C26786">
      <w:pPr>
        <w:widowControl w:val="0"/>
        <w:numPr>
          <w:ilvl w:val="0"/>
          <w:numId w:val="17"/>
        </w:numPr>
        <w:ind w:left="0" w:firstLine="284"/>
        <w:jc w:val="both"/>
        <w:rPr>
          <w:sz w:val="22"/>
          <w:szCs w:val="22"/>
          <w:lang w:val="uk-UA"/>
        </w:rPr>
      </w:pPr>
      <w:r>
        <w:rPr>
          <w:sz w:val="22"/>
          <w:szCs w:val="22"/>
          <w:lang w:val="uk-UA"/>
        </w:rPr>
        <w:t>містити аналіз різних наукових підходів та обґрунтування влас</w:t>
      </w:r>
      <w:r>
        <w:rPr>
          <w:sz w:val="22"/>
          <w:szCs w:val="22"/>
          <w:lang w:val="uk-UA"/>
        </w:rPr>
        <w:softHyphen/>
        <w:t xml:space="preserve">ної позиції студента з проблематики дослідження; </w:t>
      </w:r>
    </w:p>
    <w:p w:rsidR="00C26786" w:rsidRDefault="00C26786">
      <w:pPr>
        <w:widowControl w:val="0"/>
        <w:numPr>
          <w:ilvl w:val="0"/>
          <w:numId w:val="17"/>
        </w:numPr>
        <w:ind w:left="0" w:firstLine="284"/>
        <w:jc w:val="both"/>
        <w:rPr>
          <w:sz w:val="22"/>
          <w:szCs w:val="22"/>
          <w:lang w:val="uk-UA"/>
        </w:rPr>
      </w:pPr>
      <w:r>
        <w:rPr>
          <w:sz w:val="22"/>
          <w:szCs w:val="22"/>
          <w:lang w:val="uk-UA"/>
        </w:rPr>
        <w:t>повністю розкривати тему дослідження, мати аргументоване обґрунтування висновків і пропозицій, що представляють науковий і практичний інтерес з обов’язковим використанням практичного мате</w:t>
      </w:r>
      <w:r>
        <w:rPr>
          <w:sz w:val="22"/>
          <w:szCs w:val="22"/>
          <w:lang w:val="uk-UA"/>
        </w:rPr>
        <w:softHyphen/>
        <w:t>ріа</w:t>
      </w:r>
      <w:r>
        <w:rPr>
          <w:sz w:val="22"/>
          <w:szCs w:val="22"/>
          <w:lang w:val="uk-UA"/>
        </w:rPr>
        <w:softHyphen/>
        <w:t>лу, включаючи економіко-математичні методи і комп’ютерні тех</w:t>
      </w:r>
      <w:r>
        <w:rPr>
          <w:sz w:val="22"/>
          <w:szCs w:val="22"/>
          <w:lang w:val="uk-UA"/>
        </w:rPr>
        <w:softHyphen/>
        <w:t>нології.</w:t>
      </w:r>
    </w:p>
    <w:p w:rsidR="00C26786" w:rsidRDefault="00C26786">
      <w:pPr>
        <w:widowControl w:val="0"/>
        <w:ind w:firstLine="284"/>
        <w:jc w:val="both"/>
        <w:rPr>
          <w:sz w:val="22"/>
          <w:szCs w:val="22"/>
          <w:lang w:val="uk-UA"/>
        </w:rPr>
      </w:pPr>
      <w:r>
        <w:rPr>
          <w:sz w:val="22"/>
          <w:szCs w:val="22"/>
          <w:lang w:val="uk-UA"/>
        </w:rPr>
        <w:t>Виклад результатів дослідження у дипломній роботі підпорядк</w:t>
      </w:r>
      <w:r>
        <w:rPr>
          <w:sz w:val="22"/>
          <w:szCs w:val="22"/>
          <w:lang w:val="uk-UA"/>
        </w:rPr>
        <w:softHyphen/>
        <w:t>овується єдиній логіці і спрямований на реалізацію мети і завдань роботи. Зміст дипломної роботи розкриває результати досліджень студентами теорії та практики обліку, аналізу і контролю за визна</w:t>
      </w:r>
      <w:r>
        <w:rPr>
          <w:sz w:val="22"/>
          <w:szCs w:val="22"/>
          <w:lang w:val="uk-UA"/>
        </w:rPr>
        <w:softHyphen/>
        <w:t>ченими напря</w:t>
      </w:r>
      <w:r>
        <w:rPr>
          <w:sz w:val="22"/>
          <w:szCs w:val="22"/>
          <w:lang w:val="uk-UA"/>
        </w:rPr>
        <w:softHyphen/>
        <w:t>мами; роз</w:t>
      </w:r>
      <w:r>
        <w:rPr>
          <w:sz w:val="22"/>
          <w:szCs w:val="22"/>
          <w:lang w:val="uk-UA"/>
        </w:rPr>
        <w:softHyphen/>
        <w:t>робку нових методів і методичних підходів поставленого завдання. Дип</w:t>
      </w:r>
      <w:r>
        <w:rPr>
          <w:sz w:val="22"/>
          <w:szCs w:val="22"/>
          <w:lang w:val="uk-UA"/>
        </w:rPr>
        <w:softHyphen/>
        <w:t>ломна робота повинна показати вміння сту</w:t>
      </w:r>
      <w:r>
        <w:rPr>
          <w:sz w:val="22"/>
          <w:szCs w:val="22"/>
          <w:lang w:val="uk-UA"/>
        </w:rPr>
        <w:softHyphen/>
        <w:t>дента коротко, логічно та аргументовано викладати матеріал дос</w:t>
      </w:r>
      <w:r>
        <w:rPr>
          <w:sz w:val="22"/>
          <w:szCs w:val="22"/>
          <w:lang w:val="uk-UA"/>
        </w:rPr>
        <w:softHyphen/>
        <w:t xml:space="preserve">лідження. </w:t>
      </w:r>
    </w:p>
    <w:p w:rsidR="00C26786" w:rsidRDefault="00C26786">
      <w:pPr>
        <w:widowControl w:val="0"/>
        <w:ind w:firstLine="284"/>
        <w:jc w:val="both"/>
        <w:rPr>
          <w:sz w:val="22"/>
          <w:szCs w:val="22"/>
          <w:lang w:val="uk-UA"/>
        </w:rPr>
      </w:pPr>
      <w:r>
        <w:rPr>
          <w:sz w:val="22"/>
          <w:szCs w:val="22"/>
          <w:lang w:val="uk-UA"/>
        </w:rPr>
        <w:t>Наукову інформацію в роботі слід викладати у повному обсязі, висвітлюючи одержані результати дослідження, з детальним описом методики дослідження. Наукова інформація повинна розкриватись на практичному матеріалі з обґрунтуванням наукової новизни та прак</w:t>
      </w:r>
      <w:r>
        <w:rPr>
          <w:sz w:val="22"/>
          <w:szCs w:val="22"/>
          <w:lang w:val="uk-UA"/>
        </w:rPr>
        <w:softHyphen/>
        <w:t>тичної значимості одержаних результатів.</w:t>
      </w:r>
    </w:p>
    <w:p w:rsidR="00C26786" w:rsidRDefault="00C26786">
      <w:pPr>
        <w:widowControl w:val="0"/>
        <w:ind w:firstLine="284"/>
        <w:jc w:val="both"/>
        <w:rPr>
          <w:sz w:val="22"/>
          <w:szCs w:val="22"/>
          <w:lang w:val="uk-UA"/>
        </w:rPr>
      </w:pPr>
      <w:r>
        <w:rPr>
          <w:sz w:val="22"/>
          <w:szCs w:val="22"/>
          <w:lang w:val="uk-UA"/>
        </w:rPr>
        <w:t>Кожна зі складових дипломної роботи повинна мати своє призна</w:t>
      </w:r>
      <w:r>
        <w:rPr>
          <w:sz w:val="22"/>
          <w:szCs w:val="22"/>
          <w:lang w:val="uk-UA"/>
        </w:rPr>
        <w:softHyphen/>
        <w:t xml:space="preserve">чення. Розділи роботи мають бути співрозмірними за обсягом. За результатами виконаної роботи після кожного розділу обов’язково слід зробити короткі висновки про розглянуте у розділі, про те, чим ці розробки істотно відрізняються від існуючих, який ефект можливо отримати від їх впровадження у практичну діяльність підприємств різних форм власності. </w:t>
      </w:r>
    </w:p>
    <w:p w:rsidR="00C26786" w:rsidRDefault="00C26786">
      <w:pPr>
        <w:widowControl w:val="0"/>
        <w:ind w:firstLine="284"/>
        <w:jc w:val="both"/>
        <w:rPr>
          <w:sz w:val="22"/>
          <w:szCs w:val="22"/>
          <w:lang w:val="uk-UA"/>
        </w:rPr>
      </w:pPr>
      <w:r>
        <w:rPr>
          <w:sz w:val="22"/>
          <w:szCs w:val="22"/>
          <w:lang w:val="uk-UA"/>
        </w:rPr>
        <w:t>Дипломна робота повинна бути виконана держав</w:t>
      </w:r>
      <w:r>
        <w:rPr>
          <w:sz w:val="22"/>
          <w:szCs w:val="22"/>
          <w:lang w:val="uk-UA"/>
        </w:rPr>
        <w:softHyphen/>
        <w:t>ною мовою, стиль – науковий, чіткий, без орфографічних і синтак</w:t>
      </w:r>
      <w:r>
        <w:rPr>
          <w:sz w:val="22"/>
          <w:szCs w:val="22"/>
          <w:lang w:val="uk-UA"/>
        </w:rPr>
        <w:softHyphen/>
        <w:t>сичних помилок; послідовність викладення матеріалу повинна бути логічна. При викла</w:t>
      </w:r>
      <w:r>
        <w:rPr>
          <w:sz w:val="22"/>
          <w:szCs w:val="22"/>
          <w:lang w:val="uk-UA"/>
        </w:rPr>
        <w:softHyphen/>
        <w:t>денні матеріалу слід уникати загальних слів, бездоказових тверджень, тавтології.</w:t>
      </w:r>
    </w:p>
    <w:p w:rsidR="00C26786" w:rsidRDefault="00C26786">
      <w:pPr>
        <w:widowControl w:val="0"/>
        <w:ind w:firstLine="284"/>
        <w:jc w:val="both"/>
        <w:rPr>
          <w:i/>
          <w:sz w:val="22"/>
          <w:szCs w:val="22"/>
          <w:lang w:val="uk-UA"/>
        </w:rPr>
      </w:pPr>
      <w:r>
        <w:rPr>
          <w:i/>
          <w:sz w:val="22"/>
          <w:szCs w:val="22"/>
          <w:lang w:val="uk-UA"/>
        </w:rPr>
        <w:t>Відповідальність за зміст дипломної роботи покладається на ав</w:t>
      </w:r>
      <w:r>
        <w:rPr>
          <w:i/>
          <w:sz w:val="22"/>
          <w:szCs w:val="22"/>
          <w:lang w:val="uk-UA"/>
        </w:rPr>
        <w:softHyphen/>
        <w:t>тора та наукового керівника.</w:t>
      </w:r>
    </w:p>
    <w:p w:rsidR="00C26786" w:rsidRDefault="00C26786">
      <w:pPr>
        <w:widowControl w:val="0"/>
        <w:spacing w:after="120"/>
        <w:jc w:val="center"/>
        <w:rPr>
          <w:rFonts w:ascii="Arial" w:hAnsi="Arial" w:cs="Arial"/>
          <w:b/>
          <w:sz w:val="24"/>
          <w:lang w:val="uk-UA"/>
        </w:rPr>
      </w:pPr>
      <w:r>
        <w:rPr>
          <w:i/>
          <w:sz w:val="22"/>
          <w:szCs w:val="22"/>
          <w:lang w:val="uk-UA"/>
        </w:rPr>
        <w:br w:type="page"/>
      </w:r>
      <w:bookmarkStart w:id="2" w:name="_Toc203315238"/>
      <w:r>
        <w:rPr>
          <w:rFonts w:ascii="Arial" w:hAnsi="Arial" w:cs="Arial"/>
          <w:b/>
          <w:sz w:val="24"/>
          <w:lang w:val="uk-UA"/>
        </w:rPr>
        <w:lastRenderedPageBreak/>
        <w:t xml:space="preserve">ВИБІР І ЗАТВЕРДЖЕННЯ ТЕМИ </w:t>
      </w:r>
      <w:r>
        <w:rPr>
          <w:rFonts w:ascii="Arial" w:hAnsi="Arial" w:cs="Arial"/>
          <w:b/>
          <w:sz w:val="24"/>
          <w:lang w:val="uk-UA"/>
        </w:rPr>
        <w:br/>
        <w:t>ДИПЛОМНОЇ РОБОТИ</w:t>
      </w:r>
      <w:bookmarkEnd w:id="2"/>
    </w:p>
    <w:p w:rsidR="00C26786" w:rsidRDefault="00C26786">
      <w:pPr>
        <w:widowControl w:val="0"/>
        <w:spacing w:line="226" w:lineRule="auto"/>
        <w:ind w:firstLine="284"/>
        <w:jc w:val="both"/>
        <w:rPr>
          <w:sz w:val="22"/>
          <w:szCs w:val="22"/>
          <w:lang w:val="uk-UA"/>
        </w:rPr>
      </w:pPr>
      <w:r>
        <w:rPr>
          <w:sz w:val="22"/>
          <w:szCs w:val="22"/>
          <w:lang w:val="uk-UA"/>
        </w:rPr>
        <w:t>Темою дипломної роботи обирається одна з актуальних проблем бухгалтерського обліку, аналізу і контролю фінансово-господарської діяльності суб’єктів господарювання, пов’язаних з науково-дослід</w:t>
      </w:r>
      <w:r>
        <w:rPr>
          <w:sz w:val="22"/>
          <w:szCs w:val="22"/>
          <w:lang w:val="uk-UA"/>
        </w:rPr>
        <w:softHyphen/>
        <w:t>ними темами кафедри.</w:t>
      </w:r>
    </w:p>
    <w:p w:rsidR="00C26786" w:rsidRDefault="00C26786">
      <w:pPr>
        <w:widowControl w:val="0"/>
        <w:spacing w:line="226" w:lineRule="auto"/>
        <w:ind w:firstLine="284"/>
        <w:jc w:val="both"/>
        <w:rPr>
          <w:sz w:val="22"/>
          <w:szCs w:val="22"/>
          <w:lang w:val="uk-UA"/>
        </w:rPr>
      </w:pPr>
      <w:r>
        <w:rPr>
          <w:sz w:val="22"/>
          <w:szCs w:val="22"/>
          <w:lang w:val="uk-UA"/>
        </w:rPr>
        <w:t>Тематика дипломних робіт розробляється і щоріч</w:t>
      </w:r>
      <w:r>
        <w:rPr>
          <w:sz w:val="22"/>
          <w:szCs w:val="22"/>
          <w:lang w:val="uk-UA"/>
        </w:rPr>
        <w:softHyphen/>
        <w:t>но оновлюється кафедрою бухгалтерського обліку і аудиту відповідно до вимог ква</w:t>
      </w:r>
      <w:r>
        <w:rPr>
          <w:sz w:val="22"/>
          <w:szCs w:val="22"/>
          <w:lang w:val="uk-UA"/>
        </w:rPr>
        <w:softHyphen/>
        <w:t>ліфікаційних характеристик магістра (додаток А) та галузевого стан</w:t>
      </w:r>
      <w:r>
        <w:rPr>
          <w:sz w:val="22"/>
          <w:szCs w:val="22"/>
          <w:lang w:val="uk-UA"/>
        </w:rPr>
        <w:softHyphen/>
        <w:t xml:space="preserve">дарту освіти зі спеціальності «Облік і аудит». </w:t>
      </w:r>
    </w:p>
    <w:p w:rsidR="00C26786" w:rsidRDefault="00C26786">
      <w:pPr>
        <w:widowControl w:val="0"/>
        <w:spacing w:line="226" w:lineRule="auto"/>
        <w:ind w:firstLine="284"/>
        <w:jc w:val="both"/>
        <w:rPr>
          <w:sz w:val="22"/>
          <w:szCs w:val="22"/>
          <w:lang w:val="uk-UA"/>
        </w:rPr>
      </w:pPr>
      <w:r>
        <w:rPr>
          <w:sz w:val="22"/>
          <w:szCs w:val="22"/>
          <w:lang w:val="uk-UA"/>
        </w:rPr>
        <w:t>Студент має право самостійно обирати тему дипломної роботи від</w:t>
      </w:r>
      <w:r>
        <w:rPr>
          <w:sz w:val="22"/>
          <w:szCs w:val="22"/>
          <w:lang w:val="uk-UA"/>
        </w:rPr>
        <w:softHyphen/>
        <w:t>повідно до запропонованої тематики і направлення дослідження, що сформувалося у студента за роки навчання.</w:t>
      </w:r>
    </w:p>
    <w:p w:rsidR="00C26786" w:rsidRDefault="00C26786">
      <w:pPr>
        <w:widowControl w:val="0"/>
        <w:spacing w:line="226" w:lineRule="auto"/>
        <w:ind w:firstLine="284"/>
        <w:jc w:val="both"/>
        <w:rPr>
          <w:sz w:val="22"/>
          <w:szCs w:val="22"/>
          <w:lang w:val="uk-UA"/>
        </w:rPr>
      </w:pPr>
      <w:r>
        <w:rPr>
          <w:sz w:val="22"/>
          <w:szCs w:val="22"/>
          <w:lang w:val="uk-UA"/>
        </w:rPr>
        <w:t>При виборі теми слід урахувати її актуальність, ступінь розкриття у фаховій літературі, можливість використання інформації з різних дже</w:t>
      </w:r>
      <w:r>
        <w:rPr>
          <w:sz w:val="22"/>
          <w:szCs w:val="22"/>
          <w:lang w:val="uk-UA"/>
        </w:rPr>
        <w:softHyphen/>
        <w:t>рел: статистичних спостережень, фінансової і податкової звітнос</w:t>
      </w:r>
      <w:r>
        <w:rPr>
          <w:sz w:val="22"/>
          <w:szCs w:val="22"/>
          <w:lang w:val="uk-UA"/>
        </w:rPr>
        <w:softHyphen/>
        <w:t>ті підприємств, на базі яких буде виконуватися робота, і можливість впровадження результатів дослідження в їх практичну діяльність.</w:t>
      </w:r>
    </w:p>
    <w:p w:rsidR="00C26786" w:rsidRDefault="00C26786">
      <w:pPr>
        <w:widowControl w:val="0"/>
        <w:spacing w:line="226" w:lineRule="auto"/>
        <w:ind w:firstLine="284"/>
        <w:jc w:val="both"/>
        <w:rPr>
          <w:sz w:val="22"/>
          <w:szCs w:val="22"/>
          <w:lang w:val="uk-UA"/>
        </w:rPr>
      </w:pPr>
      <w:r>
        <w:rPr>
          <w:sz w:val="22"/>
          <w:szCs w:val="22"/>
          <w:lang w:val="uk-UA"/>
        </w:rPr>
        <w:t>Вибір теми доцільно здійснювати з урахуванням не тільки особис</w:t>
      </w:r>
      <w:r>
        <w:rPr>
          <w:sz w:val="22"/>
          <w:szCs w:val="22"/>
          <w:lang w:val="uk-UA"/>
        </w:rPr>
        <w:softHyphen/>
        <w:t>тих наробок студента, але і потреб підприємств (установ), на базі яких виконується аналітична і прикладна частина роботи. Бажано, щоб під</w:t>
      </w:r>
      <w:r>
        <w:rPr>
          <w:sz w:val="22"/>
          <w:szCs w:val="22"/>
          <w:lang w:val="uk-UA"/>
        </w:rPr>
        <w:softHyphen/>
        <w:t>приємство (установа) було замовником дипломної роботи, що підвищить її якіс</w:t>
      </w:r>
      <w:r>
        <w:rPr>
          <w:sz w:val="22"/>
          <w:szCs w:val="22"/>
          <w:lang w:val="uk-UA"/>
        </w:rPr>
        <w:softHyphen/>
        <w:t>ний рівень та практичну значущість.</w:t>
      </w:r>
    </w:p>
    <w:p w:rsidR="00C26786" w:rsidRDefault="00C26786">
      <w:pPr>
        <w:widowControl w:val="0"/>
        <w:spacing w:line="226" w:lineRule="auto"/>
        <w:ind w:firstLine="284"/>
        <w:jc w:val="both"/>
        <w:rPr>
          <w:sz w:val="22"/>
          <w:szCs w:val="22"/>
          <w:lang w:val="uk-UA"/>
        </w:rPr>
      </w:pPr>
      <w:r>
        <w:rPr>
          <w:sz w:val="22"/>
          <w:szCs w:val="22"/>
          <w:lang w:val="uk-UA"/>
        </w:rPr>
        <w:t>Студент може запропонувати власну тему дослідження за умови відповідного обґрунтування доцільності її розробки.</w:t>
      </w:r>
    </w:p>
    <w:p w:rsidR="00C26786" w:rsidRDefault="00C26786">
      <w:pPr>
        <w:widowControl w:val="0"/>
        <w:spacing w:line="226" w:lineRule="auto"/>
        <w:ind w:firstLine="284"/>
        <w:jc w:val="both"/>
        <w:rPr>
          <w:sz w:val="22"/>
          <w:szCs w:val="22"/>
          <w:lang w:val="uk-UA"/>
        </w:rPr>
      </w:pPr>
      <w:r>
        <w:rPr>
          <w:sz w:val="22"/>
          <w:szCs w:val="22"/>
          <w:lang w:val="uk-UA"/>
        </w:rPr>
        <w:t>Не рекомендується для виконання дипломної роботи обирати лише один напрям. Дипломна робота повинна бути комплексною та поєд</w:t>
      </w:r>
      <w:r>
        <w:rPr>
          <w:sz w:val="22"/>
          <w:szCs w:val="22"/>
          <w:lang w:val="uk-UA"/>
        </w:rPr>
        <w:softHyphen/>
        <w:t>нувати у собі кілька напрямів: облік і контроль (аудит); облік і аналіз; облік, аналіз, контроль (аудит).</w:t>
      </w:r>
    </w:p>
    <w:p w:rsidR="00C26786" w:rsidRDefault="00C26786">
      <w:pPr>
        <w:widowControl w:val="0"/>
        <w:spacing w:line="226" w:lineRule="auto"/>
        <w:ind w:firstLine="284"/>
        <w:jc w:val="both"/>
        <w:rPr>
          <w:sz w:val="22"/>
          <w:szCs w:val="22"/>
          <w:lang w:val="uk-UA"/>
        </w:rPr>
      </w:pPr>
      <w:r>
        <w:rPr>
          <w:sz w:val="22"/>
          <w:szCs w:val="22"/>
          <w:lang w:val="uk-UA"/>
        </w:rPr>
        <w:t>Не рекомендується виконувати дипломну роботу на абстрактну тематику без використання матеріалів конкретного суб’єкта госпо</w:t>
      </w:r>
      <w:r>
        <w:rPr>
          <w:sz w:val="22"/>
          <w:szCs w:val="22"/>
          <w:lang w:val="uk-UA"/>
        </w:rPr>
        <w:softHyphen/>
        <w:t>дарювання.</w:t>
      </w:r>
    </w:p>
    <w:p w:rsidR="00C26786" w:rsidRDefault="00C26786">
      <w:pPr>
        <w:widowControl w:val="0"/>
        <w:spacing w:line="226" w:lineRule="auto"/>
        <w:ind w:firstLine="284"/>
        <w:jc w:val="both"/>
        <w:rPr>
          <w:b/>
          <w:sz w:val="22"/>
          <w:szCs w:val="22"/>
          <w:lang w:val="uk-UA"/>
        </w:rPr>
      </w:pPr>
      <w:r>
        <w:rPr>
          <w:b/>
          <w:sz w:val="22"/>
          <w:szCs w:val="22"/>
          <w:lang w:val="uk-UA"/>
        </w:rPr>
        <w:t>Не допускається дублювання студентами обраних тем.</w:t>
      </w:r>
    </w:p>
    <w:p w:rsidR="00C26786" w:rsidRDefault="00C26786">
      <w:pPr>
        <w:widowControl w:val="0"/>
        <w:spacing w:line="226" w:lineRule="auto"/>
        <w:ind w:firstLine="284"/>
        <w:jc w:val="both"/>
        <w:rPr>
          <w:sz w:val="22"/>
          <w:szCs w:val="22"/>
          <w:lang w:val="uk-UA"/>
        </w:rPr>
      </w:pPr>
      <w:r>
        <w:rPr>
          <w:sz w:val="22"/>
          <w:szCs w:val="22"/>
          <w:lang w:val="uk-UA"/>
        </w:rPr>
        <w:t>Не дозволяється виконувати дипломні роботи кільком студентам з однієї і тієї ж самої теми на базі одного підприємства.</w:t>
      </w:r>
    </w:p>
    <w:p w:rsidR="00C26786" w:rsidRDefault="00C26786">
      <w:pPr>
        <w:widowControl w:val="0"/>
        <w:spacing w:line="226" w:lineRule="auto"/>
        <w:ind w:firstLine="284"/>
        <w:jc w:val="both"/>
        <w:rPr>
          <w:sz w:val="22"/>
          <w:szCs w:val="22"/>
          <w:lang w:val="uk-UA"/>
        </w:rPr>
      </w:pPr>
      <w:r>
        <w:rPr>
          <w:sz w:val="22"/>
          <w:szCs w:val="22"/>
          <w:lang w:val="uk-UA"/>
        </w:rPr>
        <w:t>Після остаточного узгодження теми дипломної роботи та підпри</w:t>
      </w:r>
      <w:r>
        <w:rPr>
          <w:sz w:val="22"/>
          <w:szCs w:val="22"/>
          <w:lang w:val="uk-UA"/>
        </w:rPr>
        <w:softHyphen/>
        <w:t xml:space="preserve">ємства, на базі якого виконуватиметься дослідження, студент подає </w:t>
      </w:r>
      <w:r>
        <w:rPr>
          <w:i/>
          <w:sz w:val="22"/>
          <w:szCs w:val="22"/>
          <w:lang w:val="uk-UA"/>
        </w:rPr>
        <w:t>заяву</w:t>
      </w:r>
      <w:r>
        <w:rPr>
          <w:sz w:val="22"/>
          <w:szCs w:val="22"/>
          <w:lang w:val="uk-UA"/>
        </w:rPr>
        <w:t xml:space="preserve"> на ім’я завідувача кафедри бухгалтерського обліку і аудиту </w:t>
      </w:r>
      <w:r>
        <w:rPr>
          <w:sz w:val="22"/>
          <w:szCs w:val="22"/>
          <w:lang w:val="uk-UA"/>
        </w:rPr>
        <w:br/>
        <w:t xml:space="preserve">(додаток Б). </w:t>
      </w:r>
    </w:p>
    <w:p w:rsidR="00C26786" w:rsidRDefault="00C26786">
      <w:pPr>
        <w:widowControl w:val="0"/>
        <w:spacing w:line="226" w:lineRule="auto"/>
        <w:ind w:firstLine="284"/>
        <w:jc w:val="both"/>
        <w:rPr>
          <w:sz w:val="22"/>
          <w:szCs w:val="22"/>
          <w:lang w:val="uk-UA"/>
        </w:rPr>
      </w:pPr>
      <w:r>
        <w:rPr>
          <w:sz w:val="22"/>
          <w:szCs w:val="22"/>
          <w:lang w:val="uk-UA"/>
        </w:rPr>
        <w:t>Дипломна робота виконується під керівництвом провідного ви</w:t>
      </w:r>
      <w:r>
        <w:rPr>
          <w:sz w:val="22"/>
          <w:szCs w:val="22"/>
          <w:lang w:val="uk-UA"/>
        </w:rPr>
        <w:softHyphen/>
        <w:t>кла</w:t>
      </w:r>
      <w:r>
        <w:rPr>
          <w:sz w:val="22"/>
          <w:szCs w:val="22"/>
          <w:lang w:val="uk-UA"/>
        </w:rPr>
        <w:softHyphen/>
      </w:r>
      <w:r>
        <w:rPr>
          <w:sz w:val="22"/>
          <w:szCs w:val="22"/>
          <w:lang w:val="uk-UA"/>
        </w:rPr>
        <w:lastRenderedPageBreak/>
        <w:t>дача кафедри, який має вчений ступінь та звання і проводить нау</w:t>
      </w:r>
      <w:r>
        <w:rPr>
          <w:sz w:val="22"/>
          <w:szCs w:val="22"/>
          <w:lang w:val="uk-UA"/>
        </w:rPr>
        <w:softHyphen/>
        <w:t>кові дослідження відповідного спрямування.</w:t>
      </w:r>
    </w:p>
    <w:p w:rsidR="00C26786" w:rsidRDefault="00C26786">
      <w:pPr>
        <w:widowControl w:val="0"/>
        <w:spacing w:line="216" w:lineRule="auto"/>
        <w:ind w:firstLine="284"/>
        <w:jc w:val="both"/>
        <w:rPr>
          <w:sz w:val="22"/>
          <w:szCs w:val="22"/>
          <w:lang w:val="uk-UA"/>
        </w:rPr>
      </w:pPr>
      <w:r>
        <w:rPr>
          <w:sz w:val="22"/>
          <w:szCs w:val="22"/>
          <w:lang w:val="uk-UA"/>
        </w:rPr>
        <w:t>Закріплення тем</w:t>
      </w:r>
      <w:r>
        <w:rPr>
          <w:sz w:val="22"/>
          <w:szCs w:val="22"/>
        </w:rPr>
        <w:t>и</w:t>
      </w:r>
      <w:r>
        <w:rPr>
          <w:sz w:val="22"/>
          <w:szCs w:val="22"/>
          <w:lang w:val="uk-UA"/>
        </w:rPr>
        <w:t xml:space="preserve"> дипломної роботи оформлюється наказом рек</w:t>
      </w:r>
      <w:r>
        <w:rPr>
          <w:sz w:val="22"/>
          <w:szCs w:val="22"/>
          <w:lang w:val="uk-UA"/>
        </w:rPr>
        <w:softHyphen/>
        <w:t>тора. Після затверд</w:t>
      </w:r>
      <w:r>
        <w:rPr>
          <w:sz w:val="22"/>
          <w:szCs w:val="22"/>
          <w:lang w:val="uk-UA"/>
        </w:rPr>
        <w:softHyphen/>
        <w:t xml:space="preserve">ження наказу ректором ПУЕТ науковий керівник видає студенту </w:t>
      </w:r>
      <w:r>
        <w:rPr>
          <w:i/>
          <w:sz w:val="22"/>
          <w:szCs w:val="22"/>
          <w:lang w:val="uk-UA"/>
        </w:rPr>
        <w:t>зав</w:t>
      </w:r>
      <w:r>
        <w:rPr>
          <w:i/>
          <w:sz w:val="22"/>
          <w:szCs w:val="22"/>
          <w:lang w:val="uk-UA"/>
        </w:rPr>
        <w:softHyphen/>
        <w:t xml:space="preserve">дання та календарний графік </w:t>
      </w:r>
      <w:r>
        <w:rPr>
          <w:sz w:val="22"/>
          <w:szCs w:val="22"/>
          <w:lang w:val="uk-UA"/>
        </w:rPr>
        <w:t xml:space="preserve">виконання </w:t>
      </w:r>
      <w:r>
        <w:rPr>
          <w:bCs/>
          <w:sz w:val="22"/>
          <w:szCs w:val="22"/>
          <w:lang w:val="uk-UA"/>
        </w:rPr>
        <w:t xml:space="preserve">дипломної </w:t>
      </w:r>
      <w:r>
        <w:rPr>
          <w:sz w:val="22"/>
          <w:szCs w:val="22"/>
          <w:lang w:val="uk-UA"/>
        </w:rPr>
        <w:t>роботи (додаток В) і зат</w:t>
      </w:r>
      <w:r>
        <w:rPr>
          <w:sz w:val="22"/>
          <w:szCs w:val="22"/>
          <w:lang w:val="uk-UA"/>
        </w:rPr>
        <w:softHyphen/>
        <w:t>верд</w:t>
      </w:r>
      <w:r>
        <w:rPr>
          <w:sz w:val="22"/>
          <w:szCs w:val="22"/>
          <w:lang w:val="uk-UA"/>
        </w:rPr>
        <w:softHyphen/>
        <w:t xml:space="preserve">жує </w:t>
      </w:r>
      <w:r>
        <w:rPr>
          <w:i/>
          <w:sz w:val="22"/>
          <w:szCs w:val="22"/>
          <w:lang w:val="uk-UA"/>
        </w:rPr>
        <w:t>план дипломної ро</w:t>
      </w:r>
      <w:r>
        <w:rPr>
          <w:i/>
          <w:sz w:val="22"/>
          <w:szCs w:val="22"/>
          <w:lang w:val="uk-UA"/>
        </w:rPr>
        <w:softHyphen/>
        <w:t xml:space="preserve">боти </w:t>
      </w:r>
      <w:r>
        <w:rPr>
          <w:sz w:val="22"/>
          <w:szCs w:val="22"/>
          <w:lang w:val="uk-UA"/>
        </w:rPr>
        <w:t>(додаток Д). Слід зазначити, що нумерація додатків Д відповідає нумерації тем дипломних робіт. Наприклад: Д</w:t>
      </w:r>
      <w:r>
        <w:rPr>
          <w:sz w:val="22"/>
          <w:szCs w:val="22"/>
          <w:vertAlign w:val="subscript"/>
          <w:lang w:val="uk-UA"/>
        </w:rPr>
        <w:t xml:space="preserve">2 </w:t>
      </w:r>
      <w:r>
        <w:rPr>
          <w:sz w:val="22"/>
          <w:szCs w:val="22"/>
          <w:lang w:val="uk-UA"/>
        </w:rPr>
        <w:t>«</w:t>
      </w:r>
      <w:r>
        <w:rPr>
          <w:sz w:val="22"/>
          <w:szCs w:val="18"/>
          <w:lang w:val="uk-UA"/>
        </w:rPr>
        <w:t>Особливості підготовки фінансової звітності підприємства за національними та міжнародними стандартами</w:t>
      </w:r>
      <w:r>
        <w:rPr>
          <w:sz w:val="22"/>
          <w:szCs w:val="22"/>
          <w:lang w:val="uk-UA"/>
        </w:rPr>
        <w:t xml:space="preserve">» – друга тема в переліку тем дипломних робіт. Повний перелік тем дипломних робіт наведений у додатку А. </w:t>
      </w:r>
    </w:p>
    <w:p w:rsidR="00C26786" w:rsidRDefault="00C26786">
      <w:pPr>
        <w:spacing w:before="240" w:after="120" w:line="216" w:lineRule="auto"/>
        <w:jc w:val="center"/>
        <w:rPr>
          <w:rFonts w:ascii="Arial" w:hAnsi="Arial" w:cs="Arial"/>
          <w:b/>
          <w:sz w:val="24"/>
          <w:lang w:val="uk-UA"/>
        </w:rPr>
      </w:pPr>
      <w:bookmarkStart w:id="3" w:name="_Toc203315239"/>
      <w:r>
        <w:rPr>
          <w:rFonts w:ascii="Arial" w:hAnsi="Arial" w:cs="Arial"/>
          <w:b/>
          <w:sz w:val="24"/>
          <w:lang w:val="uk-UA"/>
        </w:rPr>
        <w:t>СТРУКТУРА, ОБСЯГ І ЗМІСТ ДИПЛОМНОЇ РОБОТИ</w:t>
      </w:r>
      <w:bookmarkEnd w:id="3"/>
    </w:p>
    <w:p w:rsidR="00C26786" w:rsidRDefault="00C26786">
      <w:pPr>
        <w:pStyle w:val="a8"/>
        <w:widowControl w:val="0"/>
        <w:spacing w:line="216" w:lineRule="auto"/>
        <w:ind w:firstLine="284"/>
        <w:jc w:val="both"/>
        <w:rPr>
          <w:bCs/>
          <w:color w:val="auto"/>
          <w:sz w:val="22"/>
          <w:szCs w:val="22"/>
        </w:rPr>
      </w:pPr>
      <w:r>
        <w:rPr>
          <w:bCs/>
          <w:color w:val="auto"/>
          <w:sz w:val="22"/>
          <w:szCs w:val="22"/>
        </w:rPr>
        <w:t>Дипломна робота виконується студентом на підставі глибокого вив</w:t>
      </w:r>
      <w:r>
        <w:rPr>
          <w:bCs/>
          <w:color w:val="auto"/>
          <w:sz w:val="22"/>
          <w:szCs w:val="22"/>
        </w:rPr>
        <w:softHyphen/>
        <w:t>чення нормативно-правової бази, наукової фахової літератури, передового досвіду з обраної проблеми, а також результатів власних досліджень, матеріалів кон</w:t>
      </w:r>
      <w:r>
        <w:rPr>
          <w:bCs/>
          <w:color w:val="auto"/>
          <w:sz w:val="22"/>
          <w:szCs w:val="22"/>
        </w:rPr>
        <w:softHyphen/>
        <w:t>крет</w:t>
      </w:r>
      <w:r>
        <w:rPr>
          <w:bCs/>
          <w:color w:val="auto"/>
          <w:sz w:val="22"/>
          <w:szCs w:val="22"/>
        </w:rPr>
        <w:softHyphen/>
        <w:t>них підприємств, організацій і установ з метою вирішення певних професійних завдань.</w:t>
      </w:r>
    </w:p>
    <w:p w:rsidR="00C26786" w:rsidRDefault="00C26786">
      <w:pPr>
        <w:pStyle w:val="a8"/>
        <w:widowControl w:val="0"/>
        <w:spacing w:line="216" w:lineRule="auto"/>
        <w:ind w:firstLine="284"/>
        <w:jc w:val="both"/>
        <w:rPr>
          <w:bCs/>
          <w:color w:val="auto"/>
          <w:sz w:val="22"/>
          <w:szCs w:val="22"/>
        </w:rPr>
      </w:pPr>
      <w:r>
        <w:rPr>
          <w:bCs/>
          <w:color w:val="auto"/>
          <w:sz w:val="22"/>
          <w:szCs w:val="22"/>
        </w:rPr>
        <w:t>Дипломна робота повинна продемонструвати вміння її автора са</w:t>
      </w:r>
      <w:r>
        <w:rPr>
          <w:bCs/>
          <w:color w:val="auto"/>
          <w:sz w:val="22"/>
          <w:szCs w:val="22"/>
        </w:rPr>
        <w:softHyphen/>
        <w:t>мостійно вести науковий пошук і вирішувати конкретні наукові зав</w:t>
      </w:r>
      <w:r>
        <w:rPr>
          <w:bCs/>
          <w:color w:val="auto"/>
          <w:sz w:val="22"/>
          <w:szCs w:val="22"/>
        </w:rPr>
        <w:softHyphen/>
        <w:t>дання. Вона повинна містити дискусійний і полемічний матеріал, відображати точ</w:t>
      </w:r>
      <w:r>
        <w:rPr>
          <w:bCs/>
          <w:color w:val="auto"/>
          <w:sz w:val="22"/>
          <w:szCs w:val="22"/>
        </w:rPr>
        <w:softHyphen/>
        <w:t>ку зору дослідника з проблеми, що розглядається.</w:t>
      </w:r>
    </w:p>
    <w:p w:rsidR="00C26786" w:rsidRDefault="00C26786">
      <w:pPr>
        <w:pStyle w:val="a8"/>
        <w:widowControl w:val="0"/>
        <w:spacing w:line="216" w:lineRule="auto"/>
        <w:ind w:firstLine="284"/>
        <w:jc w:val="both"/>
        <w:rPr>
          <w:bCs/>
          <w:color w:val="auto"/>
          <w:sz w:val="22"/>
          <w:szCs w:val="22"/>
        </w:rPr>
      </w:pPr>
      <w:r>
        <w:rPr>
          <w:bCs/>
          <w:color w:val="auto"/>
          <w:sz w:val="22"/>
          <w:szCs w:val="22"/>
        </w:rPr>
        <w:t>Робота повинна бути логічно побудованим, цілісним і завершеним самостійним дослідженням. У роботі необхідно стисло, логічно і аргу</w:t>
      </w:r>
      <w:r>
        <w:rPr>
          <w:bCs/>
          <w:color w:val="auto"/>
          <w:sz w:val="22"/>
          <w:szCs w:val="22"/>
        </w:rPr>
        <w:softHyphen/>
        <w:t>ментовано викласти зміст та результати дослідження, уникаючи за</w:t>
      </w:r>
      <w:r>
        <w:rPr>
          <w:bCs/>
          <w:color w:val="auto"/>
          <w:sz w:val="22"/>
          <w:szCs w:val="22"/>
        </w:rPr>
        <w:softHyphen/>
        <w:t>галь</w:t>
      </w:r>
      <w:r>
        <w:rPr>
          <w:bCs/>
          <w:color w:val="auto"/>
          <w:sz w:val="22"/>
          <w:szCs w:val="22"/>
        </w:rPr>
        <w:softHyphen/>
        <w:t>них фраз, бездоказових тверджень, тавтології і повторень.</w:t>
      </w:r>
    </w:p>
    <w:p w:rsidR="00C26786" w:rsidRDefault="00C26786">
      <w:pPr>
        <w:pStyle w:val="a8"/>
        <w:widowControl w:val="0"/>
        <w:spacing w:line="216" w:lineRule="auto"/>
        <w:ind w:firstLine="284"/>
        <w:jc w:val="both"/>
        <w:rPr>
          <w:bCs/>
          <w:color w:val="auto"/>
          <w:sz w:val="22"/>
          <w:szCs w:val="22"/>
        </w:rPr>
      </w:pPr>
      <w:r>
        <w:rPr>
          <w:bCs/>
          <w:color w:val="auto"/>
          <w:sz w:val="22"/>
          <w:szCs w:val="22"/>
        </w:rPr>
        <w:t>Дипломна робота повинна:</w:t>
      </w:r>
    </w:p>
    <w:p w:rsidR="00C26786" w:rsidRDefault="00C26786">
      <w:pPr>
        <w:pStyle w:val="a8"/>
        <w:widowControl w:val="0"/>
        <w:numPr>
          <w:ilvl w:val="0"/>
          <w:numId w:val="2"/>
        </w:numPr>
        <w:tabs>
          <w:tab w:val="left" w:pos="567"/>
        </w:tabs>
        <w:spacing w:line="216" w:lineRule="auto"/>
        <w:ind w:left="0" w:firstLine="284"/>
        <w:jc w:val="both"/>
        <w:rPr>
          <w:bCs/>
          <w:color w:val="auto"/>
          <w:sz w:val="22"/>
          <w:szCs w:val="22"/>
        </w:rPr>
      </w:pPr>
      <w:r>
        <w:rPr>
          <w:bCs/>
          <w:color w:val="auto"/>
          <w:sz w:val="22"/>
          <w:szCs w:val="22"/>
        </w:rPr>
        <w:t>мати наукову новизну та бути побудована в логічній послі</w:t>
      </w:r>
      <w:r>
        <w:rPr>
          <w:bCs/>
          <w:color w:val="auto"/>
          <w:sz w:val="22"/>
          <w:szCs w:val="22"/>
        </w:rPr>
        <w:softHyphen/>
        <w:t>довності питань, що висвітлюються, і мати завершений вигляд;</w:t>
      </w:r>
    </w:p>
    <w:p w:rsidR="00C26786" w:rsidRDefault="00C26786">
      <w:pPr>
        <w:pStyle w:val="a8"/>
        <w:widowControl w:val="0"/>
        <w:numPr>
          <w:ilvl w:val="0"/>
          <w:numId w:val="2"/>
        </w:numPr>
        <w:tabs>
          <w:tab w:val="left" w:pos="567"/>
        </w:tabs>
        <w:spacing w:line="216" w:lineRule="auto"/>
        <w:ind w:left="0" w:firstLine="284"/>
        <w:jc w:val="both"/>
        <w:rPr>
          <w:bCs/>
          <w:color w:val="auto"/>
          <w:sz w:val="22"/>
          <w:szCs w:val="22"/>
        </w:rPr>
      </w:pPr>
      <w:r>
        <w:rPr>
          <w:bCs/>
          <w:color w:val="auto"/>
          <w:sz w:val="22"/>
          <w:szCs w:val="22"/>
        </w:rPr>
        <w:t>носити дискусійний характер з формулюванням аргументованої позиції студента щодо питань, що розглядаються у роботі;</w:t>
      </w:r>
    </w:p>
    <w:p w:rsidR="00C26786" w:rsidRDefault="00C26786">
      <w:pPr>
        <w:pStyle w:val="a8"/>
        <w:widowControl w:val="0"/>
        <w:numPr>
          <w:ilvl w:val="0"/>
          <w:numId w:val="2"/>
        </w:numPr>
        <w:tabs>
          <w:tab w:val="left" w:pos="567"/>
        </w:tabs>
        <w:spacing w:line="216" w:lineRule="auto"/>
        <w:ind w:left="0" w:firstLine="284"/>
        <w:jc w:val="both"/>
        <w:rPr>
          <w:bCs/>
          <w:color w:val="auto"/>
          <w:sz w:val="22"/>
          <w:szCs w:val="22"/>
        </w:rPr>
      </w:pPr>
      <w:r>
        <w:rPr>
          <w:bCs/>
          <w:color w:val="auto"/>
          <w:sz w:val="22"/>
          <w:szCs w:val="22"/>
        </w:rPr>
        <w:t>містити власні методичні розробки з питань, що досліджуються, з можливою апробацією на діючих підприємствах (установах);</w:t>
      </w:r>
    </w:p>
    <w:p w:rsidR="00C26786" w:rsidRDefault="00C26786">
      <w:pPr>
        <w:pStyle w:val="a8"/>
        <w:widowControl w:val="0"/>
        <w:numPr>
          <w:ilvl w:val="0"/>
          <w:numId w:val="2"/>
        </w:numPr>
        <w:tabs>
          <w:tab w:val="left" w:pos="567"/>
        </w:tabs>
        <w:spacing w:line="216" w:lineRule="auto"/>
        <w:ind w:left="0" w:firstLine="284"/>
        <w:jc w:val="both"/>
        <w:rPr>
          <w:bCs/>
          <w:color w:val="auto"/>
          <w:sz w:val="22"/>
          <w:szCs w:val="22"/>
        </w:rPr>
      </w:pPr>
      <w:r>
        <w:rPr>
          <w:bCs/>
          <w:color w:val="auto"/>
          <w:sz w:val="22"/>
          <w:szCs w:val="22"/>
        </w:rPr>
        <w:t xml:space="preserve">мати практичну значимість, що підтверджується можливістю </w:t>
      </w:r>
      <w:r>
        <w:rPr>
          <w:bCs/>
          <w:color w:val="auto"/>
          <w:spacing w:val="-2"/>
          <w:sz w:val="22"/>
          <w:szCs w:val="22"/>
        </w:rPr>
        <w:t>впро</w:t>
      </w:r>
      <w:r>
        <w:rPr>
          <w:bCs/>
          <w:color w:val="auto"/>
          <w:spacing w:val="-2"/>
          <w:sz w:val="22"/>
          <w:szCs w:val="22"/>
        </w:rPr>
        <w:softHyphen/>
        <w:t>вадження розроблених пропозицій, методичних підходів до розв’я</w:t>
      </w:r>
      <w:r>
        <w:rPr>
          <w:bCs/>
          <w:color w:val="auto"/>
          <w:sz w:val="22"/>
          <w:szCs w:val="22"/>
        </w:rPr>
        <w:softHyphen/>
        <w:t>зання проблем, удосконалення фінансово-господарської діяль</w:t>
      </w:r>
      <w:r>
        <w:rPr>
          <w:bCs/>
          <w:color w:val="auto"/>
          <w:sz w:val="22"/>
          <w:szCs w:val="22"/>
        </w:rPr>
        <w:softHyphen/>
        <w:t>ності кон</w:t>
      </w:r>
      <w:r>
        <w:rPr>
          <w:bCs/>
          <w:color w:val="auto"/>
          <w:sz w:val="22"/>
          <w:szCs w:val="22"/>
        </w:rPr>
        <w:softHyphen/>
        <w:t>кретних підприємств (установ);</w:t>
      </w:r>
    </w:p>
    <w:p w:rsidR="00C26786" w:rsidRDefault="00C26786">
      <w:pPr>
        <w:pStyle w:val="a8"/>
        <w:widowControl w:val="0"/>
        <w:numPr>
          <w:ilvl w:val="0"/>
          <w:numId w:val="2"/>
        </w:numPr>
        <w:tabs>
          <w:tab w:val="left" w:pos="567"/>
        </w:tabs>
        <w:spacing w:line="216" w:lineRule="auto"/>
        <w:ind w:left="0" w:firstLine="284"/>
        <w:jc w:val="both"/>
        <w:rPr>
          <w:bCs/>
          <w:color w:val="auto"/>
          <w:sz w:val="22"/>
          <w:szCs w:val="22"/>
        </w:rPr>
      </w:pPr>
      <w:r>
        <w:rPr>
          <w:bCs/>
          <w:color w:val="auto"/>
          <w:sz w:val="22"/>
          <w:szCs w:val="22"/>
        </w:rPr>
        <w:t>містити конкретні аргументовані організаційно-економічні, ор</w:t>
      </w:r>
      <w:r>
        <w:rPr>
          <w:bCs/>
          <w:color w:val="auto"/>
          <w:sz w:val="22"/>
          <w:szCs w:val="22"/>
        </w:rPr>
        <w:softHyphen/>
        <w:t>га</w:t>
      </w:r>
      <w:r>
        <w:rPr>
          <w:bCs/>
          <w:color w:val="auto"/>
          <w:sz w:val="22"/>
          <w:szCs w:val="22"/>
        </w:rPr>
        <w:softHyphen/>
        <w:t>ні</w:t>
      </w:r>
      <w:r>
        <w:rPr>
          <w:bCs/>
          <w:color w:val="auto"/>
          <w:sz w:val="22"/>
          <w:szCs w:val="22"/>
        </w:rPr>
        <w:softHyphen/>
        <w:t>заційно-технічні заходи щодо прийняття відповідних управ</w:t>
      </w:r>
      <w:r>
        <w:rPr>
          <w:bCs/>
          <w:color w:val="auto"/>
          <w:sz w:val="22"/>
          <w:szCs w:val="22"/>
        </w:rPr>
        <w:softHyphen/>
        <w:t>лін</w:t>
      </w:r>
      <w:r>
        <w:rPr>
          <w:bCs/>
          <w:color w:val="auto"/>
          <w:sz w:val="22"/>
          <w:szCs w:val="22"/>
        </w:rPr>
        <w:softHyphen/>
        <w:t>ських рішень;</w:t>
      </w:r>
    </w:p>
    <w:p w:rsidR="00C26786" w:rsidRDefault="00C26786">
      <w:pPr>
        <w:pStyle w:val="a8"/>
        <w:widowControl w:val="0"/>
        <w:numPr>
          <w:ilvl w:val="0"/>
          <w:numId w:val="2"/>
        </w:numPr>
        <w:tabs>
          <w:tab w:val="left" w:pos="567"/>
        </w:tabs>
        <w:spacing w:line="218" w:lineRule="auto"/>
        <w:ind w:left="0" w:firstLine="284"/>
        <w:jc w:val="both"/>
        <w:rPr>
          <w:bCs/>
          <w:color w:val="auto"/>
          <w:sz w:val="22"/>
          <w:szCs w:val="22"/>
        </w:rPr>
      </w:pPr>
      <w:r>
        <w:rPr>
          <w:bCs/>
          <w:color w:val="auto"/>
          <w:sz w:val="22"/>
          <w:szCs w:val="22"/>
        </w:rPr>
        <w:t>може виконуватися у формі реального проекту відповідно до замовлення підприємств (установ).</w:t>
      </w:r>
    </w:p>
    <w:p w:rsidR="00C26786" w:rsidRDefault="00C26786">
      <w:pPr>
        <w:pStyle w:val="a8"/>
        <w:widowControl w:val="0"/>
        <w:spacing w:line="218" w:lineRule="auto"/>
        <w:ind w:firstLine="284"/>
        <w:jc w:val="both"/>
        <w:rPr>
          <w:bCs/>
          <w:color w:val="auto"/>
          <w:sz w:val="22"/>
          <w:szCs w:val="22"/>
        </w:rPr>
      </w:pPr>
      <w:r>
        <w:rPr>
          <w:bCs/>
          <w:color w:val="auto"/>
          <w:sz w:val="22"/>
          <w:szCs w:val="22"/>
        </w:rPr>
        <w:lastRenderedPageBreak/>
        <w:t>Робота повинна бути виконана на основі:</w:t>
      </w:r>
    </w:p>
    <w:p w:rsidR="00C26786" w:rsidRDefault="00C26786">
      <w:pPr>
        <w:pStyle w:val="a8"/>
        <w:widowControl w:val="0"/>
        <w:numPr>
          <w:ilvl w:val="0"/>
          <w:numId w:val="3"/>
        </w:numPr>
        <w:tabs>
          <w:tab w:val="left" w:pos="567"/>
        </w:tabs>
        <w:spacing w:line="218" w:lineRule="auto"/>
        <w:ind w:left="0" w:firstLine="284"/>
        <w:jc w:val="both"/>
        <w:rPr>
          <w:bCs/>
          <w:color w:val="auto"/>
          <w:sz w:val="22"/>
          <w:szCs w:val="22"/>
        </w:rPr>
      </w:pPr>
      <w:r>
        <w:rPr>
          <w:bCs/>
          <w:color w:val="auto"/>
          <w:sz w:val="22"/>
          <w:szCs w:val="22"/>
        </w:rPr>
        <w:t>реальних даних підприємств, організацій та установ за останні 3 роки;</w:t>
      </w:r>
    </w:p>
    <w:p w:rsidR="00C26786" w:rsidRDefault="00C26786">
      <w:pPr>
        <w:pStyle w:val="a8"/>
        <w:widowControl w:val="0"/>
        <w:numPr>
          <w:ilvl w:val="0"/>
          <w:numId w:val="3"/>
        </w:numPr>
        <w:tabs>
          <w:tab w:val="left" w:pos="567"/>
        </w:tabs>
        <w:spacing w:line="223" w:lineRule="auto"/>
        <w:ind w:left="0" w:firstLine="284"/>
        <w:jc w:val="both"/>
        <w:rPr>
          <w:bCs/>
          <w:color w:val="auto"/>
          <w:sz w:val="22"/>
          <w:szCs w:val="22"/>
        </w:rPr>
      </w:pPr>
      <w:r>
        <w:rPr>
          <w:bCs/>
          <w:color w:val="auto"/>
          <w:sz w:val="22"/>
          <w:szCs w:val="22"/>
        </w:rPr>
        <w:t>аналізу нормативних актів, навчальної літератури та наукових джерел за останні 5 років.</w:t>
      </w:r>
    </w:p>
    <w:p w:rsidR="00C26786" w:rsidRDefault="00C26786">
      <w:pPr>
        <w:pStyle w:val="a8"/>
        <w:widowControl w:val="0"/>
        <w:spacing w:line="223" w:lineRule="auto"/>
        <w:ind w:firstLine="284"/>
        <w:jc w:val="both"/>
        <w:rPr>
          <w:bCs/>
          <w:color w:val="auto"/>
          <w:spacing w:val="-2"/>
          <w:sz w:val="22"/>
          <w:szCs w:val="22"/>
        </w:rPr>
      </w:pPr>
      <w:r>
        <w:rPr>
          <w:bCs/>
          <w:color w:val="auto"/>
          <w:spacing w:val="-2"/>
          <w:sz w:val="22"/>
          <w:szCs w:val="22"/>
        </w:rPr>
        <w:t>Відповідно до теми дослідження у роботі обов’язкове використання:</w:t>
      </w:r>
    </w:p>
    <w:p w:rsidR="00C26786" w:rsidRDefault="00C26786">
      <w:pPr>
        <w:pStyle w:val="a8"/>
        <w:widowControl w:val="0"/>
        <w:numPr>
          <w:ilvl w:val="0"/>
          <w:numId w:val="4"/>
        </w:numPr>
        <w:tabs>
          <w:tab w:val="left" w:pos="567"/>
        </w:tabs>
        <w:spacing w:line="226" w:lineRule="auto"/>
        <w:ind w:left="0" w:firstLine="284"/>
        <w:jc w:val="both"/>
        <w:rPr>
          <w:bCs/>
          <w:color w:val="auto"/>
          <w:sz w:val="22"/>
          <w:szCs w:val="22"/>
        </w:rPr>
      </w:pPr>
      <w:r>
        <w:rPr>
          <w:bCs/>
          <w:color w:val="auto"/>
          <w:sz w:val="22"/>
          <w:szCs w:val="22"/>
        </w:rPr>
        <w:t>статистичних даних (за останні 5 років);</w:t>
      </w:r>
    </w:p>
    <w:p w:rsidR="00C26786" w:rsidRDefault="00C26786">
      <w:pPr>
        <w:pStyle w:val="a8"/>
        <w:widowControl w:val="0"/>
        <w:numPr>
          <w:ilvl w:val="0"/>
          <w:numId w:val="4"/>
        </w:numPr>
        <w:tabs>
          <w:tab w:val="left" w:pos="567"/>
        </w:tabs>
        <w:spacing w:line="226" w:lineRule="auto"/>
        <w:ind w:left="0" w:firstLine="284"/>
        <w:jc w:val="both"/>
        <w:rPr>
          <w:bCs/>
          <w:color w:val="auto"/>
          <w:sz w:val="22"/>
          <w:szCs w:val="22"/>
        </w:rPr>
      </w:pPr>
      <w:r>
        <w:rPr>
          <w:bCs/>
          <w:color w:val="auto"/>
          <w:sz w:val="22"/>
          <w:szCs w:val="22"/>
        </w:rPr>
        <w:t>економіко-математичних та економіко-статистичних методів та моделей;</w:t>
      </w:r>
    </w:p>
    <w:p w:rsidR="00C26786" w:rsidRDefault="00C26786">
      <w:pPr>
        <w:pStyle w:val="a8"/>
        <w:widowControl w:val="0"/>
        <w:numPr>
          <w:ilvl w:val="0"/>
          <w:numId w:val="4"/>
        </w:numPr>
        <w:tabs>
          <w:tab w:val="left" w:pos="567"/>
        </w:tabs>
        <w:spacing w:line="226" w:lineRule="auto"/>
        <w:ind w:left="0" w:firstLine="284"/>
        <w:jc w:val="both"/>
        <w:rPr>
          <w:bCs/>
          <w:color w:val="auto"/>
          <w:sz w:val="22"/>
          <w:szCs w:val="22"/>
        </w:rPr>
      </w:pPr>
      <w:r>
        <w:rPr>
          <w:bCs/>
          <w:color w:val="auto"/>
          <w:sz w:val="22"/>
          <w:szCs w:val="22"/>
        </w:rPr>
        <w:t>Міжна</w:t>
      </w:r>
      <w:r>
        <w:rPr>
          <w:bCs/>
          <w:color w:val="auto"/>
          <w:sz w:val="22"/>
          <w:szCs w:val="22"/>
        </w:rPr>
        <w:softHyphen/>
        <w:t>род</w:t>
      </w:r>
      <w:r>
        <w:rPr>
          <w:bCs/>
          <w:color w:val="auto"/>
          <w:sz w:val="22"/>
          <w:szCs w:val="22"/>
        </w:rPr>
        <w:softHyphen/>
        <w:t>них стандартів фінансової звітності (МСФЗ) та націо</w:t>
      </w:r>
      <w:r>
        <w:rPr>
          <w:bCs/>
          <w:color w:val="auto"/>
          <w:sz w:val="22"/>
          <w:szCs w:val="22"/>
        </w:rPr>
        <w:softHyphen/>
        <w:t>нальних Положень (стандартів) бухгалтерського обліку (П(С)БО);</w:t>
      </w:r>
    </w:p>
    <w:p w:rsidR="00C26786" w:rsidRDefault="00C26786">
      <w:pPr>
        <w:pStyle w:val="a8"/>
        <w:widowControl w:val="0"/>
        <w:numPr>
          <w:ilvl w:val="0"/>
          <w:numId w:val="4"/>
        </w:numPr>
        <w:tabs>
          <w:tab w:val="left" w:pos="567"/>
        </w:tabs>
        <w:spacing w:line="226" w:lineRule="auto"/>
        <w:ind w:left="0" w:firstLine="284"/>
        <w:jc w:val="both"/>
        <w:rPr>
          <w:bCs/>
          <w:color w:val="auto"/>
          <w:sz w:val="22"/>
          <w:szCs w:val="22"/>
        </w:rPr>
      </w:pPr>
      <w:r>
        <w:rPr>
          <w:bCs/>
          <w:color w:val="auto"/>
          <w:sz w:val="22"/>
          <w:szCs w:val="22"/>
        </w:rPr>
        <w:t>Міжнародних стандартів контролю якості, аудиту, огляду, ін</w:t>
      </w:r>
      <w:r>
        <w:rPr>
          <w:bCs/>
          <w:color w:val="auto"/>
          <w:sz w:val="22"/>
          <w:szCs w:val="22"/>
        </w:rPr>
        <w:softHyphen/>
        <w:t>шого надання впевненості та супутніх послуг (2010 р.);</w:t>
      </w:r>
    </w:p>
    <w:p w:rsidR="00C26786" w:rsidRDefault="00C26786">
      <w:pPr>
        <w:pStyle w:val="a8"/>
        <w:widowControl w:val="0"/>
        <w:numPr>
          <w:ilvl w:val="0"/>
          <w:numId w:val="4"/>
        </w:numPr>
        <w:tabs>
          <w:tab w:val="left" w:pos="567"/>
        </w:tabs>
        <w:spacing w:line="226" w:lineRule="auto"/>
        <w:ind w:left="0" w:firstLine="284"/>
        <w:jc w:val="both"/>
        <w:rPr>
          <w:bCs/>
          <w:color w:val="auto"/>
          <w:sz w:val="22"/>
          <w:szCs w:val="22"/>
        </w:rPr>
      </w:pPr>
      <w:r>
        <w:rPr>
          <w:bCs/>
          <w:color w:val="auto"/>
          <w:sz w:val="22"/>
          <w:szCs w:val="22"/>
        </w:rPr>
        <w:t>фахових комп’ютерних програм.</w:t>
      </w:r>
    </w:p>
    <w:p w:rsidR="00C26786" w:rsidRDefault="00C26786">
      <w:pPr>
        <w:pStyle w:val="a8"/>
        <w:widowControl w:val="0"/>
        <w:spacing w:line="226" w:lineRule="auto"/>
        <w:ind w:firstLine="284"/>
        <w:jc w:val="both"/>
        <w:rPr>
          <w:bCs/>
          <w:color w:val="auto"/>
          <w:sz w:val="22"/>
          <w:szCs w:val="22"/>
        </w:rPr>
      </w:pPr>
      <w:r>
        <w:rPr>
          <w:bCs/>
          <w:color w:val="auto"/>
          <w:sz w:val="22"/>
          <w:szCs w:val="22"/>
        </w:rPr>
        <w:t>Рекомендується така логічна побудова дипломної роботи:</w:t>
      </w:r>
    </w:p>
    <w:p w:rsidR="00C26786" w:rsidRDefault="00C26786">
      <w:pPr>
        <w:pStyle w:val="a8"/>
        <w:widowControl w:val="0"/>
        <w:numPr>
          <w:ilvl w:val="0"/>
          <w:numId w:val="5"/>
        </w:numPr>
        <w:tabs>
          <w:tab w:val="left" w:pos="567"/>
        </w:tabs>
        <w:spacing w:line="226" w:lineRule="auto"/>
        <w:ind w:left="0" w:firstLine="284"/>
        <w:jc w:val="both"/>
        <w:rPr>
          <w:bCs/>
          <w:color w:val="auto"/>
          <w:sz w:val="22"/>
          <w:szCs w:val="22"/>
        </w:rPr>
      </w:pPr>
      <w:r>
        <w:rPr>
          <w:bCs/>
          <w:color w:val="auto"/>
          <w:sz w:val="22"/>
          <w:szCs w:val="22"/>
        </w:rPr>
        <w:t>титульний аркуш (додаток Е);</w:t>
      </w:r>
    </w:p>
    <w:p w:rsidR="00C26786" w:rsidRDefault="00C26786">
      <w:pPr>
        <w:pStyle w:val="a8"/>
        <w:widowControl w:val="0"/>
        <w:numPr>
          <w:ilvl w:val="0"/>
          <w:numId w:val="5"/>
        </w:numPr>
        <w:tabs>
          <w:tab w:val="left" w:pos="567"/>
        </w:tabs>
        <w:spacing w:line="226" w:lineRule="auto"/>
        <w:ind w:left="0" w:firstLine="284"/>
        <w:jc w:val="both"/>
        <w:rPr>
          <w:bCs/>
          <w:color w:val="auto"/>
          <w:sz w:val="22"/>
          <w:szCs w:val="22"/>
        </w:rPr>
      </w:pPr>
      <w:r>
        <w:rPr>
          <w:bCs/>
          <w:color w:val="auto"/>
          <w:sz w:val="22"/>
          <w:szCs w:val="22"/>
        </w:rPr>
        <w:t>завдання та календарний графік виконання дипломної роботи (додаток В);</w:t>
      </w:r>
    </w:p>
    <w:p w:rsidR="00C26786" w:rsidRDefault="00C26786">
      <w:pPr>
        <w:pStyle w:val="a8"/>
        <w:widowControl w:val="0"/>
        <w:numPr>
          <w:ilvl w:val="0"/>
          <w:numId w:val="5"/>
        </w:numPr>
        <w:tabs>
          <w:tab w:val="left" w:pos="567"/>
        </w:tabs>
        <w:spacing w:line="226" w:lineRule="auto"/>
        <w:ind w:left="0" w:firstLine="284"/>
        <w:jc w:val="both"/>
        <w:rPr>
          <w:bCs/>
          <w:color w:val="auto"/>
          <w:sz w:val="22"/>
          <w:szCs w:val="22"/>
        </w:rPr>
      </w:pPr>
      <w:r>
        <w:rPr>
          <w:bCs/>
          <w:color w:val="auto"/>
          <w:sz w:val="22"/>
          <w:szCs w:val="22"/>
        </w:rPr>
        <w:t>відгук наукового керівника (додаток Л);</w:t>
      </w:r>
    </w:p>
    <w:p w:rsidR="00C26786" w:rsidRDefault="00C26786">
      <w:pPr>
        <w:pStyle w:val="a8"/>
        <w:widowControl w:val="0"/>
        <w:numPr>
          <w:ilvl w:val="0"/>
          <w:numId w:val="5"/>
        </w:numPr>
        <w:tabs>
          <w:tab w:val="left" w:pos="567"/>
        </w:tabs>
        <w:spacing w:line="226" w:lineRule="auto"/>
        <w:ind w:left="0" w:firstLine="284"/>
        <w:jc w:val="both"/>
        <w:rPr>
          <w:bCs/>
          <w:color w:val="auto"/>
          <w:sz w:val="22"/>
          <w:szCs w:val="22"/>
        </w:rPr>
      </w:pPr>
      <w:r>
        <w:rPr>
          <w:bCs/>
          <w:color w:val="auto"/>
          <w:sz w:val="22"/>
          <w:szCs w:val="22"/>
        </w:rPr>
        <w:t>реферат: українською та іноземною мовами (російською, англій</w:t>
      </w:r>
      <w:r>
        <w:rPr>
          <w:bCs/>
          <w:color w:val="auto"/>
          <w:sz w:val="22"/>
          <w:szCs w:val="22"/>
        </w:rPr>
        <w:softHyphen/>
        <w:t>ською, німецькою, французькою за бажанням студента) (додаток К);</w:t>
      </w:r>
    </w:p>
    <w:p w:rsidR="00C26786" w:rsidRDefault="00C26786">
      <w:pPr>
        <w:pStyle w:val="a8"/>
        <w:widowControl w:val="0"/>
        <w:numPr>
          <w:ilvl w:val="0"/>
          <w:numId w:val="5"/>
        </w:numPr>
        <w:tabs>
          <w:tab w:val="left" w:pos="567"/>
          <w:tab w:val="left" w:pos="2340"/>
        </w:tabs>
        <w:spacing w:line="226" w:lineRule="auto"/>
        <w:ind w:left="0" w:firstLine="284"/>
        <w:jc w:val="both"/>
        <w:rPr>
          <w:bCs/>
          <w:color w:val="auto"/>
          <w:sz w:val="22"/>
          <w:szCs w:val="22"/>
        </w:rPr>
      </w:pPr>
      <w:r>
        <w:rPr>
          <w:bCs/>
          <w:color w:val="auto"/>
          <w:sz w:val="22"/>
          <w:szCs w:val="22"/>
        </w:rPr>
        <w:t>зміст;</w:t>
      </w:r>
    </w:p>
    <w:p w:rsidR="00C26786" w:rsidRDefault="00C26786">
      <w:pPr>
        <w:pStyle w:val="a8"/>
        <w:widowControl w:val="0"/>
        <w:numPr>
          <w:ilvl w:val="0"/>
          <w:numId w:val="5"/>
        </w:numPr>
        <w:tabs>
          <w:tab w:val="left" w:pos="567"/>
          <w:tab w:val="left" w:pos="2340"/>
        </w:tabs>
        <w:spacing w:line="226" w:lineRule="auto"/>
        <w:ind w:left="0" w:firstLine="284"/>
        <w:jc w:val="both"/>
        <w:rPr>
          <w:bCs/>
          <w:color w:val="auto"/>
          <w:sz w:val="22"/>
          <w:szCs w:val="22"/>
        </w:rPr>
      </w:pPr>
      <w:r>
        <w:rPr>
          <w:bCs/>
          <w:color w:val="auto"/>
          <w:sz w:val="22"/>
          <w:szCs w:val="22"/>
        </w:rPr>
        <w:t xml:space="preserve">перелік умовних скорочень </w:t>
      </w:r>
      <w:r>
        <w:rPr>
          <w:bCs/>
          <w:i/>
          <w:iCs/>
          <w:color w:val="auto"/>
          <w:sz w:val="22"/>
          <w:szCs w:val="22"/>
        </w:rPr>
        <w:t>(за необхідності)</w:t>
      </w:r>
      <w:r>
        <w:rPr>
          <w:bCs/>
          <w:color w:val="auto"/>
          <w:sz w:val="22"/>
          <w:szCs w:val="22"/>
        </w:rPr>
        <w:t>;</w:t>
      </w:r>
    </w:p>
    <w:p w:rsidR="00C26786" w:rsidRDefault="00C26786">
      <w:pPr>
        <w:pStyle w:val="a8"/>
        <w:widowControl w:val="0"/>
        <w:numPr>
          <w:ilvl w:val="0"/>
          <w:numId w:val="5"/>
        </w:numPr>
        <w:tabs>
          <w:tab w:val="left" w:pos="567"/>
        </w:tabs>
        <w:spacing w:line="226" w:lineRule="auto"/>
        <w:ind w:left="0" w:firstLine="284"/>
        <w:jc w:val="both"/>
        <w:rPr>
          <w:bCs/>
          <w:color w:val="auto"/>
          <w:sz w:val="22"/>
          <w:szCs w:val="22"/>
        </w:rPr>
      </w:pPr>
      <w:r>
        <w:rPr>
          <w:bCs/>
          <w:color w:val="auto"/>
          <w:sz w:val="22"/>
          <w:szCs w:val="22"/>
        </w:rPr>
        <w:t>вступ;</w:t>
      </w:r>
    </w:p>
    <w:p w:rsidR="00C26786" w:rsidRDefault="00C26786">
      <w:pPr>
        <w:pStyle w:val="a8"/>
        <w:widowControl w:val="0"/>
        <w:numPr>
          <w:ilvl w:val="0"/>
          <w:numId w:val="5"/>
        </w:numPr>
        <w:tabs>
          <w:tab w:val="left" w:pos="567"/>
        </w:tabs>
        <w:spacing w:line="226" w:lineRule="auto"/>
        <w:ind w:left="0" w:firstLine="284"/>
        <w:jc w:val="both"/>
        <w:rPr>
          <w:bCs/>
          <w:color w:val="auto"/>
          <w:sz w:val="22"/>
          <w:szCs w:val="22"/>
        </w:rPr>
      </w:pPr>
      <w:r>
        <w:rPr>
          <w:bCs/>
          <w:color w:val="auto"/>
          <w:sz w:val="22"/>
          <w:szCs w:val="22"/>
        </w:rPr>
        <w:t>основна частина, що складається із трьох розділів та визна</w:t>
      </w:r>
      <w:r>
        <w:rPr>
          <w:bCs/>
          <w:color w:val="auto"/>
          <w:sz w:val="22"/>
          <w:szCs w:val="22"/>
        </w:rPr>
        <w:softHyphen/>
        <w:t>чених автором підрозділів;</w:t>
      </w:r>
    </w:p>
    <w:p w:rsidR="00C26786" w:rsidRDefault="00C26786">
      <w:pPr>
        <w:pStyle w:val="a8"/>
        <w:widowControl w:val="0"/>
        <w:numPr>
          <w:ilvl w:val="0"/>
          <w:numId w:val="5"/>
        </w:numPr>
        <w:tabs>
          <w:tab w:val="left" w:pos="567"/>
        </w:tabs>
        <w:spacing w:line="226" w:lineRule="auto"/>
        <w:ind w:left="0" w:firstLine="284"/>
        <w:jc w:val="both"/>
        <w:rPr>
          <w:bCs/>
          <w:color w:val="auto"/>
          <w:sz w:val="22"/>
          <w:szCs w:val="22"/>
        </w:rPr>
      </w:pPr>
      <w:r>
        <w:rPr>
          <w:bCs/>
          <w:color w:val="auto"/>
          <w:sz w:val="22"/>
          <w:szCs w:val="22"/>
        </w:rPr>
        <w:t>висновки за розділами;</w:t>
      </w:r>
    </w:p>
    <w:p w:rsidR="00C26786" w:rsidRDefault="00C26786">
      <w:pPr>
        <w:pStyle w:val="a8"/>
        <w:widowControl w:val="0"/>
        <w:numPr>
          <w:ilvl w:val="0"/>
          <w:numId w:val="5"/>
        </w:numPr>
        <w:tabs>
          <w:tab w:val="left" w:pos="567"/>
        </w:tabs>
        <w:spacing w:line="226" w:lineRule="auto"/>
        <w:ind w:left="0" w:firstLine="284"/>
        <w:jc w:val="both"/>
        <w:rPr>
          <w:bCs/>
          <w:color w:val="auto"/>
          <w:sz w:val="22"/>
          <w:szCs w:val="22"/>
        </w:rPr>
      </w:pPr>
      <w:r>
        <w:rPr>
          <w:bCs/>
          <w:color w:val="auto"/>
          <w:sz w:val="22"/>
          <w:szCs w:val="22"/>
        </w:rPr>
        <w:t>висновки;</w:t>
      </w:r>
    </w:p>
    <w:p w:rsidR="00C26786" w:rsidRDefault="00C26786">
      <w:pPr>
        <w:pStyle w:val="a8"/>
        <w:widowControl w:val="0"/>
        <w:numPr>
          <w:ilvl w:val="0"/>
          <w:numId w:val="5"/>
        </w:numPr>
        <w:tabs>
          <w:tab w:val="left" w:pos="567"/>
        </w:tabs>
        <w:spacing w:line="226" w:lineRule="auto"/>
        <w:ind w:left="0" w:firstLine="284"/>
        <w:jc w:val="both"/>
        <w:rPr>
          <w:bCs/>
          <w:color w:val="auto"/>
          <w:sz w:val="22"/>
          <w:szCs w:val="22"/>
        </w:rPr>
      </w:pPr>
      <w:r>
        <w:rPr>
          <w:bCs/>
          <w:color w:val="auto"/>
          <w:sz w:val="22"/>
          <w:szCs w:val="22"/>
        </w:rPr>
        <w:t>список використаних інформаційних джерел;</w:t>
      </w:r>
    </w:p>
    <w:p w:rsidR="00C26786" w:rsidRDefault="00C26786">
      <w:pPr>
        <w:pStyle w:val="a8"/>
        <w:widowControl w:val="0"/>
        <w:numPr>
          <w:ilvl w:val="0"/>
          <w:numId w:val="5"/>
        </w:numPr>
        <w:tabs>
          <w:tab w:val="left" w:pos="567"/>
        </w:tabs>
        <w:spacing w:line="226" w:lineRule="auto"/>
        <w:ind w:left="0" w:firstLine="284"/>
        <w:jc w:val="both"/>
        <w:rPr>
          <w:bCs/>
          <w:color w:val="auto"/>
          <w:sz w:val="22"/>
          <w:szCs w:val="22"/>
        </w:rPr>
      </w:pPr>
      <w:r>
        <w:rPr>
          <w:bCs/>
          <w:color w:val="auto"/>
          <w:sz w:val="22"/>
          <w:szCs w:val="22"/>
        </w:rPr>
        <w:t>додатки.</w:t>
      </w:r>
    </w:p>
    <w:p w:rsidR="00C26786" w:rsidRDefault="00C26786">
      <w:pPr>
        <w:pStyle w:val="a8"/>
        <w:widowControl w:val="0"/>
        <w:tabs>
          <w:tab w:val="left" w:pos="567"/>
        </w:tabs>
        <w:spacing w:line="226" w:lineRule="auto"/>
        <w:ind w:firstLine="280"/>
        <w:jc w:val="both"/>
        <w:rPr>
          <w:bCs/>
          <w:color w:val="auto"/>
          <w:sz w:val="22"/>
          <w:szCs w:val="22"/>
        </w:rPr>
      </w:pPr>
      <w:r>
        <w:rPr>
          <w:bCs/>
          <w:color w:val="auto"/>
          <w:sz w:val="22"/>
          <w:szCs w:val="22"/>
        </w:rPr>
        <w:t>Якщо результати дипломної роботи реально впроваджені в практичну діяльність конкретного підприємства, то додається Довідка про рекомендації щодо впровадження та використання результатів дослідження по дипломній роботі (додаток Ж). Якщо результати дипломної роботи впроваджені в нав</w:t>
      </w:r>
      <w:r>
        <w:rPr>
          <w:bCs/>
          <w:color w:val="auto"/>
          <w:sz w:val="22"/>
          <w:szCs w:val="22"/>
        </w:rPr>
        <w:softHyphen/>
        <w:t xml:space="preserve">чальний процес, то додається Довідка про рекомендації щодо впровадження </w:t>
      </w:r>
      <w:r>
        <w:rPr>
          <w:bCs/>
          <w:color w:val="auto"/>
          <w:spacing w:val="-4"/>
          <w:sz w:val="22"/>
          <w:szCs w:val="22"/>
        </w:rPr>
        <w:t>та використання результатів дослідження по дипломній роботі</w:t>
      </w:r>
      <w:r>
        <w:rPr>
          <w:bCs/>
          <w:color w:val="auto"/>
          <w:sz w:val="22"/>
          <w:szCs w:val="22"/>
        </w:rPr>
        <w:t xml:space="preserve"> в освітньому процесі Вищого навчального закладу Укоопспілки “Полтавський університет економіки і торгівлі” (додаток И). Ці довідки вкладаються у конверт, що прикріп</w:t>
      </w:r>
      <w:r>
        <w:rPr>
          <w:bCs/>
          <w:color w:val="auto"/>
          <w:sz w:val="22"/>
          <w:szCs w:val="22"/>
        </w:rPr>
        <w:softHyphen/>
        <w:t>лю</w:t>
      </w:r>
      <w:r>
        <w:rPr>
          <w:bCs/>
          <w:color w:val="auto"/>
          <w:sz w:val="22"/>
          <w:szCs w:val="22"/>
        </w:rPr>
        <w:softHyphen/>
        <w:t>ється на звороті обкладинки до дипломної роботи.</w:t>
      </w:r>
    </w:p>
    <w:p w:rsidR="00C26786" w:rsidRDefault="00C26786">
      <w:pPr>
        <w:pStyle w:val="a8"/>
        <w:widowControl w:val="0"/>
        <w:spacing w:line="216" w:lineRule="auto"/>
        <w:ind w:firstLine="284"/>
        <w:jc w:val="both"/>
        <w:rPr>
          <w:bCs/>
          <w:color w:val="auto"/>
          <w:sz w:val="22"/>
          <w:szCs w:val="22"/>
        </w:rPr>
      </w:pPr>
      <w:r>
        <w:rPr>
          <w:bCs/>
          <w:color w:val="auto"/>
          <w:sz w:val="22"/>
          <w:szCs w:val="22"/>
        </w:rPr>
        <w:t xml:space="preserve">На дипломну роботу обов’язково надається Рецензія (додаток М), </w:t>
      </w:r>
      <w:r>
        <w:rPr>
          <w:bCs/>
          <w:color w:val="auto"/>
          <w:sz w:val="22"/>
          <w:szCs w:val="22"/>
        </w:rPr>
        <w:lastRenderedPageBreak/>
        <w:t>яка відображає професійне судження зовнішнього ре</w:t>
      </w:r>
      <w:r>
        <w:rPr>
          <w:bCs/>
          <w:color w:val="auto"/>
          <w:sz w:val="22"/>
          <w:szCs w:val="22"/>
        </w:rPr>
        <w:softHyphen/>
        <w:t>цензента про результати дослідження та вкладається у конверт, що прикріп</w:t>
      </w:r>
      <w:r>
        <w:rPr>
          <w:bCs/>
          <w:color w:val="auto"/>
          <w:sz w:val="22"/>
          <w:szCs w:val="22"/>
        </w:rPr>
        <w:softHyphen/>
        <w:t>лю</w:t>
      </w:r>
      <w:r>
        <w:rPr>
          <w:bCs/>
          <w:color w:val="auto"/>
          <w:sz w:val="22"/>
          <w:szCs w:val="22"/>
        </w:rPr>
        <w:softHyphen/>
        <w:t>ється на звороті обкладинки до дипломної роботи.</w:t>
      </w:r>
    </w:p>
    <w:p w:rsidR="00C26786" w:rsidRDefault="00C26786">
      <w:pPr>
        <w:pStyle w:val="a8"/>
        <w:widowControl w:val="0"/>
        <w:spacing w:line="214" w:lineRule="auto"/>
        <w:ind w:firstLine="284"/>
        <w:jc w:val="both"/>
        <w:rPr>
          <w:bCs/>
          <w:color w:val="auto"/>
          <w:sz w:val="22"/>
          <w:szCs w:val="22"/>
        </w:rPr>
      </w:pPr>
      <w:r>
        <w:rPr>
          <w:bCs/>
          <w:iCs/>
          <w:color w:val="auto"/>
          <w:sz w:val="22"/>
          <w:szCs w:val="22"/>
        </w:rPr>
        <w:t>Студенти денної форми навчання освітнього ступеня “магістр” до дипломної ро</w:t>
      </w:r>
      <w:r>
        <w:rPr>
          <w:bCs/>
          <w:iCs/>
          <w:color w:val="auto"/>
          <w:sz w:val="22"/>
          <w:szCs w:val="22"/>
        </w:rPr>
        <w:softHyphen/>
        <w:t>боти окремо складають автореферат</w:t>
      </w:r>
      <w:r>
        <w:rPr>
          <w:bCs/>
          <w:color w:val="auto"/>
          <w:sz w:val="22"/>
          <w:szCs w:val="22"/>
        </w:rPr>
        <w:t xml:space="preserve"> відповідно до вимог </w:t>
      </w:r>
      <w:r>
        <w:rPr>
          <w:color w:val="000000"/>
          <w:spacing w:val="2"/>
          <w:sz w:val="22"/>
          <w:szCs w:val="22"/>
        </w:rPr>
        <w:t xml:space="preserve">Міністерства освіти і науки </w:t>
      </w:r>
      <w:r>
        <w:rPr>
          <w:bCs/>
          <w:color w:val="auto"/>
          <w:sz w:val="22"/>
          <w:szCs w:val="22"/>
        </w:rPr>
        <w:t>Ук</w:t>
      </w:r>
      <w:r>
        <w:rPr>
          <w:bCs/>
          <w:color w:val="auto"/>
          <w:sz w:val="22"/>
          <w:szCs w:val="22"/>
        </w:rPr>
        <w:softHyphen/>
        <w:t>раїни (додаток Н).</w:t>
      </w:r>
    </w:p>
    <w:p w:rsidR="00C26786" w:rsidRDefault="00C26786">
      <w:pPr>
        <w:pStyle w:val="a8"/>
        <w:widowControl w:val="0"/>
        <w:tabs>
          <w:tab w:val="left" w:pos="3920"/>
        </w:tabs>
        <w:spacing w:line="214" w:lineRule="auto"/>
        <w:ind w:firstLine="284"/>
        <w:jc w:val="both"/>
        <w:rPr>
          <w:bCs/>
          <w:color w:val="auto"/>
          <w:sz w:val="22"/>
          <w:szCs w:val="22"/>
        </w:rPr>
      </w:pPr>
      <w:r>
        <w:rPr>
          <w:bCs/>
          <w:color w:val="auto"/>
          <w:sz w:val="22"/>
          <w:szCs w:val="22"/>
        </w:rPr>
        <w:t>Призначення автореферату – ознайомлення членів екза</w:t>
      </w:r>
      <w:r>
        <w:rPr>
          <w:bCs/>
          <w:color w:val="auto"/>
          <w:sz w:val="22"/>
          <w:szCs w:val="22"/>
        </w:rPr>
        <w:softHyphen/>
        <w:t>менаційної комісії з методикою дослідження, фактичними результа</w:t>
      </w:r>
      <w:r>
        <w:rPr>
          <w:bCs/>
          <w:color w:val="auto"/>
          <w:sz w:val="22"/>
          <w:szCs w:val="22"/>
        </w:rPr>
        <w:softHyphen/>
        <w:t>тами й основними висновками дипломної роботи. Обсяг авторефера</w:t>
      </w:r>
      <w:r>
        <w:rPr>
          <w:bCs/>
          <w:color w:val="auto"/>
          <w:sz w:val="22"/>
          <w:szCs w:val="22"/>
        </w:rPr>
        <w:softHyphen/>
        <w:t xml:space="preserve">ту – до </w:t>
      </w:r>
      <w:r>
        <w:rPr>
          <w:bCs/>
          <w:i/>
          <w:color w:val="auto"/>
          <w:sz w:val="22"/>
          <w:szCs w:val="22"/>
        </w:rPr>
        <w:t>10 сторінок  формату А-5</w:t>
      </w:r>
      <w:r>
        <w:rPr>
          <w:bCs/>
          <w:color w:val="auto"/>
          <w:sz w:val="22"/>
          <w:szCs w:val="22"/>
        </w:rPr>
        <w:t>.</w:t>
      </w:r>
    </w:p>
    <w:p w:rsidR="00C26786" w:rsidRDefault="00C26786">
      <w:pPr>
        <w:pStyle w:val="a8"/>
        <w:widowControl w:val="0"/>
        <w:spacing w:line="214" w:lineRule="auto"/>
        <w:ind w:firstLine="284"/>
        <w:jc w:val="both"/>
        <w:rPr>
          <w:bCs/>
          <w:color w:val="auto"/>
          <w:sz w:val="22"/>
          <w:szCs w:val="22"/>
        </w:rPr>
      </w:pPr>
      <w:r>
        <w:rPr>
          <w:bCs/>
          <w:color w:val="auto"/>
          <w:sz w:val="22"/>
          <w:szCs w:val="22"/>
        </w:rPr>
        <w:t>Загальна характеристика дипломної роботи</w:t>
      </w:r>
      <w:r>
        <w:rPr>
          <w:bCs/>
          <w:iCs/>
          <w:color w:val="auto"/>
          <w:sz w:val="22"/>
          <w:szCs w:val="22"/>
        </w:rPr>
        <w:t xml:space="preserve">, що подається в авторефераті, </w:t>
      </w:r>
      <w:r>
        <w:rPr>
          <w:bCs/>
          <w:color w:val="auto"/>
          <w:sz w:val="22"/>
          <w:szCs w:val="22"/>
        </w:rPr>
        <w:t>наводиться у такій по</w:t>
      </w:r>
      <w:r>
        <w:rPr>
          <w:bCs/>
          <w:color w:val="auto"/>
          <w:sz w:val="22"/>
          <w:szCs w:val="22"/>
        </w:rPr>
        <w:softHyphen/>
        <w:t>слі</w:t>
      </w:r>
      <w:r>
        <w:rPr>
          <w:bCs/>
          <w:color w:val="auto"/>
          <w:sz w:val="22"/>
          <w:szCs w:val="22"/>
        </w:rPr>
        <w:softHyphen/>
        <w:t xml:space="preserve">довності. </w:t>
      </w:r>
    </w:p>
    <w:p w:rsidR="00C26786" w:rsidRDefault="00C26786">
      <w:pPr>
        <w:pStyle w:val="a8"/>
        <w:widowControl w:val="0"/>
        <w:numPr>
          <w:ilvl w:val="0"/>
          <w:numId w:val="6"/>
        </w:numPr>
        <w:tabs>
          <w:tab w:val="left" w:pos="560"/>
        </w:tabs>
        <w:spacing w:line="214" w:lineRule="auto"/>
        <w:ind w:left="0" w:firstLine="284"/>
        <w:jc w:val="both"/>
        <w:rPr>
          <w:bCs/>
          <w:color w:val="auto"/>
          <w:sz w:val="22"/>
          <w:szCs w:val="22"/>
        </w:rPr>
      </w:pPr>
      <w:r>
        <w:rPr>
          <w:bCs/>
          <w:color w:val="auto"/>
          <w:sz w:val="22"/>
          <w:szCs w:val="22"/>
        </w:rPr>
        <w:t>Актуальність теми.</w:t>
      </w:r>
    </w:p>
    <w:p w:rsidR="00C26786" w:rsidRDefault="00C26786">
      <w:pPr>
        <w:pStyle w:val="a8"/>
        <w:widowControl w:val="0"/>
        <w:numPr>
          <w:ilvl w:val="0"/>
          <w:numId w:val="6"/>
        </w:numPr>
        <w:tabs>
          <w:tab w:val="left" w:pos="560"/>
        </w:tabs>
        <w:spacing w:line="214" w:lineRule="auto"/>
        <w:ind w:left="0" w:firstLine="284"/>
        <w:jc w:val="both"/>
        <w:rPr>
          <w:bCs/>
          <w:color w:val="auto"/>
          <w:sz w:val="22"/>
          <w:szCs w:val="22"/>
        </w:rPr>
      </w:pPr>
      <w:r>
        <w:rPr>
          <w:bCs/>
          <w:color w:val="auto"/>
          <w:sz w:val="22"/>
          <w:szCs w:val="22"/>
        </w:rPr>
        <w:t>Зв’язок роботи з науково-дослідними кафедральними темами.</w:t>
      </w:r>
    </w:p>
    <w:p w:rsidR="00C26786" w:rsidRDefault="00C26786">
      <w:pPr>
        <w:pStyle w:val="a8"/>
        <w:widowControl w:val="0"/>
        <w:numPr>
          <w:ilvl w:val="0"/>
          <w:numId w:val="6"/>
        </w:numPr>
        <w:tabs>
          <w:tab w:val="left" w:pos="560"/>
        </w:tabs>
        <w:spacing w:line="214" w:lineRule="auto"/>
        <w:ind w:left="0" w:firstLine="284"/>
        <w:jc w:val="both"/>
        <w:rPr>
          <w:bCs/>
          <w:color w:val="auto"/>
          <w:sz w:val="22"/>
          <w:szCs w:val="22"/>
        </w:rPr>
      </w:pPr>
      <w:r>
        <w:rPr>
          <w:bCs/>
          <w:color w:val="auto"/>
          <w:sz w:val="22"/>
          <w:szCs w:val="22"/>
        </w:rPr>
        <w:t>Мета та завдання дослідження.</w:t>
      </w:r>
    </w:p>
    <w:p w:rsidR="00C26786" w:rsidRDefault="00C26786">
      <w:pPr>
        <w:pStyle w:val="a8"/>
        <w:widowControl w:val="0"/>
        <w:numPr>
          <w:ilvl w:val="0"/>
          <w:numId w:val="6"/>
        </w:numPr>
        <w:tabs>
          <w:tab w:val="left" w:pos="560"/>
        </w:tabs>
        <w:spacing w:line="214" w:lineRule="auto"/>
        <w:ind w:left="0" w:firstLine="284"/>
        <w:jc w:val="both"/>
        <w:rPr>
          <w:bCs/>
          <w:color w:val="auto"/>
          <w:sz w:val="22"/>
          <w:szCs w:val="22"/>
        </w:rPr>
      </w:pPr>
      <w:r>
        <w:rPr>
          <w:bCs/>
          <w:color w:val="auto"/>
          <w:sz w:val="22"/>
          <w:szCs w:val="22"/>
        </w:rPr>
        <w:t>Наукова новизна одержаних результатів.</w:t>
      </w:r>
    </w:p>
    <w:p w:rsidR="00C26786" w:rsidRDefault="00C26786">
      <w:pPr>
        <w:pStyle w:val="a8"/>
        <w:widowControl w:val="0"/>
        <w:numPr>
          <w:ilvl w:val="0"/>
          <w:numId w:val="6"/>
        </w:numPr>
        <w:tabs>
          <w:tab w:val="left" w:pos="560"/>
        </w:tabs>
        <w:spacing w:line="214" w:lineRule="auto"/>
        <w:ind w:left="0" w:firstLine="284"/>
        <w:jc w:val="both"/>
        <w:rPr>
          <w:bCs/>
          <w:color w:val="auto"/>
          <w:sz w:val="22"/>
          <w:szCs w:val="22"/>
        </w:rPr>
      </w:pPr>
      <w:r>
        <w:rPr>
          <w:bCs/>
          <w:color w:val="auto"/>
          <w:sz w:val="22"/>
          <w:szCs w:val="22"/>
        </w:rPr>
        <w:t>Практичне значення одержаних результатів.</w:t>
      </w:r>
    </w:p>
    <w:p w:rsidR="00C26786" w:rsidRDefault="00C26786">
      <w:pPr>
        <w:pStyle w:val="a8"/>
        <w:widowControl w:val="0"/>
        <w:numPr>
          <w:ilvl w:val="0"/>
          <w:numId w:val="6"/>
        </w:numPr>
        <w:tabs>
          <w:tab w:val="left" w:pos="560"/>
        </w:tabs>
        <w:spacing w:line="214" w:lineRule="auto"/>
        <w:ind w:left="0" w:firstLine="284"/>
        <w:jc w:val="both"/>
        <w:rPr>
          <w:bCs/>
          <w:color w:val="auto"/>
          <w:sz w:val="22"/>
          <w:szCs w:val="22"/>
        </w:rPr>
      </w:pPr>
      <w:r>
        <w:rPr>
          <w:bCs/>
          <w:color w:val="auto"/>
          <w:sz w:val="22"/>
          <w:szCs w:val="22"/>
        </w:rPr>
        <w:t>Особистий внесок магістранта.</w:t>
      </w:r>
    </w:p>
    <w:p w:rsidR="00C26786" w:rsidRDefault="00C26786">
      <w:pPr>
        <w:pStyle w:val="a8"/>
        <w:widowControl w:val="0"/>
        <w:numPr>
          <w:ilvl w:val="0"/>
          <w:numId w:val="6"/>
        </w:numPr>
        <w:tabs>
          <w:tab w:val="left" w:pos="560"/>
        </w:tabs>
        <w:spacing w:line="214" w:lineRule="auto"/>
        <w:ind w:left="0" w:firstLine="284"/>
        <w:jc w:val="both"/>
        <w:rPr>
          <w:bCs/>
          <w:color w:val="auto"/>
          <w:sz w:val="22"/>
          <w:szCs w:val="22"/>
        </w:rPr>
      </w:pPr>
      <w:r>
        <w:rPr>
          <w:bCs/>
          <w:color w:val="auto"/>
          <w:sz w:val="22"/>
          <w:szCs w:val="22"/>
        </w:rPr>
        <w:t>Апробація результатів дослідження.</w:t>
      </w:r>
    </w:p>
    <w:p w:rsidR="00C26786" w:rsidRDefault="00C26786">
      <w:pPr>
        <w:pStyle w:val="a8"/>
        <w:widowControl w:val="0"/>
        <w:numPr>
          <w:ilvl w:val="0"/>
          <w:numId w:val="6"/>
        </w:numPr>
        <w:tabs>
          <w:tab w:val="left" w:pos="560"/>
        </w:tabs>
        <w:spacing w:line="214" w:lineRule="auto"/>
        <w:ind w:left="0" w:firstLine="284"/>
        <w:jc w:val="both"/>
        <w:rPr>
          <w:bCs/>
          <w:color w:val="auto"/>
          <w:sz w:val="22"/>
          <w:szCs w:val="22"/>
        </w:rPr>
      </w:pPr>
      <w:r>
        <w:rPr>
          <w:bCs/>
          <w:color w:val="auto"/>
          <w:sz w:val="22"/>
          <w:szCs w:val="22"/>
        </w:rPr>
        <w:t>Основний зміст дипломної роботи.</w:t>
      </w:r>
    </w:p>
    <w:p w:rsidR="00C26786" w:rsidRDefault="00C26786">
      <w:pPr>
        <w:pStyle w:val="a8"/>
        <w:widowControl w:val="0"/>
        <w:numPr>
          <w:ilvl w:val="0"/>
          <w:numId w:val="6"/>
        </w:numPr>
        <w:tabs>
          <w:tab w:val="left" w:pos="560"/>
        </w:tabs>
        <w:spacing w:line="214" w:lineRule="auto"/>
        <w:ind w:left="0" w:firstLine="284"/>
        <w:jc w:val="both"/>
        <w:rPr>
          <w:bCs/>
          <w:color w:val="auto"/>
          <w:sz w:val="22"/>
          <w:szCs w:val="22"/>
        </w:rPr>
      </w:pPr>
      <w:r>
        <w:rPr>
          <w:bCs/>
          <w:color w:val="auto"/>
          <w:sz w:val="22"/>
          <w:szCs w:val="22"/>
        </w:rPr>
        <w:t>Висновки.</w:t>
      </w:r>
    </w:p>
    <w:p w:rsidR="00C26786" w:rsidRDefault="00C26786">
      <w:pPr>
        <w:pStyle w:val="a8"/>
        <w:widowControl w:val="0"/>
        <w:numPr>
          <w:ilvl w:val="0"/>
          <w:numId w:val="6"/>
        </w:numPr>
        <w:tabs>
          <w:tab w:val="left" w:pos="616"/>
        </w:tabs>
        <w:spacing w:line="214" w:lineRule="auto"/>
        <w:ind w:left="0" w:firstLine="284"/>
        <w:jc w:val="both"/>
        <w:rPr>
          <w:bCs/>
          <w:color w:val="auto"/>
          <w:sz w:val="22"/>
          <w:szCs w:val="22"/>
        </w:rPr>
      </w:pPr>
      <w:r>
        <w:rPr>
          <w:bCs/>
          <w:color w:val="auto"/>
          <w:sz w:val="22"/>
          <w:szCs w:val="22"/>
        </w:rPr>
        <w:t>Список власних публікацій за темою дипломної роботи.</w:t>
      </w:r>
    </w:p>
    <w:p w:rsidR="00C26786" w:rsidRDefault="00C26786">
      <w:pPr>
        <w:pStyle w:val="a8"/>
        <w:widowControl w:val="0"/>
        <w:spacing w:line="214" w:lineRule="auto"/>
        <w:ind w:firstLine="284"/>
        <w:jc w:val="both"/>
        <w:rPr>
          <w:bCs/>
          <w:color w:val="auto"/>
          <w:sz w:val="22"/>
          <w:szCs w:val="22"/>
        </w:rPr>
      </w:pPr>
      <w:r>
        <w:rPr>
          <w:bCs/>
          <w:color w:val="auto"/>
          <w:sz w:val="22"/>
          <w:szCs w:val="22"/>
        </w:rPr>
        <w:t>Загальний обсяг дипломної роботи складає орієн</w:t>
      </w:r>
      <w:r>
        <w:rPr>
          <w:bCs/>
          <w:color w:val="auto"/>
          <w:sz w:val="22"/>
          <w:szCs w:val="22"/>
        </w:rPr>
        <w:softHyphen/>
        <w:t xml:space="preserve">товно </w:t>
      </w:r>
      <w:r>
        <w:rPr>
          <w:bCs/>
          <w:i/>
          <w:color w:val="auto"/>
          <w:sz w:val="22"/>
          <w:szCs w:val="22"/>
        </w:rPr>
        <w:t>90–120 сто</w:t>
      </w:r>
      <w:r>
        <w:rPr>
          <w:bCs/>
          <w:i/>
          <w:color w:val="auto"/>
          <w:sz w:val="22"/>
          <w:szCs w:val="22"/>
        </w:rPr>
        <w:softHyphen/>
        <w:t>рі</w:t>
      </w:r>
      <w:r>
        <w:rPr>
          <w:bCs/>
          <w:i/>
          <w:color w:val="auto"/>
          <w:sz w:val="22"/>
          <w:szCs w:val="22"/>
        </w:rPr>
        <w:softHyphen/>
        <w:t>нок</w:t>
      </w:r>
      <w:r>
        <w:rPr>
          <w:bCs/>
          <w:color w:val="auto"/>
          <w:sz w:val="22"/>
          <w:szCs w:val="22"/>
        </w:rPr>
        <w:t xml:space="preserve"> комп’ютерного тексту без урахування списку використаних дже</w:t>
      </w:r>
      <w:r>
        <w:rPr>
          <w:bCs/>
          <w:color w:val="auto"/>
          <w:sz w:val="22"/>
          <w:szCs w:val="22"/>
        </w:rPr>
        <w:softHyphen/>
        <w:t>рел та додатків.</w:t>
      </w:r>
    </w:p>
    <w:p w:rsidR="00C26786" w:rsidRDefault="00C26786">
      <w:pPr>
        <w:pStyle w:val="a8"/>
        <w:widowControl w:val="0"/>
        <w:spacing w:line="214" w:lineRule="auto"/>
        <w:ind w:firstLine="284"/>
        <w:jc w:val="both"/>
        <w:rPr>
          <w:bCs/>
          <w:color w:val="auto"/>
          <w:sz w:val="22"/>
          <w:szCs w:val="22"/>
        </w:rPr>
      </w:pPr>
      <w:r>
        <w:rPr>
          <w:bCs/>
          <w:color w:val="auto"/>
          <w:sz w:val="22"/>
          <w:szCs w:val="22"/>
        </w:rPr>
        <w:t xml:space="preserve">Завдання та календарний графік виконання дипломної роботи, відгук наукового керівника, реферат українською та іноземною мовами  складаються за встановленою формою й </w:t>
      </w:r>
      <w:r>
        <w:rPr>
          <w:bCs/>
          <w:i/>
          <w:color w:val="auto"/>
          <w:sz w:val="22"/>
          <w:szCs w:val="22"/>
        </w:rPr>
        <w:t>у загальну нумерацію сторінок дипломної роботи не включаються</w:t>
      </w:r>
      <w:r>
        <w:rPr>
          <w:bCs/>
          <w:color w:val="auto"/>
          <w:sz w:val="22"/>
          <w:szCs w:val="22"/>
        </w:rPr>
        <w:t>.</w:t>
      </w:r>
    </w:p>
    <w:p w:rsidR="00C26786" w:rsidRDefault="00C26786">
      <w:pPr>
        <w:pStyle w:val="a8"/>
        <w:widowControl w:val="0"/>
        <w:spacing w:line="214" w:lineRule="auto"/>
        <w:ind w:firstLine="284"/>
        <w:jc w:val="both"/>
        <w:rPr>
          <w:bCs/>
          <w:color w:val="auto"/>
          <w:sz w:val="22"/>
          <w:szCs w:val="22"/>
        </w:rPr>
      </w:pPr>
      <w:r>
        <w:rPr>
          <w:bCs/>
          <w:i/>
          <w:color w:val="auto"/>
          <w:sz w:val="22"/>
          <w:szCs w:val="22"/>
        </w:rPr>
        <w:t>Реферат</w:t>
      </w:r>
      <w:r>
        <w:rPr>
          <w:bCs/>
          <w:color w:val="auto"/>
          <w:sz w:val="22"/>
          <w:szCs w:val="22"/>
        </w:rPr>
        <w:t xml:space="preserve"> складається українською та іноземною мовами. Написання реферату – заключний етап виконання дипломної роботи перед поданням її до захисту. Призначення реферату – оз</w:t>
      </w:r>
      <w:r>
        <w:rPr>
          <w:bCs/>
          <w:color w:val="auto"/>
          <w:sz w:val="22"/>
          <w:szCs w:val="22"/>
        </w:rPr>
        <w:softHyphen/>
        <w:t>най</w:t>
      </w:r>
      <w:r>
        <w:rPr>
          <w:bCs/>
          <w:color w:val="auto"/>
          <w:sz w:val="22"/>
          <w:szCs w:val="22"/>
        </w:rPr>
        <w:softHyphen/>
        <w:t>ом</w:t>
      </w:r>
      <w:r>
        <w:rPr>
          <w:bCs/>
          <w:color w:val="auto"/>
          <w:sz w:val="22"/>
          <w:szCs w:val="22"/>
        </w:rPr>
        <w:softHyphen/>
        <w:t>лення членів екзаменаційної комісії з методикою дослідження, фактичними резуль</w:t>
      </w:r>
      <w:r>
        <w:rPr>
          <w:bCs/>
          <w:color w:val="auto"/>
          <w:sz w:val="22"/>
          <w:szCs w:val="22"/>
        </w:rPr>
        <w:softHyphen/>
        <w:t>татами та основними висновками.</w:t>
      </w:r>
    </w:p>
    <w:p w:rsidR="00C26786" w:rsidRDefault="00C26786">
      <w:pPr>
        <w:pStyle w:val="a8"/>
        <w:widowControl w:val="0"/>
        <w:spacing w:line="214" w:lineRule="auto"/>
        <w:ind w:firstLine="284"/>
        <w:jc w:val="both"/>
        <w:rPr>
          <w:bCs/>
          <w:color w:val="auto"/>
          <w:sz w:val="22"/>
          <w:szCs w:val="22"/>
        </w:rPr>
      </w:pPr>
      <w:r>
        <w:rPr>
          <w:bCs/>
          <w:color w:val="auto"/>
          <w:sz w:val="22"/>
          <w:szCs w:val="22"/>
        </w:rPr>
        <w:t>У рефераті (обсягом одна сторінка) необхідно вказати:</w:t>
      </w:r>
    </w:p>
    <w:p w:rsidR="00C26786" w:rsidRDefault="00C26786">
      <w:pPr>
        <w:pStyle w:val="a8"/>
        <w:widowControl w:val="0"/>
        <w:numPr>
          <w:ilvl w:val="1"/>
          <w:numId w:val="7"/>
        </w:numPr>
        <w:tabs>
          <w:tab w:val="left" w:pos="567"/>
        </w:tabs>
        <w:spacing w:line="214" w:lineRule="auto"/>
        <w:ind w:left="0" w:firstLine="284"/>
        <w:jc w:val="both"/>
        <w:rPr>
          <w:bCs/>
          <w:color w:val="auto"/>
          <w:sz w:val="22"/>
          <w:szCs w:val="22"/>
        </w:rPr>
      </w:pPr>
      <w:r>
        <w:rPr>
          <w:bCs/>
          <w:color w:val="auto"/>
          <w:sz w:val="22"/>
          <w:szCs w:val="22"/>
        </w:rPr>
        <w:t>загальний обсяг роботи, кількість таблиць, рисунків, вико</w:t>
      </w:r>
      <w:r>
        <w:rPr>
          <w:bCs/>
          <w:color w:val="auto"/>
          <w:sz w:val="22"/>
          <w:szCs w:val="22"/>
        </w:rPr>
        <w:softHyphen/>
        <w:t>рис</w:t>
      </w:r>
      <w:r>
        <w:rPr>
          <w:bCs/>
          <w:color w:val="auto"/>
          <w:sz w:val="22"/>
          <w:szCs w:val="22"/>
        </w:rPr>
        <w:softHyphen/>
        <w:t>та</w:t>
      </w:r>
      <w:r>
        <w:rPr>
          <w:bCs/>
          <w:color w:val="auto"/>
          <w:sz w:val="22"/>
          <w:szCs w:val="22"/>
        </w:rPr>
        <w:softHyphen/>
        <w:t xml:space="preserve">них джерел, додатків; </w:t>
      </w:r>
    </w:p>
    <w:p w:rsidR="00C26786" w:rsidRDefault="00C26786">
      <w:pPr>
        <w:pStyle w:val="a8"/>
        <w:widowControl w:val="0"/>
        <w:numPr>
          <w:ilvl w:val="1"/>
          <w:numId w:val="7"/>
        </w:numPr>
        <w:tabs>
          <w:tab w:val="left" w:pos="567"/>
        </w:tabs>
        <w:spacing w:line="214" w:lineRule="auto"/>
        <w:ind w:left="0" w:firstLine="284"/>
        <w:jc w:val="both"/>
        <w:rPr>
          <w:bCs/>
          <w:color w:val="auto"/>
          <w:spacing w:val="-2"/>
          <w:sz w:val="22"/>
          <w:szCs w:val="22"/>
        </w:rPr>
      </w:pPr>
      <w:r>
        <w:rPr>
          <w:bCs/>
          <w:color w:val="auto"/>
          <w:spacing w:val="-2"/>
          <w:sz w:val="22"/>
          <w:szCs w:val="22"/>
        </w:rPr>
        <w:t>мету, об’єкт, методи дослідження та інформаційне забез</w:t>
      </w:r>
      <w:r>
        <w:rPr>
          <w:bCs/>
          <w:color w:val="auto"/>
          <w:spacing w:val="-2"/>
          <w:sz w:val="22"/>
          <w:szCs w:val="22"/>
        </w:rPr>
        <w:softHyphen/>
        <w:t>пе</w:t>
      </w:r>
      <w:r>
        <w:rPr>
          <w:bCs/>
          <w:color w:val="auto"/>
          <w:spacing w:val="-2"/>
          <w:sz w:val="22"/>
          <w:szCs w:val="22"/>
        </w:rPr>
        <w:softHyphen/>
        <w:t>чен</w:t>
      </w:r>
      <w:r>
        <w:rPr>
          <w:bCs/>
          <w:color w:val="auto"/>
          <w:spacing w:val="-2"/>
          <w:sz w:val="22"/>
          <w:szCs w:val="22"/>
        </w:rPr>
        <w:softHyphen/>
        <w:t>ня;</w:t>
      </w:r>
    </w:p>
    <w:p w:rsidR="00C26786" w:rsidRDefault="00C26786">
      <w:pPr>
        <w:pStyle w:val="a8"/>
        <w:widowControl w:val="0"/>
        <w:numPr>
          <w:ilvl w:val="1"/>
          <w:numId w:val="7"/>
        </w:numPr>
        <w:tabs>
          <w:tab w:val="left" w:pos="567"/>
        </w:tabs>
        <w:spacing w:line="214" w:lineRule="auto"/>
        <w:ind w:left="0" w:firstLine="284"/>
        <w:jc w:val="both"/>
        <w:rPr>
          <w:bCs/>
          <w:color w:val="auto"/>
          <w:sz w:val="22"/>
          <w:szCs w:val="22"/>
        </w:rPr>
      </w:pPr>
      <w:r>
        <w:rPr>
          <w:bCs/>
          <w:color w:val="auto"/>
          <w:sz w:val="22"/>
          <w:szCs w:val="22"/>
        </w:rPr>
        <w:t>основні результати дослідження;</w:t>
      </w:r>
    </w:p>
    <w:p w:rsidR="00C26786" w:rsidRDefault="00C26786">
      <w:pPr>
        <w:pStyle w:val="a8"/>
        <w:widowControl w:val="0"/>
        <w:numPr>
          <w:ilvl w:val="1"/>
          <w:numId w:val="7"/>
        </w:numPr>
        <w:tabs>
          <w:tab w:val="left" w:pos="567"/>
        </w:tabs>
        <w:spacing w:line="214" w:lineRule="auto"/>
        <w:ind w:left="0" w:firstLine="284"/>
        <w:jc w:val="both"/>
        <w:rPr>
          <w:bCs/>
          <w:color w:val="auto"/>
          <w:sz w:val="22"/>
          <w:szCs w:val="22"/>
        </w:rPr>
      </w:pPr>
      <w:r>
        <w:rPr>
          <w:bCs/>
          <w:color w:val="auto"/>
          <w:sz w:val="22"/>
          <w:szCs w:val="22"/>
        </w:rPr>
        <w:t xml:space="preserve">практичну значущість роботи; </w:t>
      </w:r>
    </w:p>
    <w:p w:rsidR="00C26786" w:rsidRDefault="00C26786">
      <w:pPr>
        <w:pStyle w:val="a8"/>
        <w:widowControl w:val="0"/>
        <w:numPr>
          <w:ilvl w:val="1"/>
          <w:numId w:val="7"/>
        </w:numPr>
        <w:tabs>
          <w:tab w:val="left" w:pos="567"/>
        </w:tabs>
        <w:spacing w:line="216" w:lineRule="auto"/>
        <w:ind w:left="0" w:firstLine="284"/>
        <w:jc w:val="both"/>
        <w:rPr>
          <w:bCs/>
          <w:color w:val="auto"/>
          <w:sz w:val="22"/>
          <w:szCs w:val="22"/>
        </w:rPr>
      </w:pPr>
      <w:r>
        <w:rPr>
          <w:bCs/>
          <w:color w:val="auto"/>
          <w:sz w:val="22"/>
          <w:szCs w:val="22"/>
        </w:rPr>
        <w:t>ключові слова за темою дослідження (додаток К).</w:t>
      </w:r>
    </w:p>
    <w:p w:rsidR="00C26786" w:rsidRDefault="00C26786">
      <w:pPr>
        <w:pStyle w:val="a8"/>
        <w:widowControl w:val="0"/>
        <w:spacing w:line="214" w:lineRule="auto"/>
        <w:ind w:firstLine="284"/>
        <w:jc w:val="both"/>
        <w:rPr>
          <w:bCs/>
          <w:color w:val="auto"/>
          <w:sz w:val="22"/>
          <w:szCs w:val="22"/>
        </w:rPr>
      </w:pPr>
      <w:r>
        <w:rPr>
          <w:bCs/>
          <w:color w:val="auto"/>
          <w:sz w:val="22"/>
          <w:szCs w:val="22"/>
        </w:rPr>
        <w:t xml:space="preserve">У </w:t>
      </w:r>
      <w:r>
        <w:rPr>
          <w:b/>
          <w:bCs/>
          <w:i/>
          <w:color w:val="auto"/>
          <w:sz w:val="22"/>
          <w:szCs w:val="22"/>
        </w:rPr>
        <w:t>вступі</w:t>
      </w:r>
      <w:r>
        <w:rPr>
          <w:bCs/>
          <w:color w:val="auto"/>
          <w:sz w:val="22"/>
          <w:szCs w:val="22"/>
        </w:rPr>
        <w:t xml:space="preserve"> ди</w:t>
      </w:r>
      <w:r>
        <w:rPr>
          <w:bCs/>
          <w:color w:val="auto"/>
          <w:sz w:val="22"/>
          <w:szCs w:val="22"/>
        </w:rPr>
        <w:softHyphen/>
        <w:t>пломної роботи необхідно обґрунтувати актуальність обраної теми, її наукову і практичну значущість як для базового під</w:t>
      </w:r>
      <w:r>
        <w:rPr>
          <w:bCs/>
          <w:color w:val="auto"/>
          <w:sz w:val="22"/>
          <w:szCs w:val="22"/>
        </w:rPr>
        <w:softHyphen/>
      </w:r>
      <w:r>
        <w:rPr>
          <w:bCs/>
          <w:color w:val="auto"/>
          <w:sz w:val="22"/>
          <w:szCs w:val="22"/>
        </w:rPr>
        <w:lastRenderedPageBreak/>
        <w:t>приємства, так і для економіки України в цілому; дати коротку харак</w:t>
      </w:r>
      <w:r>
        <w:rPr>
          <w:bCs/>
          <w:color w:val="auto"/>
          <w:sz w:val="22"/>
          <w:szCs w:val="22"/>
        </w:rPr>
        <w:softHyphen/>
        <w:t>теристику стану проблеми; сформулювати мету і поставити завдання дослідження, що розкривають зміст дипломної роботи; визначити об’єкт, предмет та методи дослід</w:t>
      </w:r>
      <w:r>
        <w:rPr>
          <w:bCs/>
          <w:color w:val="auto"/>
          <w:sz w:val="22"/>
          <w:szCs w:val="22"/>
        </w:rPr>
        <w:softHyphen/>
        <w:t xml:space="preserve">ження, які будуть використані при вирішенні поставлених завдань, інформаційну базу дослідження; </w:t>
      </w:r>
      <w:r>
        <w:rPr>
          <w:bCs/>
          <w:color w:val="auto"/>
          <w:sz w:val="22"/>
          <w:szCs w:val="22"/>
        </w:rPr>
        <w:br/>
      </w:r>
      <w:r>
        <w:rPr>
          <w:bCs/>
          <w:color w:val="auto"/>
          <w:spacing w:val="-2"/>
          <w:sz w:val="22"/>
          <w:szCs w:val="22"/>
        </w:rPr>
        <w:t>ви</w:t>
      </w:r>
      <w:r>
        <w:rPr>
          <w:bCs/>
          <w:color w:val="auto"/>
          <w:spacing w:val="-2"/>
          <w:sz w:val="22"/>
          <w:szCs w:val="22"/>
        </w:rPr>
        <w:softHyphen/>
        <w:t>зна</w:t>
      </w:r>
      <w:r>
        <w:rPr>
          <w:bCs/>
          <w:color w:val="auto"/>
          <w:spacing w:val="-2"/>
          <w:sz w:val="22"/>
          <w:szCs w:val="22"/>
        </w:rPr>
        <w:softHyphen/>
        <w:t xml:space="preserve">чити суб’єкт дослідження, на базі якого буде виконуватись </w:t>
      </w:r>
      <w:r>
        <w:rPr>
          <w:bCs/>
          <w:color w:val="auto"/>
          <w:spacing w:val="-2"/>
          <w:sz w:val="22"/>
          <w:szCs w:val="22"/>
        </w:rPr>
        <w:br/>
        <w:t>ди</w:t>
      </w:r>
      <w:r>
        <w:rPr>
          <w:bCs/>
          <w:color w:val="auto"/>
          <w:spacing w:val="-2"/>
          <w:sz w:val="22"/>
          <w:szCs w:val="22"/>
        </w:rPr>
        <w:softHyphen/>
        <w:t>плом</w:t>
      </w:r>
      <w:r>
        <w:rPr>
          <w:bCs/>
          <w:color w:val="auto"/>
          <w:spacing w:val="-2"/>
          <w:sz w:val="22"/>
          <w:szCs w:val="22"/>
        </w:rPr>
        <w:softHyphen/>
        <w:t>на</w:t>
      </w:r>
      <w:r>
        <w:rPr>
          <w:bCs/>
          <w:color w:val="auto"/>
          <w:sz w:val="22"/>
          <w:szCs w:val="22"/>
        </w:rPr>
        <w:t xml:space="preserve"> робота, сформулювати наукову новизну та практичну значи</w:t>
      </w:r>
      <w:r>
        <w:rPr>
          <w:bCs/>
          <w:color w:val="auto"/>
          <w:sz w:val="22"/>
          <w:szCs w:val="22"/>
        </w:rPr>
        <w:softHyphen/>
        <w:t>мість резуль</w:t>
      </w:r>
      <w:r>
        <w:rPr>
          <w:bCs/>
          <w:color w:val="auto"/>
          <w:sz w:val="22"/>
          <w:szCs w:val="22"/>
        </w:rPr>
        <w:softHyphen/>
        <w:t>татів дослідження. Важливим елементом вступу дипломної роботи студентів освітнього ступеня “ма</w:t>
      </w:r>
      <w:r>
        <w:rPr>
          <w:bCs/>
          <w:color w:val="auto"/>
          <w:sz w:val="22"/>
          <w:szCs w:val="22"/>
        </w:rPr>
        <w:softHyphen/>
        <w:t>гістр” є апробація результатів дослідження.</w:t>
      </w:r>
    </w:p>
    <w:p w:rsidR="00C26786" w:rsidRDefault="00C26786">
      <w:pPr>
        <w:pStyle w:val="a8"/>
        <w:widowControl w:val="0"/>
        <w:spacing w:line="214" w:lineRule="auto"/>
        <w:ind w:firstLine="284"/>
        <w:jc w:val="both"/>
        <w:rPr>
          <w:bCs/>
          <w:color w:val="auto"/>
          <w:sz w:val="22"/>
          <w:szCs w:val="22"/>
        </w:rPr>
      </w:pPr>
      <w:r>
        <w:rPr>
          <w:bCs/>
          <w:color w:val="auto"/>
          <w:sz w:val="22"/>
          <w:szCs w:val="22"/>
        </w:rPr>
        <w:t>Обсяг вступу – 3-4 сторінки.</w:t>
      </w:r>
    </w:p>
    <w:p w:rsidR="00C26786" w:rsidRDefault="00C26786">
      <w:pPr>
        <w:pStyle w:val="a8"/>
        <w:widowControl w:val="0"/>
        <w:spacing w:line="214" w:lineRule="auto"/>
        <w:ind w:firstLine="284"/>
        <w:jc w:val="both"/>
        <w:rPr>
          <w:bCs/>
          <w:color w:val="auto"/>
          <w:sz w:val="22"/>
          <w:szCs w:val="22"/>
        </w:rPr>
      </w:pPr>
      <w:r>
        <w:rPr>
          <w:b/>
          <w:bCs/>
          <w:i/>
          <w:color w:val="auto"/>
          <w:sz w:val="22"/>
          <w:szCs w:val="22"/>
        </w:rPr>
        <w:t xml:space="preserve">Актуальність теми. </w:t>
      </w:r>
      <w:r>
        <w:rPr>
          <w:bCs/>
          <w:color w:val="auto"/>
          <w:sz w:val="22"/>
          <w:szCs w:val="22"/>
        </w:rPr>
        <w:t xml:space="preserve">Шляхом критичного аналізу та порівняння з відомими підходами до вирішення проблеми необхідно обґрунтувати актуальність і доцільність роботи. Для з’ясування стану розробки обраної теми обов’язково слід вказати, у працях яких науковців досліджується ця проблема.   </w:t>
      </w:r>
    </w:p>
    <w:p w:rsidR="00C26786" w:rsidRDefault="00C26786">
      <w:pPr>
        <w:pStyle w:val="a8"/>
        <w:widowControl w:val="0"/>
        <w:spacing w:line="214" w:lineRule="auto"/>
        <w:ind w:firstLine="284"/>
        <w:jc w:val="both"/>
        <w:rPr>
          <w:bCs/>
          <w:color w:val="auto"/>
          <w:sz w:val="22"/>
          <w:szCs w:val="22"/>
        </w:rPr>
      </w:pPr>
      <w:r>
        <w:rPr>
          <w:b/>
          <w:bCs/>
          <w:i/>
          <w:color w:val="auto"/>
          <w:sz w:val="22"/>
          <w:szCs w:val="22"/>
        </w:rPr>
        <w:t xml:space="preserve">Мета і завдання роботи. </w:t>
      </w:r>
      <w:r>
        <w:rPr>
          <w:bCs/>
          <w:color w:val="auto"/>
          <w:sz w:val="22"/>
          <w:szCs w:val="22"/>
        </w:rPr>
        <w:t xml:space="preserve">Формулюється мета роботи та завдання, які необхідно вирішити для досягнення поставленої мети. Не слід формулювати мету як «дослідження…», «вивчення…», оскільки ці слова вказують на засіб досягнення мети, а не саму мету. Доцільно розпочинати визначення мети як «теоретичне обґрунтування … та надання пропозицій і рекомендацій з удосконалення…». </w:t>
      </w:r>
    </w:p>
    <w:p w:rsidR="00C26786" w:rsidRDefault="00C26786">
      <w:pPr>
        <w:pStyle w:val="a8"/>
        <w:widowControl w:val="0"/>
        <w:spacing w:line="214" w:lineRule="auto"/>
        <w:ind w:firstLine="284"/>
        <w:jc w:val="both"/>
        <w:rPr>
          <w:bCs/>
          <w:color w:val="auto"/>
          <w:sz w:val="22"/>
          <w:szCs w:val="22"/>
        </w:rPr>
      </w:pPr>
      <w:r>
        <w:rPr>
          <w:bCs/>
          <w:color w:val="auto"/>
          <w:sz w:val="22"/>
          <w:szCs w:val="22"/>
        </w:rPr>
        <w:t>Реалізація завдань сприяє досягненню мети дослідження. Завдання дослідження перекликаються із назвою підрозділів дипломної роботи і зазначаються у формі перерахунку: «дослідити…», «описати…», «встановити…», «виявити…», «обґрунтувати…» тощо.</w:t>
      </w:r>
    </w:p>
    <w:p w:rsidR="00C26786" w:rsidRDefault="00C26786">
      <w:pPr>
        <w:pStyle w:val="a8"/>
        <w:widowControl w:val="0"/>
        <w:spacing w:line="214" w:lineRule="auto"/>
        <w:ind w:firstLine="284"/>
        <w:jc w:val="both"/>
        <w:rPr>
          <w:bCs/>
          <w:color w:val="auto"/>
          <w:sz w:val="22"/>
          <w:szCs w:val="22"/>
        </w:rPr>
      </w:pPr>
      <w:r>
        <w:rPr>
          <w:b/>
          <w:bCs/>
          <w:i/>
          <w:color w:val="auto"/>
          <w:sz w:val="22"/>
          <w:szCs w:val="22"/>
        </w:rPr>
        <w:t xml:space="preserve">Об’єкт дослідження </w:t>
      </w:r>
      <w:r>
        <w:rPr>
          <w:bCs/>
          <w:color w:val="auto"/>
          <w:sz w:val="22"/>
          <w:szCs w:val="22"/>
        </w:rPr>
        <w:t>– це процес або явище, що обрано для до</w:t>
      </w:r>
      <w:r>
        <w:rPr>
          <w:bCs/>
          <w:color w:val="auto"/>
          <w:sz w:val="22"/>
          <w:szCs w:val="22"/>
        </w:rPr>
        <w:softHyphen/>
        <w:t>слід</w:t>
      </w:r>
      <w:r>
        <w:rPr>
          <w:bCs/>
          <w:color w:val="auto"/>
          <w:sz w:val="22"/>
          <w:szCs w:val="22"/>
        </w:rPr>
        <w:softHyphen/>
        <w:t>ження.</w:t>
      </w:r>
    </w:p>
    <w:p w:rsidR="00C26786" w:rsidRDefault="00C26786">
      <w:pPr>
        <w:pStyle w:val="a8"/>
        <w:widowControl w:val="0"/>
        <w:spacing w:line="214" w:lineRule="auto"/>
        <w:ind w:firstLine="284"/>
        <w:jc w:val="both"/>
        <w:rPr>
          <w:bCs/>
          <w:color w:val="auto"/>
          <w:sz w:val="22"/>
          <w:szCs w:val="22"/>
        </w:rPr>
      </w:pPr>
      <w:r>
        <w:rPr>
          <w:b/>
          <w:bCs/>
          <w:i/>
          <w:color w:val="auto"/>
          <w:sz w:val="22"/>
          <w:szCs w:val="22"/>
        </w:rPr>
        <w:t xml:space="preserve">Предмет дослідження </w:t>
      </w:r>
      <w:r>
        <w:rPr>
          <w:bCs/>
          <w:color w:val="auto"/>
          <w:sz w:val="22"/>
          <w:szCs w:val="22"/>
        </w:rPr>
        <w:t xml:space="preserve">міститься в межах об’єкта. </w:t>
      </w:r>
    </w:p>
    <w:p w:rsidR="00C26786" w:rsidRDefault="00C26786">
      <w:pPr>
        <w:pStyle w:val="a8"/>
        <w:widowControl w:val="0"/>
        <w:spacing w:line="214" w:lineRule="auto"/>
        <w:ind w:firstLine="284"/>
        <w:jc w:val="both"/>
        <w:rPr>
          <w:bCs/>
          <w:color w:val="auto"/>
          <w:sz w:val="22"/>
          <w:szCs w:val="22"/>
        </w:rPr>
      </w:pPr>
      <w:r>
        <w:rPr>
          <w:bCs/>
          <w:color w:val="auto"/>
          <w:sz w:val="22"/>
          <w:szCs w:val="22"/>
        </w:rPr>
        <w:t>Об’єкт і предмет дослідження співвідносяться між собою як загаль</w:t>
      </w:r>
      <w:r>
        <w:rPr>
          <w:bCs/>
          <w:color w:val="auto"/>
          <w:sz w:val="22"/>
          <w:szCs w:val="22"/>
        </w:rPr>
        <w:softHyphen/>
        <w:t>не і часткове. В об’єкті виділяється та його частина, яка є предметом дослідження і визначає тему дипломної роботи.</w:t>
      </w:r>
    </w:p>
    <w:p w:rsidR="00C26786" w:rsidRDefault="00C26786">
      <w:pPr>
        <w:pStyle w:val="a8"/>
        <w:widowControl w:val="0"/>
        <w:spacing w:line="214" w:lineRule="auto"/>
        <w:ind w:firstLine="284"/>
        <w:jc w:val="both"/>
        <w:rPr>
          <w:b/>
          <w:bCs/>
          <w:i/>
          <w:color w:val="auto"/>
          <w:sz w:val="22"/>
          <w:szCs w:val="22"/>
        </w:rPr>
      </w:pPr>
      <w:r>
        <w:rPr>
          <w:b/>
          <w:bCs/>
          <w:i/>
          <w:color w:val="auto"/>
          <w:sz w:val="22"/>
          <w:szCs w:val="22"/>
        </w:rPr>
        <w:t xml:space="preserve">Суб’єкт дослідження </w:t>
      </w:r>
      <w:r>
        <w:rPr>
          <w:bCs/>
          <w:color w:val="auto"/>
          <w:sz w:val="22"/>
          <w:szCs w:val="22"/>
        </w:rPr>
        <w:t>– це назва підприємства, організації, установи, за ма</w:t>
      </w:r>
      <w:r>
        <w:rPr>
          <w:bCs/>
          <w:color w:val="auto"/>
          <w:sz w:val="22"/>
          <w:szCs w:val="22"/>
        </w:rPr>
        <w:softHyphen/>
        <w:t>теріалами яких виконується дослідження.</w:t>
      </w:r>
      <w:r>
        <w:rPr>
          <w:b/>
          <w:bCs/>
          <w:i/>
          <w:color w:val="auto"/>
          <w:sz w:val="22"/>
          <w:szCs w:val="22"/>
        </w:rPr>
        <w:t xml:space="preserve"> </w:t>
      </w:r>
    </w:p>
    <w:p w:rsidR="00C26786" w:rsidRDefault="00C26786">
      <w:pPr>
        <w:pStyle w:val="a8"/>
        <w:widowControl w:val="0"/>
        <w:spacing w:line="214" w:lineRule="auto"/>
        <w:ind w:firstLine="284"/>
        <w:jc w:val="both"/>
        <w:rPr>
          <w:bCs/>
          <w:color w:val="auto"/>
          <w:sz w:val="22"/>
          <w:szCs w:val="22"/>
        </w:rPr>
      </w:pPr>
      <w:r>
        <w:rPr>
          <w:b/>
          <w:bCs/>
          <w:i/>
          <w:color w:val="auto"/>
          <w:sz w:val="22"/>
          <w:szCs w:val="22"/>
        </w:rPr>
        <w:t xml:space="preserve">Методи дослідження. </w:t>
      </w:r>
      <w:r>
        <w:rPr>
          <w:bCs/>
          <w:color w:val="auto"/>
          <w:sz w:val="22"/>
          <w:szCs w:val="22"/>
        </w:rPr>
        <w:t>Подається перелік використаних методів дослідження для досягнення поставленої у роботі мети, коротко та змістовно визначаючи, що саме досліджувалось за допомогою того чи іншого методу. Це надає змогу пересвідчитись у логічності та прий</w:t>
      </w:r>
      <w:r>
        <w:rPr>
          <w:bCs/>
          <w:color w:val="auto"/>
          <w:sz w:val="22"/>
          <w:szCs w:val="22"/>
        </w:rPr>
        <w:softHyphen/>
        <w:t>нятності вибору методів дослідження.</w:t>
      </w:r>
    </w:p>
    <w:p w:rsidR="00C26786" w:rsidRDefault="00C26786">
      <w:pPr>
        <w:pStyle w:val="a8"/>
        <w:widowControl w:val="0"/>
        <w:spacing w:line="214" w:lineRule="auto"/>
        <w:ind w:firstLine="284"/>
        <w:jc w:val="both"/>
        <w:rPr>
          <w:bCs/>
          <w:color w:val="auto"/>
          <w:sz w:val="22"/>
          <w:szCs w:val="22"/>
        </w:rPr>
      </w:pPr>
      <w:r>
        <w:rPr>
          <w:b/>
          <w:bCs/>
          <w:i/>
          <w:color w:val="auto"/>
          <w:sz w:val="22"/>
          <w:szCs w:val="22"/>
        </w:rPr>
        <w:t xml:space="preserve">Інформаційною базою </w:t>
      </w:r>
      <w:r>
        <w:rPr>
          <w:bCs/>
          <w:color w:val="auto"/>
          <w:sz w:val="22"/>
          <w:szCs w:val="22"/>
        </w:rPr>
        <w:t xml:space="preserve">дослідження є законодавчі та нормативні акти; Укази Президента; Постанови Кабінету Міністрів України; офіційні документи та методичні матеріали Державної служби статистики України; наукова література; статті вітчизняних та </w:t>
      </w:r>
      <w:r>
        <w:rPr>
          <w:bCs/>
          <w:color w:val="auto"/>
          <w:sz w:val="22"/>
          <w:szCs w:val="22"/>
        </w:rPr>
        <w:lastRenderedPageBreak/>
        <w:t>зарубіжних вчених у періодичних виданнях із питань обліку, аналізу і контролю; довід</w:t>
      </w:r>
      <w:r>
        <w:rPr>
          <w:bCs/>
          <w:color w:val="auto"/>
          <w:sz w:val="22"/>
          <w:szCs w:val="22"/>
        </w:rPr>
        <w:softHyphen/>
        <w:t>ко</w:t>
      </w:r>
      <w:r>
        <w:rPr>
          <w:bCs/>
          <w:color w:val="auto"/>
          <w:sz w:val="22"/>
          <w:szCs w:val="22"/>
        </w:rPr>
        <w:softHyphen/>
        <w:t>во-інформаційні видання; дані з мережі Інтернет; облікові, статис</w:t>
      </w:r>
      <w:r>
        <w:rPr>
          <w:bCs/>
          <w:color w:val="auto"/>
          <w:sz w:val="22"/>
          <w:szCs w:val="22"/>
        </w:rPr>
        <w:softHyphen/>
        <w:t>тич</w:t>
      </w:r>
      <w:r>
        <w:rPr>
          <w:bCs/>
          <w:color w:val="auto"/>
          <w:sz w:val="22"/>
          <w:szCs w:val="22"/>
        </w:rPr>
        <w:softHyphen/>
        <w:t xml:space="preserve">ні дані суб’єкта дослідження та результати власних спостережень автора.  </w:t>
      </w:r>
    </w:p>
    <w:p w:rsidR="00C26786" w:rsidRDefault="00C26786">
      <w:pPr>
        <w:pStyle w:val="a8"/>
        <w:widowControl w:val="0"/>
        <w:spacing w:line="214" w:lineRule="auto"/>
        <w:ind w:firstLine="284"/>
        <w:jc w:val="both"/>
        <w:rPr>
          <w:bCs/>
          <w:color w:val="auto"/>
          <w:sz w:val="22"/>
          <w:szCs w:val="22"/>
        </w:rPr>
      </w:pPr>
      <w:r>
        <w:rPr>
          <w:b/>
          <w:bCs/>
          <w:i/>
          <w:color w:val="auto"/>
          <w:sz w:val="22"/>
          <w:szCs w:val="22"/>
        </w:rPr>
        <w:t xml:space="preserve">Наукова новизна </w:t>
      </w:r>
      <w:r>
        <w:rPr>
          <w:bCs/>
          <w:color w:val="auto"/>
          <w:sz w:val="22"/>
          <w:szCs w:val="22"/>
        </w:rPr>
        <w:t>полягає в обґрунтуванні теоретичних положень і розробці практичних рекомендацій за темою дослідження, що містять елемент наукової новизни. При формулюванні наукової новизни мож</w:t>
      </w:r>
      <w:r>
        <w:rPr>
          <w:bCs/>
          <w:color w:val="auto"/>
          <w:sz w:val="22"/>
          <w:szCs w:val="22"/>
        </w:rPr>
        <w:softHyphen/>
        <w:t>на, зокрема, вживати такі вирази: «вперше формалізовано…», «</w:t>
      </w:r>
      <w:r>
        <w:rPr>
          <w:bCs/>
          <w:color w:val="auto"/>
          <w:spacing w:val="-2"/>
          <w:sz w:val="22"/>
          <w:szCs w:val="22"/>
        </w:rPr>
        <w:t>роз</w:t>
      </w:r>
      <w:r>
        <w:rPr>
          <w:bCs/>
          <w:color w:val="auto"/>
          <w:spacing w:val="-2"/>
          <w:sz w:val="22"/>
          <w:szCs w:val="22"/>
        </w:rPr>
        <w:softHyphen/>
        <w:t>роблено метод, який відрізняється від…», «доведена залежність між…»,</w:t>
      </w:r>
      <w:r>
        <w:rPr>
          <w:bCs/>
          <w:color w:val="auto"/>
          <w:sz w:val="22"/>
          <w:szCs w:val="22"/>
        </w:rPr>
        <w:t xml:space="preserve"> «досліджена поведінка… і показано…», «доопрацьовано (ві</w:t>
      </w:r>
      <w:r>
        <w:rPr>
          <w:bCs/>
          <w:color w:val="auto"/>
          <w:sz w:val="22"/>
          <w:szCs w:val="22"/>
        </w:rPr>
        <w:softHyphen/>
        <w:t>до</w:t>
      </w:r>
      <w:r>
        <w:rPr>
          <w:bCs/>
          <w:color w:val="auto"/>
          <w:sz w:val="22"/>
          <w:szCs w:val="22"/>
        </w:rPr>
        <w:softHyphen/>
        <w:t>мий) метод у частині … і поширено на …», «обґрунтована кон</w:t>
      </w:r>
      <w:r>
        <w:rPr>
          <w:bCs/>
          <w:color w:val="auto"/>
          <w:sz w:val="22"/>
          <w:szCs w:val="22"/>
        </w:rPr>
        <w:softHyphen/>
        <w:t>цепція, що узагальнює … і розвиває…», «розроблено нову систему … з використанням нового принципу…», «удосконалено класи</w:t>
      </w:r>
      <w:r>
        <w:rPr>
          <w:bCs/>
          <w:color w:val="auto"/>
          <w:sz w:val="22"/>
          <w:szCs w:val="22"/>
        </w:rPr>
        <w:softHyphen/>
        <w:t>фі</w:t>
      </w:r>
      <w:r>
        <w:rPr>
          <w:bCs/>
          <w:color w:val="auto"/>
          <w:sz w:val="22"/>
          <w:szCs w:val="22"/>
        </w:rPr>
        <w:softHyphen/>
        <w:t>ка</w:t>
      </w:r>
      <w:r>
        <w:rPr>
          <w:bCs/>
          <w:color w:val="auto"/>
          <w:sz w:val="22"/>
          <w:szCs w:val="22"/>
        </w:rPr>
        <w:softHyphen/>
        <w:t>цію…».</w:t>
      </w:r>
    </w:p>
    <w:p w:rsidR="00C26786" w:rsidRDefault="00C26786">
      <w:pPr>
        <w:pStyle w:val="a8"/>
        <w:widowControl w:val="0"/>
        <w:spacing w:line="214" w:lineRule="auto"/>
        <w:ind w:firstLine="284"/>
        <w:jc w:val="both"/>
        <w:rPr>
          <w:bCs/>
          <w:color w:val="auto"/>
          <w:sz w:val="22"/>
          <w:szCs w:val="22"/>
        </w:rPr>
      </w:pPr>
      <w:r>
        <w:rPr>
          <w:b/>
          <w:bCs/>
          <w:i/>
          <w:color w:val="auto"/>
          <w:sz w:val="22"/>
          <w:szCs w:val="22"/>
        </w:rPr>
        <w:t xml:space="preserve">Практичне значення одержаних результатів. </w:t>
      </w:r>
      <w:r>
        <w:rPr>
          <w:bCs/>
          <w:color w:val="auto"/>
          <w:sz w:val="22"/>
          <w:szCs w:val="22"/>
        </w:rPr>
        <w:t>Необхідно навести відомості про можливість практичного застосування одержаних ре</w:t>
      </w:r>
      <w:r>
        <w:rPr>
          <w:bCs/>
          <w:color w:val="auto"/>
          <w:sz w:val="22"/>
          <w:szCs w:val="22"/>
        </w:rPr>
        <w:softHyphen/>
        <w:t>зуль</w:t>
      </w:r>
      <w:r>
        <w:rPr>
          <w:bCs/>
          <w:color w:val="auto"/>
          <w:sz w:val="22"/>
          <w:szCs w:val="22"/>
        </w:rPr>
        <w:softHyphen/>
        <w:t>татів дослідження.</w:t>
      </w:r>
    </w:p>
    <w:p w:rsidR="00C26786" w:rsidRDefault="00C26786">
      <w:pPr>
        <w:pStyle w:val="a8"/>
        <w:widowControl w:val="0"/>
        <w:spacing w:line="214" w:lineRule="auto"/>
        <w:ind w:firstLine="284"/>
        <w:jc w:val="both"/>
        <w:rPr>
          <w:bCs/>
          <w:color w:val="auto"/>
          <w:sz w:val="22"/>
          <w:szCs w:val="22"/>
        </w:rPr>
      </w:pPr>
      <w:r>
        <w:rPr>
          <w:b/>
          <w:bCs/>
          <w:i/>
          <w:color w:val="auto"/>
          <w:sz w:val="22"/>
          <w:szCs w:val="22"/>
        </w:rPr>
        <w:t xml:space="preserve">Апробація результатів дослідження </w:t>
      </w:r>
      <w:r>
        <w:rPr>
          <w:bCs/>
          <w:color w:val="auto"/>
          <w:sz w:val="22"/>
          <w:szCs w:val="22"/>
        </w:rPr>
        <w:t>передбачає зазначення нау</w:t>
      </w:r>
      <w:r>
        <w:rPr>
          <w:bCs/>
          <w:color w:val="auto"/>
          <w:sz w:val="22"/>
          <w:szCs w:val="22"/>
        </w:rPr>
        <w:softHyphen/>
        <w:t>ко</w:t>
      </w:r>
      <w:r>
        <w:rPr>
          <w:bCs/>
          <w:color w:val="auto"/>
          <w:sz w:val="22"/>
          <w:szCs w:val="22"/>
        </w:rPr>
        <w:softHyphen/>
      </w:r>
      <w:r>
        <w:rPr>
          <w:bCs/>
          <w:color w:val="auto"/>
          <w:sz w:val="22"/>
          <w:szCs w:val="22"/>
        </w:rPr>
        <w:softHyphen/>
        <w:t>во-практичних конференцій, на яких доповідалися та обгово</w:t>
      </w:r>
      <w:r>
        <w:rPr>
          <w:bCs/>
          <w:color w:val="auto"/>
          <w:sz w:val="22"/>
          <w:szCs w:val="22"/>
        </w:rPr>
        <w:softHyphen/>
        <w:t>рю</w:t>
      </w:r>
      <w:r>
        <w:rPr>
          <w:bCs/>
          <w:color w:val="auto"/>
          <w:sz w:val="22"/>
          <w:szCs w:val="22"/>
        </w:rPr>
        <w:softHyphen/>
        <w:t>ва</w:t>
      </w:r>
      <w:r>
        <w:rPr>
          <w:bCs/>
          <w:color w:val="auto"/>
          <w:sz w:val="22"/>
          <w:szCs w:val="22"/>
        </w:rPr>
        <w:softHyphen/>
        <w:t>ли</w:t>
      </w:r>
      <w:r>
        <w:rPr>
          <w:bCs/>
          <w:color w:val="auto"/>
          <w:sz w:val="22"/>
          <w:szCs w:val="22"/>
        </w:rPr>
        <w:softHyphen/>
        <w:t>ся результати дослідження; перелік публікацій за темою дослід</w:t>
      </w:r>
      <w:r>
        <w:rPr>
          <w:bCs/>
          <w:color w:val="auto"/>
          <w:sz w:val="22"/>
          <w:szCs w:val="22"/>
        </w:rPr>
        <w:softHyphen/>
        <w:t>ження.</w:t>
      </w:r>
    </w:p>
    <w:p w:rsidR="00C26786" w:rsidRDefault="00C26786">
      <w:pPr>
        <w:pStyle w:val="a8"/>
        <w:widowControl w:val="0"/>
        <w:spacing w:line="214" w:lineRule="auto"/>
        <w:ind w:firstLine="284"/>
        <w:jc w:val="both"/>
        <w:rPr>
          <w:bCs/>
          <w:color w:val="auto"/>
          <w:sz w:val="22"/>
          <w:szCs w:val="22"/>
        </w:rPr>
      </w:pPr>
      <w:r>
        <w:rPr>
          <w:bCs/>
          <w:color w:val="auto"/>
          <w:sz w:val="22"/>
          <w:szCs w:val="22"/>
        </w:rPr>
        <w:t xml:space="preserve">В </w:t>
      </w:r>
      <w:r>
        <w:rPr>
          <w:bCs/>
          <w:i/>
          <w:color w:val="auto"/>
          <w:sz w:val="22"/>
          <w:szCs w:val="22"/>
        </w:rPr>
        <w:t>основній частині</w:t>
      </w:r>
      <w:r>
        <w:rPr>
          <w:bCs/>
          <w:color w:val="auto"/>
          <w:sz w:val="22"/>
          <w:szCs w:val="22"/>
        </w:rPr>
        <w:t xml:space="preserve"> дипломної роботи розгля</w:t>
      </w:r>
      <w:r>
        <w:rPr>
          <w:bCs/>
          <w:color w:val="auto"/>
          <w:sz w:val="22"/>
          <w:szCs w:val="22"/>
        </w:rPr>
        <w:softHyphen/>
        <w:t>даються теоретичні питання і прикладні аспекти проблеми, що досліджується. Основну частину роботи рекомендовано поділити на три розділи.</w:t>
      </w:r>
    </w:p>
    <w:p w:rsidR="00C26786" w:rsidRDefault="00C26786">
      <w:pPr>
        <w:pStyle w:val="a8"/>
        <w:widowControl w:val="0"/>
        <w:spacing w:line="214" w:lineRule="auto"/>
        <w:ind w:firstLine="284"/>
        <w:jc w:val="both"/>
        <w:rPr>
          <w:bCs/>
          <w:color w:val="auto"/>
          <w:sz w:val="22"/>
          <w:szCs w:val="22"/>
        </w:rPr>
      </w:pPr>
      <w:r>
        <w:rPr>
          <w:bCs/>
          <w:color w:val="auto"/>
          <w:sz w:val="22"/>
          <w:szCs w:val="22"/>
        </w:rPr>
        <w:t>Розділи дипломної роботи складаються із підроз</w:t>
      </w:r>
      <w:r>
        <w:rPr>
          <w:bCs/>
          <w:color w:val="auto"/>
          <w:sz w:val="22"/>
          <w:szCs w:val="22"/>
        </w:rPr>
        <w:softHyphen/>
        <w:t>ділів. У кінці кож</w:t>
      </w:r>
      <w:r>
        <w:rPr>
          <w:bCs/>
          <w:color w:val="auto"/>
          <w:sz w:val="22"/>
          <w:szCs w:val="22"/>
        </w:rPr>
        <w:softHyphen/>
        <w:t>ного підрозділу дипломної роботи необхідно сформулювати виснов</w:t>
      </w:r>
      <w:r>
        <w:rPr>
          <w:bCs/>
          <w:color w:val="auto"/>
          <w:sz w:val="22"/>
          <w:szCs w:val="22"/>
        </w:rPr>
        <w:softHyphen/>
        <w:t>ки з викладеного у підрозділі матеріалу, що починаються словами «Таким чином…», «Отже...», «Виходячи із викладеного...» тощо.</w:t>
      </w:r>
    </w:p>
    <w:p w:rsidR="00C26786" w:rsidRDefault="00C26786">
      <w:pPr>
        <w:pStyle w:val="a8"/>
        <w:widowControl w:val="0"/>
        <w:spacing w:line="214" w:lineRule="auto"/>
        <w:ind w:firstLine="284"/>
        <w:jc w:val="both"/>
        <w:rPr>
          <w:bCs/>
          <w:color w:val="auto"/>
          <w:sz w:val="22"/>
          <w:szCs w:val="22"/>
        </w:rPr>
      </w:pPr>
      <w:r>
        <w:rPr>
          <w:bCs/>
          <w:color w:val="auto"/>
          <w:sz w:val="22"/>
          <w:szCs w:val="22"/>
        </w:rPr>
        <w:t xml:space="preserve">У дипломній роботі студентів </w:t>
      </w:r>
      <w:r>
        <w:rPr>
          <w:bCs/>
          <w:iCs/>
          <w:color w:val="auto"/>
          <w:sz w:val="22"/>
          <w:szCs w:val="22"/>
        </w:rPr>
        <w:t>освітнього ступеня “магістр”</w:t>
      </w:r>
      <w:r>
        <w:rPr>
          <w:bCs/>
          <w:i/>
          <w:color w:val="auto"/>
          <w:sz w:val="22"/>
          <w:szCs w:val="22"/>
        </w:rPr>
        <w:t xml:space="preserve"> </w:t>
      </w:r>
      <w:r>
        <w:rPr>
          <w:bCs/>
          <w:color w:val="auto"/>
          <w:sz w:val="22"/>
          <w:szCs w:val="22"/>
        </w:rPr>
        <w:t>за кожним розділом формулюються «Висновки за розділом».</w:t>
      </w:r>
    </w:p>
    <w:p w:rsidR="00C26786" w:rsidRDefault="00C26786">
      <w:pPr>
        <w:pStyle w:val="a8"/>
        <w:widowControl w:val="0"/>
        <w:spacing w:line="214" w:lineRule="auto"/>
        <w:ind w:firstLine="284"/>
        <w:jc w:val="both"/>
        <w:rPr>
          <w:bCs/>
          <w:color w:val="auto"/>
          <w:sz w:val="22"/>
          <w:szCs w:val="22"/>
        </w:rPr>
      </w:pPr>
      <w:r>
        <w:rPr>
          <w:b/>
          <w:bCs/>
          <w:i/>
          <w:color w:val="auto"/>
          <w:sz w:val="22"/>
          <w:szCs w:val="22"/>
        </w:rPr>
        <w:t>Перший розділ «Теоретичні основи обліку, аналізу і контролю об’єкта дослідження»</w:t>
      </w:r>
      <w:r>
        <w:rPr>
          <w:bCs/>
          <w:color w:val="auto"/>
          <w:sz w:val="22"/>
          <w:szCs w:val="22"/>
        </w:rPr>
        <w:t xml:space="preserve"> є теоретичною і науково-методичною основою для розробки прикладних аспектів обраної теми, які студент повинен викласти у подальших розділах дипломної роботи.</w:t>
      </w:r>
    </w:p>
    <w:p w:rsidR="00C26786" w:rsidRDefault="00C26786">
      <w:pPr>
        <w:pStyle w:val="a8"/>
        <w:widowControl w:val="0"/>
        <w:spacing w:line="214" w:lineRule="auto"/>
        <w:ind w:firstLine="284"/>
        <w:jc w:val="both"/>
        <w:rPr>
          <w:bCs/>
          <w:color w:val="auto"/>
          <w:sz w:val="22"/>
          <w:szCs w:val="22"/>
        </w:rPr>
      </w:pPr>
      <w:r>
        <w:rPr>
          <w:bCs/>
          <w:color w:val="auto"/>
          <w:sz w:val="22"/>
          <w:szCs w:val="22"/>
        </w:rPr>
        <w:t>У першому розділі рекомендується викласти суть проблеми, що досліджується, ступінь її розробки, здійснити аналіз і узагальнення існуючих концепцій, дати критичний огляд наукових інформаційних джерел та нормативно-правової бази, розкрити теоретичні положення з організації і методики обліку, аналізу і контролю відповідно до обраної теми дослідження, розглянути стан та розвиток галузі еконо</w:t>
      </w:r>
      <w:r>
        <w:rPr>
          <w:bCs/>
          <w:color w:val="auto"/>
          <w:sz w:val="22"/>
          <w:szCs w:val="22"/>
        </w:rPr>
        <w:softHyphen/>
        <w:t>міки та базових підприємств, організацій і установ.</w:t>
      </w:r>
    </w:p>
    <w:p w:rsidR="00C26786" w:rsidRDefault="00C26786">
      <w:pPr>
        <w:pStyle w:val="a8"/>
        <w:widowControl w:val="0"/>
        <w:spacing w:line="218" w:lineRule="auto"/>
        <w:ind w:firstLine="284"/>
        <w:jc w:val="both"/>
        <w:rPr>
          <w:bCs/>
          <w:color w:val="auto"/>
          <w:sz w:val="22"/>
          <w:szCs w:val="22"/>
        </w:rPr>
      </w:pPr>
      <w:r>
        <w:rPr>
          <w:bCs/>
          <w:color w:val="auto"/>
          <w:sz w:val="22"/>
          <w:szCs w:val="22"/>
        </w:rPr>
        <w:t>У першому роз</w:t>
      </w:r>
      <w:r>
        <w:rPr>
          <w:bCs/>
          <w:color w:val="auto"/>
          <w:sz w:val="22"/>
          <w:szCs w:val="22"/>
        </w:rPr>
        <w:softHyphen/>
        <w:t>ділі надається характеристика структури під</w:t>
      </w:r>
      <w:r>
        <w:rPr>
          <w:bCs/>
          <w:color w:val="auto"/>
          <w:sz w:val="22"/>
          <w:szCs w:val="22"/>
        </w:rPr>
        <w:softHyphen/>
        <w:t>при</w:t>
      </w:r>
      <w:r>
        <w:rPr>
          <w:bCs/>
          <w:color w:val="auto"/>
          <w:sz w:val="22"/>
          <w:szCs w:val="22"/>
        </w:rPr>
        <w:softHyphen/>
        <w:t>ємства та органів його управління, вказується форма власності, ос</w:t>
      </w:r>
      <w:r>
        <w:rPr>
          <w:bCs/>
          <w:color w:val="auto"/>
          <w:sz w:val="22"/>
          <w:szCs w:val="22"/>
        </w:rPr>
        <w:softHyphen/>
        <w:t xml:space="preserve">новний вид діяльності, його галузеві особливості, які впливають на </w:t>
      </w:r>
      <w:r>
        <w:rPr>
          <w:bCs/>
          <w:color w:val="auto"/>
          <w:sz w:val="22"/>
          <w:szCs w:val="22"/>
        </w:rPr>
        <w:lastRenderedPageBreak/>
        <w:t>побудову системи обліку, аналізу і контролю. За три роки аналізується виробнича, фінансова та загальноекономічна інформація, на підставі якої визначається рівень ефективності діяльності під</w:t>
      </w:r>
      <w:r>
        <w:rPr>
          <w:bCs/>
          <w:color w:val="auto"/>
          <w:sz w:val="22"/>
          <w:szCs w:val="22"/>
        </w:rPr>
        <w:softHyphen/>
        <w:t>при</w:t>
      </w:r>
      <w:r>
        <w:rPr>
          <w:bCs/>
          <w:color w:val="auto"/>
          <w:sz w:val="22"/>
          <w:szCs w:val="22"/>
        </w:rPr>
        <w:softHyphen/>
        <w:t>ємства; по</w:t>
      </w:r>
      <w:r>
        <w:rPr>
          <w:bCs/>
          <w:color w:val="auto"/>
          <w:sz w:val="22"/>
          <w:szCs w:val="22"/>
        </w:rPr>
        <w:softHyphen/>
        <w:t>дається характерис</w:t>
      </w:r>
      <w:r>
        <w:rPr>
          <w:bCs/>
          <w:color w:val="auto"/>
          <w:sz w:val="22"/>
          <w:szCs w:val="22"/>
        </w:rPr>
        <w:softHyphen/>
        <w:t>тика май</w:t>
      </w:r>
      <w:r>
        <w:rPr>
          <w:bCs/>
          <w:color w:val="auto"/>
          <w:sz w:val="22"/>
          <w:szCs w:val="22"/>
        </w:rPr>
        <w:softHyphen/>
        <w:t>на підприємства та джерел його форму</w:t>
      </w:r>
      <w:r>
        <w:rPr>
          <w:bCs/>
          <w:color w:val="auto"/>
          <w:sz w:val="22"/>
          <w:szCs w:val="22"/>
        </w:rPr>
        <w:softHyphen/>
        <w:t>вання; розраховуються показ</w:t>
      </w:r>
      <w:r>
        <w:rPr>
          <w:bCs/>
          <w:color w:val="auto"/>
          <w:sz w:val="22"/>
          <w:szCs w:val="22"/>
        </w:rPr>
        <w:softHyphen/>
        <w:t>ники, що характеризують фінансову стій</w:t>
      </w:r>
      <w:r>
        <w:rPr>
          <w:bCs/>
          <w:color w:val="auto"/>
          <w:sz w:val="22"/>
          <w:szCs w:val="22"/>
        </w:rPr>
        <w:softHyphen/>
        <w:t>кість та ліквідність, ділову активність та рентабельність діяльності, виявляються тенденції їх роз</w:t>
      </w:r>
      <w:r>
        <w:rPr>
          <w:bCs/>
          <w:color w:val="auto"/>
          <w:sz w:val="22"/>
          <w:szCs w:val="22"/>
        </w:rPr>
        <w:softHyphen/>
        <w:t>витку; надається комплексна оцінка фінансового стану. Досліджується облікова політика підприємства; надається критична оцінка постановки обліку, аналізу і контролю на підприємстві, за матеріалами якого виконується робота.</w:t>
      </w:r>
    </w:p>
    <w:p w:rsidR="00C26786" w:rsidRDefault="00C26786">
      <w:pPr>
        <w:pStyle w:val="a8"/>
        <w:widowControl w:val="0"/>
        <w:spacing w:line="218" w:lineRule="auto"/>
        <w:ind w:firstLine="284"/>
        <w:jc w:val="both"/>
        <w:rPr>
          <w:bCs/>
          <w:color w:val="auto"/>
          <w:sz w:val="22"/>
          <w:szCs w:val="22"/>
        </w:rPr>
      </w:pPr>
      <w:r>
        <w:rPr>
          <w:bCs/>
          <w:color w:val="auto"/>
          <w:sz w:val="22"/>
          <w:szCs w:val="22"/>
        </w:rPr>
        <w:t>Необхідно зауважити, що не обов’язково обмежуватись наведеною послі</w:t>
      </w:r>
      <w:r>
        <w:rPr>
          <w:bCs/>
          <w:color w:val="auto"/>
          <w:sz w:val="22"/>
          <w:szCs w:val="22"/>
        </w:rPr>
        <w:softHyphen/>
        <w:t>довністю розрахунків та обґрунтувань. Можуть бути використані різні моделі, які дають можливість простежити динаміку розвитку підпри</w:t>
      </w:r>
      <w:r>
        <w:rPr>
          <w:bCs/>
          <w:color w:val="auto"/>
          <w:sz w:val="22"/>
          <w:szCs w:val="22"/>
        </w:rPr>
        <w:softHyphen/>
        <w:t>ємства і на підставі проведених досліджень прийняти рішення. При цьому обов’язковим є використання сучасних комп’ютерних програм з метою оцінки фінансового стану.</w:t>
      </w:r>
    </w:p>
    <w:p w:rsidR="00C26786" w:rsidRDefault="00C26786">
      <w:pPr>
        <w:pStyle w:val="a8"/>
        <w:widowControl w:val="0"/>
        <w:spacing w:line="218" w:lineRule="auto"/>
        <w:ind w:firstLine="284"/>
        <w:jc w:val="both"/>
        <w:rPr>
          <w:bCs/>
          <w:color w:val="auto"/>
          <w:sz w:val="22"/>
          <w:szCs w:val="22"/>
        </w:rPr>
      </w:pPr>
      <w:r>
        <w:rPr>
          <w:bCs/>
          <w:color w:val="auto"/>
          <w:sz w:val="22"/>
          <w:szCs w:val="22"/>
        </w:rPr>
        <w:t>Висновком за розділом повинно стати теоретичне обґрунтування методики проведення дослідження, а також узагальнююча оцінка сис</w:t>
      </w:r>
      <w:r>
        <w:rPr>
          <w:bCs/>
          <w:color w:val="auto"/>
          <w:sz w:val="22"/>
          <w:szCs w:val="22"/>
        </w:rPr>
        <w:softHyphen/>
        <w:t>теми обліку, аналізу і контролю, фінансового стану суб’єкта дос</w:t>
      </w:r>
      <w:r>
        <w:rPr>
          <w:bCs/>
          <w:color w:val="auto"/>
          <w:sz w:val="22"/>
          <w:szCs w:val="22"/>
        </w:rPr>
        <w:softHyphen/>
        <w:t>лід</w:t>
      </w:r>
      <w:r>
        <w:rPr>
          <w:bCs/>
          <w:color w:val="auto"/>
          <w:sz w:val="22"/>
          <w:szCs w:val="22"/>
        </w:rPr>
        <w:softHyphen/>
        <w:t xml:space="preserve">ження із зазначенням недоліків та позитивних рис. </w:t>
      </w:r>
    </w:p>
    <w:p w:rsidR="00C26786" w:rsidRDefault="00C26786">
      <w:pPr>
        <w:pStyle w:val="a8"/>
        <w:widowControl w:val="0"/>
        <w:spacing w:line="218" w:lineRule="auto"/>
        <w:ind w:firstLine="284"/>
        <w:jc w:val="both"/>
        <w:rPr>
          <w:bCs/>
          <w:color w:val="auto"/>
          <w:sz w:val="22"/>
          <w:szCs w:val="22"/>
        </w:rPr>
      </w:pPr>
      <w:r>
        <w:rPr>
          <w:b/>
          <w:bCs/>
          <w:i/>
          <w:color w:val="auto"/>
          <w:sz w:val="22"/>
          <w:szCs w:val="22"/>
        </w:rPr>
        <w:t xml:space="preserve">Другий розділ «Облік об’єкта </w:t>
      </w:r>
      <w:r>
        <w:rPr>
          <w:b/>
          <w:bCs/>
          <w:i/>
          <w:color w:val="000000"/>
          <w:sz w:val="22"/>
          <w:szCs w:val="22"/>
        </w:rPr>
        <w:t>дослідження</w:t>
      </w:r>
      <w:r>
        <w:rPr>
          <w:b/>
          <w:color w:val="000000"/>
        </w:rPr>
        <w:t xml:space="preserve"> </w:t>
      </w:r>
      <w:r>
        <w:rPr>
          <w:b/>
          <w:i/>
          <w:color w:val="000000"/>
          <w:sz w:val="22"/>
          <w:szCs w:val="22"/>
        </w:rPr>
        <w:t>та</w:t>
      </w:r>
      <w:r>
        <w:rPr>
          <w:b/>
          <w:i/>
          <w:color w:val="auto"/>
          <w:sz w:val="22"/>
          <w:szCs w:val="22"/>
        </w:rPr>
        <w:t xml:space="preserve"> </w:t>
      </w:r>
      <w:r>
        <w:rPr>
          <w:b/>
          <w:bCs/>
          <w:i/>
          <w:color w:val="auto"/>
          <w:sz w:val="22"/>
          <w:szCs w:val="22"/>
        </w:rPr>
        <w:t>напрями його удосконалення»</w:t>
      </w:r>
      <w:r>
        <w:rPr>
          <w:bCs/>
          <w:i/>
          <w:color w:val="auto"/>
          <w:sz w:val="22"/>
          <w:szCs w:val="22"/>
        </w:rPr>
        <w:t xml:space="preserve"> </w:t>
      </w:r>
      <w:r>
        <w:rPr>
          <w:bCs/>
          <w:color w:val="auto"/>
          <w:sz w:val="22"/>
          <w:szCs w:val="22"/>
        </w:rPr>
        <w:t>присвячується критичній оцінці стану обліку об’єкта дослідження. У ньому висвітлюються проблеми організація і ме</w:t>
      </w:r>
      <w:r>
        <w:rPr>
          <w:bCs/>
          <w:color w:val="auto"/>
          <w:sz w:val="22"/>
          <w:szCs w:val="22"/>
        </w:rPr>
        <w:softHyphen/>
        <w:t>то</w:t>
      </w:r>
      <w:r>
        <w:rPr>
          <w:bCs/>
          <w:color w:val="auto"/>
          <w:sz w:val="22"/>
          <w:szCs w:val="22"/>
        </w:rPr>
        <w:softHyphen/>
        <w:t>дика обліку, недоліки, проблеми, які необхідно вирішувати для під</w:t>
      </w:r>
      <w:r>
        <w:rPr>
          <w:bCs/>
          <w:color w:val="auto"/>
          <w:sz w:val="22"/>
          <w:szCs w:val="22"/>
        </w:rPr>
        <w:softHyphen/>
        <w:t>вищення рівня і якості управління.</w:t>
      </w:r>
    </w:p>
    <w:p w:rsidR="00C26786" w:rsidRDefault="00C26786">
      <w:pPr>
        <w:pStyle w:val="a8"/>
        <w:widowControl w:val="0"/>
        <w:spacing w:line="218" w:lineRule="auto"/>
        <w:ind w:firstLine="284"/>
        <w:jc w:val="both"/>
        <w:rPr>
          <w:bCs/>
          <w:color w:val="auto"/>
          <w:sz w:val="22"/>
          <w:szCs w:val="22"/>
        </w:rPr>
      </w:pPr>
      <w:r>
        <w:rPr>
          <w:bCs/>
          <w:color w:val="auto"/>
          <w:sz w:val="22"/>
          <w:szCs w:val="22"/>
        </w:rPr>
        <w:t>Особливу увагу слід приділити виявленим у процесі дослідження недолікам, обґрунтуванню пропозицій з вдосконалення методики та організації обліку. Теоретичні положення слід підтвердити прак</w:t>
      </w:r>
      <w:r>
        <w:rPr>
          <w:bCs/>
          <w:color w:val="auto"/>
          <w:sz w:val="22"/>
          <w:szCs w:val="22"/>
        </w:rPr>
        <w:softHyphen/>
        <w:t>тич</w:t>
      </w:r>
      <w:r>
        <w:rPr>
          <w:bCs/>
          <w:color w:val="auto"/>
          <w:sz w:val="22"/>
          <w:szCs w:val="22"/>
        </w:rPr>
        <w:softHyphen/>
        <w:t>ними матеріалами підприємства (установи), що досліджується.</w:t>
      </w:r>
    </w:p>
    <w:p w:rsidR="00C26786" w:rsidRDefault="00C26786">
      <w:pPr>
        <w:pStyle w:val="a8"/>
        <w:widowControl w:val="0"/>
        <w:spacing w:line="218" w:lineRule="auto"/>
        <w:ind w:firstLine="284"/>
        <w:jc w:val="both"/>
        <w:rPr>
          <w:bCs/>
          <w:color w:val="auto"/>
          <w:sz w:val="22"/>
          <w:szCs w:val="22"/>
        </w:rPr>
      </w:pPr>
      <w:r>
        <w:rPr>
          <w:bCs/>
          <w:color w:val="auto"/>
          <w:sz w:val="22"/>
          <w:szCs w:val="22"/>
        </w:rPr>
        <w:t>Характеристику стану обліку об’єкта дослідження доцільно роз</w:t>
      </w:r>
      <w:r>
        <w:rPr>
          <w:bCs/>
          <w:color w:val="auto"/>
          <w:sz w:val="22"/>
          <w:szCs w:val="22"/>
        </w:rPr>
        <w:softHyphen/>
        <w:t>кри</w:t>
      </w:r>
      <w:r>
        <w:rPr>
          <w:bCs/>
          <w:color w:val="auto"/>
          <w:sz w:val="22"/>
          <w:szCs w:val="22"/>
        </w:rPr>
        <w:softHyphen/>
        <w:t>вати, виходячи з послідовності:</w:t>
      </w:r>
    </w:p>
    <w:p w:rsidR="00C26786" w:rsidRDefault="00C26786">
      <w:pPr>
        <w:pStyle w:val="a8"/>
        <w:widowControl w:val="0"/>
        <w:numPr>
          <w:ilvl w:val="1"/>
          <w:numId w:val="8"/>
        </w:numPr>
        <w:tabs>
          <w:tab w:val="left" w:pos="567"/>
        </w:tabs>
        <w:spacing w:line="218" w:lineRule="auto"/>
        <w:ind w:left="0" w:firstLine="284"/>
        <w:jc w:val="both"/>
        <w:rPr>
          <w:bCs/>
          <w:color w:val="auto"/>
          <w:sz w:val="22"/>
          <w:szCs w:val="22"/>
        </w:rPr>
      </w:pPr>
      <w:r>
        <w:rPr>
          <w:bCs/>
          <w:color w:val="auto"/>
          <w:sz w:val="22"/>
          <w:szCs w:val="22"/>
        </w:rPr>
        <w:t>порядок документування господарських операцій за об’єктом дослідження, порівняння загальнотеоретичної методики документу</w:t>
      </w:r>
      <w:r>
        <w:rPr>
          <w:bCs/>
          <w:color w:val="auto"/>
          <w:sz w:val="22"/>
          <w:szCs w:val="22"/>
        </w:rPr>
        <w:softHyphen/>
        <w:t>вання з тією, яка фактично здійснюється на підприємстві; виявлення недоліків та обгрунтування пропозицій щодо їх усунення;</w:t>
      </w:r>
    </w:p>
    <w:p w:rsidR="00C26786" w:rsidRDefault="00C26786">
      <w:pPr>
        <w:pStyle w:val="a8"/>
        <w:widowControl w:val="0"/>
        <w:numPr>
          <w:ilvl w:val="1"/>
          <w:numId w:val="8"/>
        </w:numPr>
        <w:tabs>
          <w:tab w:val="left" w:pos="567"/>
        </w:tabs>
        <w:spacing w:line="218" w:lineRule="auto"/>
        <w:ind w:left="0" w:firstLine="284"/>
        <w:jc w:val="both"/>
        <w:rPr>
          <w:bCs/>
          <w:color w:val="auto"/>
          <w:sz w:val="22"/>
          <w:szCs w:val="22"/>
        </w:rPr>
      </w:pPr>
      <w:r>
        <w:rPr>
          <w:bCs/>
          <w:color w:val="auto"/>
          <w:sz w:val="22"/>
          <w:szCs w:val="22"/>
        </w:rPr>
        <w:t>організація і методика синтетичного та аналітичного обліку;</w:t>
      </w:r>
    </w:p>
    <w:p w:rsidR="00C26786" w:rsidRDefault="00C26786">
      <w:pPr>
        <w:pStyle w:val="a8"/>
        <w:widowControl w:val="0"/>
        <w:numPr>
          <w:ilvl w:val="1"/>
          <w:numId w:val="8"/>
        </w:numPr>
        <w:tabs>
          <w:tab w:val="left" w:pos="567"/>
        </w:tabs>
        <w:spacing w:line="218" w:lineRule="auto"/>
        <w:ind w:left="0" w:firstLine="284"/>
        <w:jc w:val="both"/>
        <w:rPr>
          <w:bCs/>
          <w:color w:val="auto"/>
          <w:sz w:val="22"/>
          <w:szCs w:val="22"/>
        </w:rPr>
      </w:pPr>
      <w:r>
        <w:rPr>
          <w:bCs/>
          <w:color w:val="auto"/>
          <w:sz w:val="22"/>
          <w:szCs w:val="22"/>
        </w:rPr>
        <w:t>порядок проведення інвентаризації об’єкта дослідження;</w:t>
      </w:r>
    </w:p>
    <w:p w:rsidR="00C26786" w:rsidRDefault="00C26786">
      <w:pPr>
        <w:pStyle w:val="a8"/>
        <w:widowControl w:val="0"/>
        <w:numPr>
          <w:ilvl w:val="1"/>
          <w:numId w:val="8"/>
        </w:numPr>
        <w:tabs>
          <w:tab w:val="left" w:pos="567"/>
        </w:tabs>
        <w:spacing w:line="218" w:lineRule="auto"/>
        <w:ind w:left="0" w:firstLine="284"/>
        <w:jc w:val="both"/>
        <w:rPr>
          <w:bCs/>
          <w:color w:val="auto"/>
          <w:sz w:val="22"/>
          <w:szCs w:val="22"/>
        </w:rPr>
      </w:pPr>
      <w:r>
        <w:rPr>
          <w:bCs/>
          <w:color w:val="auto"/>
          <w:sz w:val="22"/>
          <w:szCs w:val="22"/>
        </w:rPr>
        <w:t>розкриття інформації про об’єкт дослідження в облікових ре</w:t>
      </w:r>
      <w:r>
        <w:rPr>
          <w:bCs/>
          <w:color w:val="auto"/>
          <w:sz w:val="22"/>
          <w:szCs w:val="22"/>
        </w:rPr>
        <w:softHyphen/>
        <w:t>гіст</w:t>
      </w:r>
      <w:r>
        <w:rPr>
          <w:bCs/>
          <w:color w:val="auto"/>
          <w:sz w:val="22"/>
          <w:szCs w:val="22"/>
        </w:rPr>
        <w:softHyphen/>
        <w:t>рах та фінансовій звітності;</w:t>
      </w:r>
    </w:p>
    <w:p w:rsidR="00C26786" w:rsidRDefault="00C26786">
      <w:pPr>
        <w:pStyle w:val="a8"/>
        <w:widowControl w:val="0"/>
        <w:numPr>
          <w:ilvl w:val="1"/>
          <w:numId w:val="8"/>
        </w:numPr>
        <w:tabs>
          <w:tab w:val="left" w:pos="567"/>
        </w:tabs>
        <w:spacing w:line="216" w:lineRule="auto"/>
        <w:ind w:left="0" w:firstLine="284"/>
        <w:jc w:val="both"/>
        <w:rPr>
          <w:bCs/>
          <w:color w:val="auto"/>
          <w:sz w:val="22"/>
          <w:szCs w:val="22"/>
        </w:rPr>
      </w:pPr>
      <w:r>
        <w:rPr>
          <w:bCs/>
          <w:color w:val="auto"/>
          <w:sz w:val="22"/>
          <w:szCs w:val="22"/>
        </w:rPr>
        <w:t>напрями удосконалення організації та методики обліку об’єкта дослідження, в тому числі з використанням сучасних комп’ютерних технологій.</w:t>
      </w:r>
    </w:p>
    <w:p w:rsidR="00C26786" w:rsidRDefault="00C26786">
      <w:pPr>
        <w:pStyle w:val="a8"/>
        <w:widowControl w:val="0"/>
        <w:spacing w:line="218" w:lineRule="auto"/>
        <w:ind w:firstLine="284"/>
        <w:jc w:val="both"/>
        <w:rPr>
          <w:bCs/>
          <w:color w:val="auto"/>
          <w:sz w:val="22"/>
          <w:szCs w:val="22"/>
        </w:rPr>
      </w:pPr>
      <w:r>
        <w:rPr>
          <w:bCs/>
          <w:color w:val="auto"/>
          <w:sz w:val="22"/>
          <w:szCs w:val="22"/>
        </w:rPr>
        <w:lastRenderedPageBreak/>
        <w:t>При висвітленні організації обліку об’єкта дослідження на конкретному підприємстві необхідно охарактеризувати форму організації бухгалтерського обліку (центра</w:t>
      </w:r>
      <w:r>
        <w:rPr>
          <w:bCs/>
          <w:color w:val="auto"/>
          <w:sz w:val="22"/>
          <w:szCs w:val="22"/>
        </w:rPr>
        <w:softHyphen/>
        <w:t>лізована, децентралізована, інше), розподіл обов’язків, описати пос</w:t>
      </w:r>
      <w:r>
        <w:rPr>
          <w:bCs/>
          <w:color w:val="auto"/>
          <w:sz w:val="22"/>
          <w:szCs w:val="22"/>
        </w:rPr>
        <w:softHyphen/>
        <w:t>лідовність облікових робіт, особливості облікової політики, розробити облікові номенкла</w:t>
      </w:r>
      <w:r>
        <w:rPr>
          <w:bCs/>
          <w:color w:val="auto"/>
          <w:sz w:val="22"/>
          <w:szCs w:val="22"/>
        </w:rPr>
        <w:softHyphen/>
        <w:t>тури, навести графік документообігу; визначити недоліки в організації обліку об’єкта дослідження та їх вплив на результати роботи підприємства.</w:t>
      </w:r>
    </w:p>
    <w:p w:rsidR="00C26786" w:rsidRDefault="00C26786">
      <w:pPr>
        <w:pStyle w:val="a8"/>
        <w:widowControl w:val="0"/>
        <w:spacing w:line="221" w:lineRule="auto"/>
        <w:ind w:firstLine="284"/>
        <w:jc w:val="both"/>
        <w:rPr>
          <w:bCs/>
          <w:color w:val="auto"/>
          <w:sz w:val="22"/>
          <w:szCs w:val="22"/>
        </w:rPr>
      </w:pPr>
      <w:r>
        <w:rPr>
          <w:bCs/>
          <w:color w:val="auto"/>
          <w:sz w:val="22"/>
          <w:szCs w:val="22"/>
        </w:rPr>
        <w:t>Обов’язково необхідно розкрити організацію і методику обліку об’єкта дослідження в умовах автоматизації: обґрунтувати доцільність автоматизації, розкрити своє бачення постановки завдання з обліку об’єкта дослідження в умовах автоматизації, подати результати ви</w:t>
      </w:r>
      <w:r>
        <w:rPr>
          <w:bCs/>
          <w:color w:val="auto"/>
          <w:sz w:val="22"/>
          <w:szCs w:val="22"/>
        </w:rPr>
        <w:softHyphen/>
        <w:t>вчення комп’ютерних програм з обліку і звітності, навести загальну характеристику програмних продуктів, оцінити їх переваги і недо</w:t>
      </w:r>
      <w:r>
        <w:rPr>
          <w:bCs/>
          <w:color w:val="auto"/>
          <w:sz w:val="22"/>
          <w:szCs w:val="22"/>
        </w:rPr>
        <w:softHyphen/>
        <w:t xml:space="preserve">ліки. </w:t>
      </w:r>
    </w:p>
    <w:p w:rsidR="00C26786" w:rsidRDefault="00C26786">
      <w:pPr>
        <w:pStyle w:val="a9"/>
        <w:spacing w:line="221" w:lineRule="auto"/>
        <w:ind w:firstLine="284"/>
        <w:rPr>
          <w:bCs/>
          <w:sz w:val="22"/>
          <w:szCs w:val="22"/>
        </w:rPr>
      </w:pPr>
      <w:r>
        <w:rPr>
          <w:bCs/>
          <w:sz w:val="22"/>
          <w:szCs w:val="22"/>
        </w:rPr>
        <w:t>У дипломній роботі повинна бути проведена апробація конкретного програмного продукту за темою дослідження. Результати проведеної апробації повинні висвітлювати назву і розробника програмного продукту, його структуру та призначення, опис конкретних компонентів програми і пропозиції щодо удосконалення  їх стосовно теми дослідження, зокрема, щодо:</w:t>
      </w:r>
    </w:p>
    <w:p w:rsidR="00C26786" w:rsidRDefault="00C26786">
      <w:pPr>
        <w:pStyle w:val="a9"/>
        <w:spacing w:line="221" w:lineRule="auto"/>
        <w:ind w:firstLine="284"/>
        <w:rPr>
          <w:sz w:val="22"/>
          <w:szCs w:val="22"/>
        </w:rPr>
      </w:pPr>
      <w:r>
        <w:rPr>
          <w:sz w:val="22"/>
          <w:szCs w:val="22"/>
        </w:rPr>
        <w:t xml:space="preserve">- організації аналітичного обліку за конкретними синтетичними рахунками, </w:t>
      </w:r>
    </w:p>
    <w:p w:rsidR="00C26786" w:rsidRDefault="00C26786">
      <w:pPr>
        <w:pStyle w:val="a9"/>
        <w:spacing w:line="221" w:lineRule="auto"/>
        <w:ind w:firstLine="284"/>
        <w:rPr>
          <w:sz w:val="22"/>
          <w:szCs w:val="22"/>
        </w:rPr>
      </w:pPr>
      <w:r>
        <w:rPr>
          <w:sz w:val="22"/>
          <w:szCs w:val="22"/>
        </w:rPr>
        <w:t>- нормативно-довідкової інформації,</w:t>
      </w:r>
    </w:p>
    <w:p w:rsidR="00C26786" w:rsidRDefault="00C26786">
      <w:pPr>
        <w:pStyle w:val="a9"/>
        <w:spacing w:line="221" w:lineRule="auto"/>
        <w:ind w:firstLine="284"/>
        <w:rPr>
          <w:sz w:val="22"/>
          <w:szCs w:val="22"/>
        </w:rPr>
      </w:pPr>
      <w:r>
        <w:rPr>
          <w:sz w:val="22"/>
          <w:szCs w:val="22"/>
        </w:rPr>
        <w:t xml:space="preserve">- введення в інформаційну базу первинної інформації за основними господарськими операціями, </w:t>
      </w:r>
    </w:p>
    <w:p w:rsidR="00C26786" w:rsidRDefault="00C26786">
      <w:pPr>
        <w:pStyle w:val="a9"/>
        <w:spacing w:line="221" w:lineRule="auto"/>
        <w:ind w:firstLine="284"/>
        <w:rPr>
          <w:sz w:val="22"/>
          <w:szCs w:val="22"/>
        </w:rPr>
      </w:pPr>
      <w:r>
        <w:rPr>
          <w:sz w:val="22"/>
          <w:szCs w:val="22"/>
        </w:rPr>
        <w:t>- порядку заповнення реквізитів первинних документів,</w:t>
      </w:r>
    </w:p>
    <w:p w:rsidR="00C26786" w:rsidRDefault="00C26786">
      <w:pPr>
        <w:pStyle w:val="a9"/>
        <w:spacing w:line="221" w:lineRule="auto"/>
        <w:ind w:firstLine="284"/>
        <w:rPr>
          <w:sz w:val="22"/>
          <w:szCs w:val="22"/>
        </w:rPr>
      </w:pPr>
      <w:r>
        <w:rPr>
          <w:sz w:val="22"/>
          <w:szCs w:val="22"/>
        </w:rPr>
        <w:t xml:space="preserve">- схеми відображення основних господарських операцій в інформаційній системі у розрізі пунктів головного меню програми, екранних форм первинних документів, формування бухгалтерських записів за кожною господарською операцією.  </w:t>
      </w:r>
    </w:p>
    <w:p w:rsidR="00C26786" w:rsidRDefault="00C26786">
      <w:pPr>
        <w:pStyle w:val="a9"/>
        <w:spacing w:line="221" w:lineRule="auto"/>
        <w:ind w:firstLine="284"/>
        <w:rPr>
          <w:sz w:val="22"/>
          <w:szCs w:val="22"/>
        </w:rPr>
      </w:pPr>
      <w:r>
        <w:rPr>
          <w:sz w:val="22"/>
          <w:szCs w:val="22"/>
        </w:rPr>
        <w:t xml:space="preserve">Спершу доцільно розглянути план рахунків, який застосовується в інформаційній системі, і проаналізувати можливості щодо ведення аналітичного обліку. </w:t>
      </w:r>
    </w:p>
    <w:p w:rsidR="00C26786" w:rsidRDefault="00C26786">
      <w:pPr>
        <w:pStyle w:val="a9"/>
        <w:spacing w:line="221" w:lineRule="auto"/>
        <w:ind w:firstLine="284"/>
        <w:rPr>
          <w:i/>
          <w:sz w:val="22"/>
          <w:szCs w:val="22"/>
        </w:rPr>
      </w:pPr>
      <w:r>
        <w:rPr>
          <w:b/>
          <w:i/>
          <w:sz w:val="22"/>
          <w:szCs w:val="22"/>
        </w:rPr>
        <w:t>Наприклад</w:t>
      </w:r>
      <w:r>
        <w:rPr>
          <w:i/>
          <w:sz w:val="22"/>
          <w:szCs w:val="22"/>
        </w:rPr>
        <w:t xml:space="preserve">, для ведення обліку виробництва у довіднику «План рахунків бухгалтерського обліку» передбачені рахунки 20, 23, 26, 8 і 9 класів. </w:t>
      </w:r>
    </w:p>
    <w:p w:rsidR="00C26786" w:rsidRDefault="00C26786">
      <w:pPr>
        <w:pStyle w:val="a9"/>
        <w:spacing w:line="221" w:lineRule="auto"/>
        <w:ind w:firstLine="284"/>
        <w:rPr>
          <w:sz w:val="22"/>
          <w:szCs w:val="22"/>
          <w:u w:val="single"/>
        </w:rPr>
      </w:pPr>
      <w:r>
        <w:rPr>
          <w:i/>
          <w:sz w:val="22"/>
          <w:szCs w:val="22"/>
        </w:rPr>
        <w:t xml:space="preserve">Кожний рахунок має аналітичні рахунки (субконто) трьох рівнів. Для рахунків 20 і 26 встановлені субконто «Номенклатура» – для ведення обліку за найменуваннями матеріалів, «Партії» – для обліку за партіями надходження матеріалів на підприємство, «Склади» – для ведення обліку матеріалів за місцями зберігання. Для рахунка 23 </w:t>
      </w:r>
      <w:r>
        <w:rPr>
          <w:i/>
          <w:sz w:val="22"/>
          <w:szCs w:val="22"/>
        </w:rPr>
        <w:lastRenderedPageBreak/>
        <w:t>передбачаються субконто «Підрозділи» - для ведення обліку витрат на виробництво за цехами і виробничими бригадами, «Номенклатурні групи» - для обліку витрат на виробництво за найменуваннями продукції, «Статті витрат» - для обліку за статтями витрат на виробництво. Для рахунків класу 8 призначені субконто лише першого рівня «Статті витрат», які дають можливість пов’язати витрати підприємства за елементами і статтями витрат. Для рахунків класу 9 залежно від їх призначення передбачені один або три рівні субконто. Зокрема, облік собівартості реалізації передбачається вести в розрізі номенклатурних груп продукції, облік загальновиробничих витрат – в розрізі підрозділів, статей витрат і податкових призначень, адміністративних витрат – в розрізі підрозділів і статей витрат, витрат на збут – у розрізі статей витрат.</w:t>
      </w:r>
    </w:p>
    <w:p w:rsidR="00C26786" w:rsidRDefault="00C26786">
      <w:pPr>
        <w:pStyle w:val="a9"/>
        <w:spacing w:line="221" w:lineRule="auto"/>
        <w:ind w:firstLine="284"/>
        <w:rPr>
          <w:sz w:val="22"/>
          <w:szCs w:val="22"/>
        </w:rPr>
      </w:pPr>
      <w:r>
        <w:rPr>
          <w:sz w:val="22"/>
          <w:szCs w:val="22"/>
        </w:rPr>
        <w:t xml:space="preserve">Далі необхідно перерахувати довідники, призначені для забезпечення досліджуваної ділянки обліку нормативно-довідковою інформацією. </w:t>
      </w:r>
    </w:p>
    <w:p w:rsidR="00C26786" w:rsidRDefault="00C26786">
      <w:pPr>
        <w:pStyle w:val="a9"/>
        <w:spacing w:line="221" w:lineRule="auto"/>
        <w:ind w:firstLine="284"/>
        <w:rPr>
          <w:i/>
          <w:sz w:val="22"/>
          <w:szCs w:val="22"/>
        </w:rPr>
      </w:pPr>
      <w:r>
        <w:rPr>
          <w:b/>
          <w:i/>
          <w:sz w:val="22"/>
          <w:szCs w:val="22"/>
        </w:rPr>
        <w:t>Наприклад</w:t>
      </w:r>
      <w:r>
        <w:rPr>
          <w:i/>
          <w:sz w:val="22"/>
          <w:szCs w:val="22"/>
        </w:rPr>
        <w:t>, для забезпечення ведення комп’ютерного обліку процесу виробництва типовою конфігурацією “Бухгалтерія для України” програми “1С: Підприємство. Версія 8.2” передбачені наступні довідники: «Класифікатор одиниць виміру», «Номенклатура», «Номенклатурні групи», «Специфікації номенклатури», «Склади (місця зберігання)», «Статті витрат», «Податкові призначення активів і витрат».</w:t>
      </w:r>
    </w:p>
    <w:p w:rsidR="00C26786" w:rsidRDefault="00C26786">
      <w:pPr>
        <w:pStyle w:val="a9"/>
        <w:spacing w:line="221" w:lineRule="auto"/>
        <w:ind w:firstLine="284"/>
        <w:rPr>
          <w:sz w:val="22"/>
          <w:szCs w:val="22"/>
        </w:rPr>
      </w:pPr>
      <w:r>
        <w:rPr>
          <w:sz w:val="22"/>
          <w:szCs w:val="22"/>
        </w:rPr>
        <w:t xml:space="preserve">Далі необхідно описати порядок введення вхідної інформації в інформаційну систему з посиланням на додатки або рисунки. </w:t>
      </w:r>
    </w:p>
    <w:p w:rsidR="00C26786" w:rsidRDefault="00C26786">
      <w:pPr>
        <w:pStyle w:val="a9"/>
        <w:spacing w:line="221" w:lineRule="auto"/>
        <w:ind w:firstLine="284"/>
        <w:rPr>
          <w:i/>
          <w:sz w:val="22"/>
          <w:szCs w:val="22"/>
        </w:rPr>
      </w:pPr>
      <w:r>
        <w:rPr>
          <w:b/>
          <w:i/>
          <w:sz w:val="22"/>
          <w:szCs w:val="22"/>
        </w:rPr>
        <w:t>Наприклад</w:t>
      </w:r>
      <w:r>
        <w:rPr>
          <w:i/>
          <w:sz w:val="22"/>
          <w:szCs w:val="22"/>
        </w:rPr>
        <w:t xml:space="preserve">, для забезпечення документального оформлення операцій виробничого процесу в типовій конфігурації призначена група документів «Виробництво», яка містить документи «Вимога-накладна», «Інвентаризація незавершеного виробництва» та «Звіт виробництва за зміну». </w:t>
      </w:r>
    </w:p>
    <w:p w:rsidR="00C26786" w:rsidRDefault="00C26786">
      <w:pPr>
        <w:pStyle w:val="a9"/>
        <w:spacing w:line="221" w:lineRule="auto"/>
        <w:ind w:firstLine="284"/>
        <w:rPr>
          <w:sz w:val="22"/>
          <w:szCs w:val="22"/>
        </w:rPr>
      </w:pPr>
      <w:r>
        <w:rPr>
          <w:sz w:val="22"/>
          <w:szCs w:val="22"/>
        </w:rPr>
        <w:t xml:space="preserve">Далі необхідно встановити конкретні обов’язки бухгалтера за ділянкою обліку відповідно до теми дипломної роботи (табл.1).  </w:t>
      </w:r>
    </w:p>
    <w:p w:rsidR="00C26786" w:rsidRDefault="00C26786">
      <w:pPr>
        <w:widowControl w:val="0"/>
        <w:spacing w:line="221" w:lineRule="auto"/>
        <w:ind w:firstLine="284"/>
        <w:jc w:val="right"/>
        <w:rPr>
          <w:bCs/>
          <w:i/>
          <w:iCs/>
          <w:sz w:val="22"/>
          <w:szCs w:val="22"/>
          <w:lang w:val="uk-UA"/>
        </w:rPr>
      </w:pPr>
    </w:p>
    <w:p w:rsidR="00C26786" w:rsidRDefault="00C26786">
      <w:pPr>
        <w:widowControl w:val="0"/>
        <w:spacing w:line="221" w:lineRule="auto"/>
        <w:ind w:firstLine="284"/>
        <w:jc w:val="right"/>
        <w:rPr>
          <w:bCs/>
          <w:i/>
          <w:iCs/>
          <w:sz w:val="22"/>
          <w:szCs w:val="22"/>
          <w:lang w:val="uk-UA"/>
        </w:rPr>
      </w:pPr>
      <w:r>
        <w:rPr>
          <w:bCs/>
          <w:i/>
          <w:iCs/>
          <w:sz w:val="22"/>
          <w:szCs w:val="22"/>
        </w:rPr>
        <w:t>Таблиця 1</w:t>
      </w:r>
    </w:p>
    <w:p w:rsidR="00C26786" w:rsidRDefault="00C26786">
      <w:pPr>
        <w:widowControl w:val="0"/>
        <w:spacing w:line="221" w:lineRule="auto"/>
        <w:ind w:firstLine="284"/>
        <w:jc w:val="center"/>
        <w:rPr>
          <w:b/>
          <w:sz w:val="22"/>
          <w:szCs w:val="22"/>
          <w:lang w:val="uk-UA"/>
        </w:rPr>
      </w:pPr>
      <w:r>
        <w:rPr>
          <w:b/>
          <w:sz w:val="22"/>
          <w:szCs w:val="22"/>
        </w:rPr>
        <w:t xml:space="preserve">Обов’язки бухгалтера за ділянкою обліку </w:t>
      </w:r>
    </w:p>
    <w:p w:rsidR="00C26786" w:rsidRDefault="00C26786">
      <w:pPr>
        <w:widowControl w:val="0"/>
        <w:spacing w:line="221" w:lineRule="auto"/>
        <w:ind w:firstLine="284"/>
        <w:jc w:val="center"/>
        <w:rPr>
          <w:b/>
          <w:i/>
          <w:sz w:val="22"/>
          <w:szCs w:val="22"/>
        </w:rPr>
      </w:pPr>
      <w:r>
        <w:rPr>
          <w:b/>
          <w:sz w:val="22"/>
          <w:szCs w:val="22"/>
        </w:rPr>
        <w:t>«Нематеріальні активи» (</w:t>
      </w:r>
      <w:r>
        <w:rPr>
          <w:b/>
          <w:i/>
          <w:iCs/>
          <w:sz w:val="22"/>
          <w:szCs w:val="22"/>
        </w:rPr>
        <w:t>приклад</w:t>
      </w:r>
      <w:r>
        <w:rPr>
          <w:b/>
          <w:sz w:val="22"/>
          <w:szCs w:val="22"/>
        </w:rPr>
        <w:t>)</w:t>
      </w:r>
    </w:p>
    <w:tbl>
      <w:tblPr>
        <w:tblpPr w:leftFromText="180" w:rightFromText="180" w:vertAnchor="text" w:horzAnchor="margin" w:tblpXSpec="center" w:tblpY="473"/>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1701"/>
        <w:gridCol w:w="1701"/>
        <w:gridCol w:w="1701"/>
      </w:tblGrid>
      <w:tr w:rsidR="00C26786">
        <w:trPr>
          <w:cantSplit/>
        </w:trPr>
        <w:tc>
          <w:tcPr>
            <w:tcW w:w="675" w:type="dxa"/>
            <w:vMerge w:val="restart"/>
          </w:tcPr>
          <w:p w:rsidR="00C26786" w:rsidRDefault="00C26786">
            <w:pPr>
              <w:spacing w:line="221" w:lineRule="auto"/>
              <w:jc w:val="both"/>
              <w:rPr>
                <w:b/>
                <w:sz w:val="20"/>
                <w:szCs w:val="22"/>
              </w:rPr>
            </w:pPr>
            <w:r>
              <w:rPr>
                <w:b/>
                <w:sz w:val="20"/>
                <w:szCs w:val="22"/>
              </w:rPr>
              <w:lastRenderedPageBreak/>
              <w:t>№ з/п</w:t>
            </w:r>
          </w:p>
        </w:tc>
        <w:tc>
          <w:tcPr>
            <w:tcW w:w="1701" w:type="dxa"/>
          </w:tcPr>
          <w:p w:rsidR="00C26786" w:rsidRDefault="00C26786">
            <w:pPr>
              <w:spacing w:line="221" w:lineRule="auto"/>
              <w:jc w:val="both"/>
              <w:rPr>
                <w:b/>
                <w:sz w:val="20"/>
                <w:szCs w:val="22"/>
              </w:rPr>
            </w:pPr>
            <w:r>
              <w:rPr>
                <w:b/>
                <w:sz w:val="20"/>
                <w:szCs w:val="22"/>
              </w:rPr>
              <w:t>Етапи облікового процесу</w:t>
            </w:r>
          </w:p>
        </w:tc>
        <w:tc>
          <w:tcPr>
            <w:tcW w:w="1701" w:type="dxa"/>
            <w:vMerge w:val="restart"/>
          </w:tcPr>
          <w:p w:rsidR="00C26786" w:rsidRDefault="00C26786">
            <w:pPr>
              <w:spacing w:line="221" w:lineRule="auto"/>
              <w:ind w:firstLine="284"/>
              <w:jc w:val="both"/>
              <w:rPr>
                <w:b/>
                <w:sz w:val="20"/>
                <w:szCs w:val="22"/>
              </w:rPr>
            </w:pPr>
          </w:p>
          <w:p w:rsidR="00C26786" w:rsidRDefault="00C26786">
            <w:pPr>
              <w:spacing w:line="221" w:lineRule="auto"/>
              <w:ind w:firstLine="284"/>
              <w:jc w:val="both"/>
              <w:rPr>
                <w:b/>
                <w:sz w:val="20"/>
                <w:szCs w:val="22"/>
              </w:rPr>
            </w:pPr>
          </w:p>
          <w:p w:rsidR="00C26786" w:rsidRDefault="00C26786">
            <w:pPr>
              <w:spacing w:line="221" w:lineRule="auto"/>
              <w:jc w:val="both"/>
              <w:rPr>
                <w:b/>
                <w:sz w:val="20"/>
                <w:szCs w:val="22"/>
              </w:rPr>
            </w:pPr>
            <w:r>
              <w:rPr>
                <w:b/>
                <w:sz w:val="20"/>
                <w:szCs w:val="22"/>
              </w:rPr>
              <w:t>Первинний</w:t>
            </w:r>
          </w:p>
        </w:tc>
        <w:tc>
          <w:tcPr>
            <w:tcW w:w="1701" w:type="dxa"/>
            <w:vMerge w:val="restart"/>
          </w:tcPr>
          <w:p w:rsidR="00C26786" w:rsidRDefault="00C26786">
            <w:pPr>
              <w:spacing w:line="221" w:lineRule="auto"/>
              <w:ind w:firstLine="284"/>
              <w:jc w:val="both"/>
              <w:rPr>
                <w:b/>
                <w:sz w:val="20"/>
                <w:szCs w:val="22"/>
              </w:rPr>
            </w:pPr>
          </w:p>
          <w:p w:rsidR="00C26786" w:rsidRDefault="00C26786">
            <w:pPr>
              <w:spacing w:line="221" w:lineRule="auto"/>
              <w:ind w:firstLine="284"/>
              <w:jc w:val="both"/>
              <w:rPr>
                <w:b/>
                <w:sz w:val="20"/>
                <w:szCs w:val="22"/>
              </w:rPr>
            </w:pPr>
          </w:p>
          <w:p w:rsidR="00C26786" w:rsidRDefault="00C26786">
            <w:pPr>
              <w:spacing w:line="221" w:lineRule="auto"/>
              <w:jc w:val="both"/>
              <w:rPr>
                <w:b/>
                <w:sz w:val="20"/>
                <w:szCs w:val="22"/>
              </w:rPr>
            </w:pPr>
            <w:r>
              <w:rPr>
                <w:b/>
                <w:sz w:val="20"/>
                <w:szCs w:val="22"/>
              </w:rPr>
              <w:t>Поточний</w:t>
            </w:r>
          </w:p>
        </w:tc>
        <w:tc>
          <w:tcPr>
            <w:tcW w:w="1701" w:type="dxa"/>
            <w:vMerge w:val="restart"/>
          </w:tcPr>
          <w:p w:rsidR="00C26786" w:rsidRDefault="00C26786">
            <w:pPr>
              <w:spacing w:line="221" w:lineRule="auto"/>
              <w:ind w:firstLine="284"/>
              <w:jc w:val="both"/>
              <w:rPr>
                <w:b/>
                <w:sz w:val="20"/>
                <w:szCs w:val="22"/>
              </w:rPr>
            </w:pPr>
          </w:p>
          <w:p w:rsidR="00C26786" w:rsidRDefault="00C26786">
            <w:pPr>
              <w:spacing w:line="221" w:lineRule="auto"/>
              <w:ind w:firstLine="284"/>
              <w:jc w:val="both"/>
              <w:rPr>
                <w:b/>
                <w:sz w:val="20"/>
                <w:szCs w:val="22"/>
              </w:rPr>
            </w:pPr>
          </w:p>
          <w:p w:rsidR="00C26786" w:rsidRDefault="00C26786">
            <w:pPr>
              <w:spacing w:line="221" w:lineRule="auto"/>
              <w:jc w:val="both"/>
              <w:rPr>
                <w:b/>
                <w:sz w:val="20"/>
                <w:szCs w:val="22"/>
              </w:rPr>
            </w:pPr>
            <w:r>
              <w:rPr>
                <w:b/>
                <w:sz w:val="20"/>
                <w:szCs w:val="22"/>
              </w:rPr>
              <w:t>Підсумковий</w:t>
            </w:r>
          </w:p>
        </w:tc>
      </w:tr>
      <w:tr w:rsidR="00C26786">
        <w:trPr>
          <w:cantSplit/>
        </w:trPr>
        <w:tc>
          <w:tcPr>
            <w:tcW w:w="675" w:type="dxa"/>
            <w:vMerge/>
          </w:tcPr>
          <w:p w:rsidR="00C26786" w:rsidRDefault="00C26786">
            <w:pPr>
              <w:spacing w:line="221" w:lineRule="auto"/>
              <w:ind w:firstLine="284"/>
              <w:jc w:val="both"/>
              <w:rPr>
                <w:sz w:val="20"/>
                <w:szCs w:val="22"/>
              </w:rPr>
            </w:pPr>
          </w:p>
        </w:tc>
        <w:tc>
          <w:tcPr>
            <w:tcW w:w="1701" w:type="dxa"/>
          </w:tcPr>
          <w:p w:rsidR="00C26786" w:rsidRDefault="00C26786">
            <w:pPr>
              <w:spacing w:line="221" w:lineRule="auto"/>
              <w:jc w:val="both"/>
              <w:rPr>
                <w:b/>
                <w:sz w:val="20"/>
                <w:szCs w:val="22"/>
              </w:rPr>
            </w:pPr>
            <w:r>
              <w:rPr>
                <w:b/>
                <w:sz w:val="20"/>
                <w:szCs w:val="22"/>
              </w:rPr>
              <w:t>Ділянка обліку</w:t>
            </w:r>
          </w:p>
        </w:tc>
        <w:tc>
          <w:tcPr>
            <w:tcW w:w="1701" w:type="dxa"/>
            <w:vMerge/>
          </w:tcPr>
          <w:p w:rsidR="00C26786" w:rsidRDefault="00C26786">
            <w:pPr>
              <w:spacing w:line="221" w:lineRule="auto"/>
              <w:ind w:firstLine="284"/>
              <w:jc w:val="both"/>
              <w:rPr>
                <w:sz w:val="20"/>
                <w:szCs w:val="22"/>
              </w:rPr>
            </w:pPr>
          </w:p>
        </w:tc>
        <w:tc>
          <w:tcPr>
            <w:tcW w:w="1701" w:type="dxa"/>
            <w:vMerge/>
          </w:tcPr>
          <w:p w:rsidR="00C26786" w:rsidRDefault="00C26786">
            <w:pPr>
              <w:spacing w:line="221" w:lineRule="auto"/>
              <w:ind w:firstLine="284"/>
              <w:jc w:val="both"/>
              <w:rPr>
                <w:sz w:val="20"/>
                <w:szCs w:val="22"/>
              </w:rPr>
            </w:pPr>
          </w:p>
        </w:tc>
        <w:tc>
          <w:tcPr>
            <w:tcW w:w="1701" w:type="dxa"/>
            <w:vMerge/>
          </w:tcPr>
          <w:p w:rsidR="00C26786" w:rsidRDefault="00C26786">
            <w:pPr>
              <w:spacing w:line="221" w:lineRule="auto"/>
              <w:ind w:firstLine="284"/>
              <w:jc w:val="both"/>
              <w:rPr>
                <w:sz w:val="20"/>
                <w:szCs w:val="22"/>
              </w:rPr>
            </w:pPr>
          </w:p>
        </w:tc>
      </w:tr>
      <w:tr w:rsidR="00C26786">
        <w:trPr>
          <w:cantSplit/>
        </w:trPr>
        <w:tc>
          <w:tcPr>
            <w:tcW w:w="675" w:type="dxa"/>
          </w:tcPr>
          <w:p w:rsidR="00C26786" w:rsidRDefault="00C26786">
            <w:pPr>
              <w:ind w:firstLine="284"/>
              <w:jc w:val="both"/>
              <w:rPr>
                <w:sz w:val="20"/>
                <w:szCs w:val="22"/>
              </w:rPr>
            </w:pPr>
            <w:r>
              <w:rPr>
                <w:sz w:val="20"/>
                <w:szCs w:val="22"/>
              </w:rPr>
              <w:t xml:space="preserve">1. </w:t>
            </w:r>
          </w:p>
        </w:tc>
        <w:tc>
          <w:tcPr>
            <w:tcW w:w="1701" w:type="dxa"/>
          </w:tcPr>
          <w:p w:rsidR="00C26786" w:rsidRDefault="00C26786">
            <w:pPr>
              <w:jc w:val="both"/>
              <w:rPr>
                <w:sz w:val="20"/>
                <w:szCs w:val="22"/>
              </w:rPr>
            </w:pPr>
            <w:r>
              <w:rPr>
                <w:sz w:val="20"/>
                <w:szCs w:val="22"/>
              </w:rPr>
              <w:t>Нематеріальні активи (НМА)</w:t>
            </w:r>
          </w:p>
        </w:tc>
        <w:tc>
          <w:tcPr>
            <w:tcW w:w="1701" w:type="dxa"/>
          </w:tcPr>
          <w:p w:rsidR="00C26786" w:rsidRDefault="00C26786">
            <w:pPr>
              <w:jc w:val="both"/>
              <w:rPr>
                <w:sz w:val="20"/>
                <w:szCs w:val="22"/>
              </w:rPr>
            </w:pPr>
            <w:r>
              <w:rPr>
                <w:sz w:val="20"/>
                <w:szCs w:val="22"/>
              </w:rPr>
              <w:t xml:space="preserve">Введення в інформаційну базу первинних документів: </w:t>
            </w:r>
          </w:p>
          <w:p w:rsidR="00C26786" w:rsidRDefault="00C26786">
            <w:pPr>
              <w:jc w:val="both"/>
              <w:rPr>
                <w:sz w:val="20"/>
                <w:szCs w:val="22"/>
              </w:rPr>
            </w:pPr>
            <w:r>
              <w:rPr>
                <w:sz w:val="20"/>
                <w:szCs w:val="22"/>
              </w:rPr>
              <w:t>Надходження НМА;</w:t>
            </w:r>
          </w:p>
          <w:p w:rsidR="00C26786" w:rsidRDefault="00C26786">
            <w:pPr>
              <w:jc w:val="both"/>
              <w:rPr>
                <w:sz w:val="20"/>
                <w:szCs w:val="22"/>
              </w:rPr>
            </w:pPr>
            <w:r>
              <w:rPr>
                <w:sz w:val="20"/>
                <w:szCs w:val="22"/>
              </w:rPr>
              <w:t>Прийняття до обліку НМА;</w:t>
            </w:r>
          </w:p>
          <w:p w:rsidR="00C26786" w:rsidRDefault="00C26786">
            <w:pPr>
              <w:jc w:val="both"/>
              <w:rPr>
                <w:sz w:val="20"/>
                <w:szCs w:val="22"/>
              </w:rPr>
            </w:pPr>
            <w:r>
              <w:rPr>
                <w:sz w:val="20"/>
                <w:szCs w:val="22"/>
              </w:rPr>
              <w:t>Модернізація НМА;</w:t>
            </w:r>
          </w:p>
          <w:p w:rsidR="00C26786" w:rsidRDefault="00C26786">
            <w:pPr>
              <w:jc w:val="both"/>
              <w:rPr>
                <w:sz w:val="20"/>
                <w:szCs w:val="22"/>
              </w:rPr>
            </w:pPr>
            <w:r>
              <w:rPr>
                <w:sz w:val="20"/>
                <w:szCs w:val="22"/>
              </w:rPr>
              <w:t>Переміщення НМА;</w:t>
            </w:r>
          </w:p>
          <w:p w:rsidR="00C26786" w:rsidRDefault="00C26786">
            <w:pPr>
              <w:jc w:val="both"/>
              <w:rPr>
                <w:sz w:val="20"/>
                <w:szCs w:val="22"/>
              </w:rPr>
            </w:pPr>
            <w:r>
              <w:rPr>
                <w:sz w:val="20"/>
                <w:szCs w:val="22"/>
              </w:rPr>
              <w:t>Списання НМА;</w:t>
            </w:r>
          </w:p>
          <w:p w:rsidR="00C26786" w:rsidRDefault="00C26786">
            <w:pPr>
              <w:jc w:val="both"/>
              <w:rPr>
                <w:sz w:val="20"/>
                <w:szCs w:val="22"/>
              </w:rPr>
            </w:pPr>
            <w:r>
              <w:rPr>
                <w:sz w:val="20"/>
                <w:szCs w:val="22"/>
              </w:rPr>
              <w:t>Передача НМА.</w:t>
            </w:r>
          </w:p>
          <w:p w:rsidR="00C26786" w:rsidRDefault="00C26786">
            <w:pPr>
              <w:jc w:val="both"/>
              <w:rPr>
                <w:sz w:val="20"/>
                <w:szCs w:val="22"/>
              </w:rPr>
            </w:pPr>
            <w:r>
              <w:rPr>
                <w:sz w:val="20"/>
                <w:szCs w:val="22"/>
              </w:rPr>
              <w:t>Інвентаризація НМА</w:t>
            </w:r>
          </w:p>
          <w:p w:rsidR="00C26786" w:rsidRDefault="00C26786">
            <w:pPr>
              <w:jc w:val="both"/>
              <w:rPr>
                <w:sz w:val="20"/>
                <w:szCs w:val="22"/>
              </w:rPr>
            </w:pPr>
          </w:p>
          <w:p w:rsidR="00C26786" w:rsidRDefault="00C26786">
            <w:pPr>
              <w:jc w:val="both"/>
              <w:rPr>
                <w:sz w:val="20"/>
                <w:szCs w:val="22"/>
              </w:rPr>
            </w:pPr>
          </w:p>
        </w:tc>
        <w:tc>
          <w:tcPr>
            <w:tcW w:w="1701" w:type="dxa"/>
          </w:tcPr>
          <w:p w:rsidR="00C26786" w:rsidRDefault="00C26786">
            <w:pPr>
              <w:jc w:val="both"/>
              <w:rPr>
                <w:sz w:val="20"/>
                <w:szCs w:val="22"/>
              </w:rPr>
            </w:pPr>
            <w:r>
              <w:rPr>
                <w:sz w:val="20"/>
                <w:szCs w:val="22"/>
              </w:rPr>
              <w:t>Проведення документів:</w:t>
            </w:r>
          </w:p>
          <w:p w:rsidR="00C26786" w:rsidRDefault="00C26786">
            <w:pPr>
              <w:jc w:val="both"/>
              <w:rPr>
                <w:sz w:val="20"/>
                <w:szCs w:val="22"/>
              </w:rPr>
            </w:pPr>
            <w:r>
              <w:rPr>
                <w:sz w:val="20"/>
                <w:szCs w:val="22"/>
              </w:rPr>
              <w:t>Інвентаризація НМА,</w:t>
            </w:r>
          </w:p>
          <w:p w:rsidR="00C26786" w:rsidRDefault="00C26786">
            <w:pPr>
              <w:jc w:val="both"/>
              <w:rPr>
                <w:sz w:val="20"/>
                <w:szCs w:val="22"/>
              </w:rPr>
            </w:pPr>
            <w:r>
              <w:rPr>
                <w:sz w:val="20"/>
                <w:szCs w:val="22"/>
              </w:rPr>
              <w:t>Зміна способів  відображення витрат  по амортизації НМА.</w:t>
            </w:r>
          </w:p>
          <w:p w:rsidR="00C26786" w:rsidRDefault="00C26786">
            <w:pPr>
              <w:jc w:val="both"/>
              <w:rPr>
                <w:sz w:val="20"/>
                <w:szCs w:val="22"/>
              </w:rPr>
            </w:pPr>
            <w:r>
              <w:rPr>
                <w:sz w:val="20"/>
                <w:szCs w:val="22"/>
              </w:rPr>
              <w:t>Надходження НМА;</w:t>
            </w:r>
          </w:p>
          <w:p w:rsidR="00C26786" w:rsidRDefault="00C26786">
            <w:pPr>
              <w:jc w:val="both"/>
              <w:rPr>
                <w:sz w:val="20"/>
                <w:szCs w:val="22"/>
              </w:rPr>
            </w:pPr>
            <w:r>
              <w:rPr>
                <w:sz w:val="20"/>
                <w:szCs w:val="22"/>
              </w:rPr>
              <w:t>Прийняття до обліку НМА;</w:t>
            </w:r>
          </w:p>
          <w:p w:rsidR="00C26786" w:rsidRDefault="00C26786">
            <w:pPr>
              <w:jc w:val="both"/>
              <w:rPr>
                <w:sz w:val="20"/>
                <w:szCs w:val="22"/>
              </w:rPr>
            </w:pPr>
            <w:r>
              <w:rPr>
                <w:sz w:val="20"/>
                <w:szCs w:val="22"/>
              </w:rPr>
              <w:t>Модернізація НМА;</w:t>
            </w:r>
          </w:p>
          <w:p w:rsidR="00C26786" w:rsidRDefault="00C26786">
            <w:pPr>
              <w:jc w:val="both"/>
              <w:rPr>
                <w:sz w:val="20"/>
                <w:szCs w:val="22"/>
              </w:rPr>
            </w:pPr>
            <w:r>
              <w:rPr>
                <w:sz w:val="20"/>
                <w:szCs w:val="22"/>
              </w:rPr>
              <w:t>Переміщення НМА;</w:t>
            </w:r>
          </w:p>
          <w:p w:rsidR="00C26786" w:rsidRDefault="00C26786">
            <w:pPr>
              <w:jc w:val="both"/>
              <w:rPr>
                <w:sz w:val="20"/>
                <w:szCs w:val="22"/>
              </w:rPr>
            </w:pPr>
            <w:r>
              <w:rPr>
                <w:sz w:val="20"/>
                <w:szCs w:val="22"/>
              </w:rPr>
              <w:t>Списання НМА;</w:t>
            </w:r>
          </w:p>
          <w:p w:rsidR="00C26786" w:rsidRDefault="00C26786">
            <w:pPr>
              <w:jc w:val="both"/>
              <w:rPr>
                <w:sz w:val="20"/>
                <w:szCs w:val="22"/>
              </w:rPr>
            </w:pPr>
            <w:r>
              <w:rPr>
                <w:sz w:val="20"/>
                <w:szCs w:val="22"/>
              </w:rPr>
              <w:t>Передача НМА.</w:t>
            </w:r>
          </w:p>
          <w:p w:rsidR="00C26786" w:rsidRDefault="00C26786">
            <w:pPr>
              <w:jc w:val="both"/>
              <w:rPr>
                <w:sz w:val="20"/>
                <w:szCs w:val="22"/>
              </w:rPr>
            </w:pPr>
            <w:r>
              <w:rPr>
                <w:sz w:val="20"/>
                <w:szCs w:val="22"/>
              </w:rPr>
              <w:t>Нарахування амортизації</w:t>
            </w:r>
          </w:p>
        </w:tc>
        <w:tc>
          <w:tcPr>
            <w:tcW w:w="1701" w:type="dxa"/>
          </w:tcPr>
          <w:p w:rsidR="00C26786" w:rsidRDefault="00C26786">
            <w:pPr>
              <w:jc w:val="both"/>
              <w:rPr>
                <w:sz w:val="20"/>
                <w:szCs w:val="22"/>
              </w:rPr>
            </w:pPr>
            <w:r>
              <w:rPr>
                <w:sz w:val="20"/>
                <w:szCs w:val="22"/>
              </w:rPr>
              <w:t>Перевірка залишків і оборотів за субрахунками: 121-127, 133</w:t>
            </w:r>
          </w:p>
        </w:tc>
      </w:tr>
    </w:tbl>
    <w:p w:rsidR="00C26786" w:rsidRDefault="00C26786">
      <w:pPr>
        <w:pStyle w:val="a9"/>
        <w:ind w:firstLine="284"/>
        <w:rPr>
          <w:sz w:val="22"/>
          <w:szCs w:val="22"/>
        </w:rPr>
      </w:pPr>
    </w:p>
    <w:p w:rsidR="00C26786" w:rsidRDefault="00C26786">
      <w:pPr>
        <w:pStyle w:val="a9"/>
        <w:spacing w:line="221" w:lineRule="auto"/>
        <w:ind w:firstLine="284"/>
        <w:rPr>
          <w:sz w:val="22"/>
          <w:szCs w:val="22"/>
        </w:rPr>
      </w:pPr>
    </w:p>
    <w:p w:rsidR="00C26786" w:rsidRDefault="00C26786">
      <w:pPr>
        <w:pStyle w:val="a9"/>
        <w:spacing w:line="221" w:lineRule="auto"/>
        <w:ind w:firstLine="284"/>
        <w:rPr>
          <w:sz w:val="22"/>
          <w:szCs w:val="22"/>
        </w:rPr>
      </w:pPr>
      <w:r>
        <w:rPr>
          <w:sz w:val="22"/>
          <w:szCs w:val="22"/>
        </w:rPr>
        <w:t>Доцільно описати порядок заповнення реквізитів первинних документів, що допомагає зрозуміти зв’язки між реквізитами та нормативно-довідковою інформацією (табл.2).</w:t>
      </w:r>
    </w:p>
    <w:p w:rsidR="00C26786" w:rsidRDefault="00C26786">
      <w:pPr>
        <w:spacing w:line="221" w:lineRule="auto"/>
        <w:ind w:firstLine="284"/>
        <w:jc w:val="right"/>
        <w:rPr>
          <w:i/>
          <w:iCs/>
          <w:sz w:val="22"/>
          <w:szCs w:val="22"/>
        </w:rPr>
      </w:pPr>
      <w:r>
        <w:rPr>
          <w:i/>
          <w:iCs/>
          <w:sz w:val="22"/>
          <w:szCs w:val="22"/>
        </w:rPr>
        <w:t xml:space="preserve">Таблиця 2 </w:t>
      </w:r>
    </w:p>
    <w:p w:rsidR="00C26786" w:rsidRDefault="00C26786">
      <w:pPr>
        <w:spacing w:line="221" w:lineRule="auto"/>
        <w:ind w:firstLine="284"/>
        <w:jc w:val="center"/>
        <w:rPr>
          <w:b/>
          <w:bCs/>
          <w:sz w:val="22"/>
          <w:szCs w:val="22"/>
        </w:rPr>
      </w:pPr>
      <w:r>
        <w:rPr>
          <w:b/>
          <w:bCs/>
          <w:sz w:val="22"/>
          <w:szCs w:val="22"/>
        </w:rPr>
        <w:t xml:space="preserve">Порядок заповнення реквізитів первинних документів за ділянкою </w:t>
      </w:r>
      <w:r>
        <w:rPr>
          <w:b/>
          <w:bCs/>
          <w:sz w:val="22"/>
          <w:szCs w:val="22"/>
          <w:lang w:val="uk-UA"/>
        </w:rPr>
        <w:t xml:space="preserve">обліку </w:t>
      </w:r>
      <w:r>
        <w:rPr>
          <w:b/>
          <w:bCs/>
          <w:sz w:val="22"/>
          <w:szCs w:val="22"/>
        </w:rPr>
        <w:t>«Нематеріальні активи» (</w:t>
      </w:r>
      <w:r>
        <w:rPr>
          <w:b/>
          <w:bCs/>
          <w:i/>
          <w:iCs/>
          <w:sz w:val="22"/>
          <w:szCs w:val="22"/>
        </w:rPr>
        <w:t>приклад</w:t>
      </w:r>
      <w:r>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2261"/>
        <w:gridCol w:w="2507"/>
      </w:tblGrid>
      <w:tr w:rsidR="00C26786">
        <w:tc>
          <w:tcPr>
            <w:tcW w:w="2138" w:type="dxa"/>
            <w:vAlign w:val="center"/>
          </w:tcPr>
          <w:p w:rsidR="00C26786" w:rsidRDefault="00C26786">
            <w:pPr>
              <w:jc w:val="both"/>
              <w:rPr>
                <w:b/>
                <w:bCs/>
                <w:sz w:val="20"/>
                <w:szCs w:val="22"/>
              </w:rPr>
            </w:pPr>
            <w:r>
              <w:rPr>
                <w:b/>
                <w:bCs/>
                <w:sz w:val="20"/>
                <w:szCs w:val="22"/>
              </w:rPr>
              <w:t>Назва носія (пункти меню програми)</w:t>
            </w:r>
          </w:p>
        </w:tc>
        <w:tc>
          <w:tcPr>
            <w:tcW w:w="2261" w:type="dxa"/>
            <w:vAlign w:val="center"/>
          </w:tcPr>
          <w:p w:rsidR="00C26786" w:rsidRDefault="00C26786">
            <w:pPr>
              <w:jc w:val="both"/>
              <w:rPr>
                <w:b/>
                <w:bCs/>
                <w:sz w:val="20"/>
                <w:szCs w:val="22"/>
              </w:rPr>
            </w:pPr>
            <w:r>
              <w:rPr>
                <w:b/>
                <w:bCs/>
                <w:sz w:val="20"/>
                <w:szCs w:val="22"/>
              </w:rPr>
              <w:t>Назва реквізита</w:t>
            </w:r>
          </w:p>
        </w:tc>
        <w:tc>
          <w:tcPr>
            <w:tcW w:w="2507" w:type="dxa"/>
            <w:vAlign w:val="center"/>
          </w:tcPr>
          <w:p w:rsidR="00C26786" w:rsidRDefault="00C26786">
            <w:pPr>
              <w:jc w:val="both"/>
              <w:rPr>
                <w:b/>
                <w:bCs/>
                <w:sz w:val="20"/>
                <w:szCs w:val="22"/>
              </w:rPr>
            </w:pPr>
            <w:r>
              <w:rPr>
                <w:b/>
                <w:bCs/>
                <w:sz w:val="20"/>
                <w:szCs w:val="22"/>
              </w:rPr>
              <w:t>Порядок заповнення реквізитів</w:t>
            </w:r>
          </w:p>
        </w:tc>
      </w:tr>
      <w:tr w:rsidR="00C26786">
        <w:trPr>
          <w:cantSplit/>
        </w:trPr>
        <w:tc>
          <w:tcPr>
            <w:tcW w:w="2138" w:type="dxa"/>
            <w:vMerge w:val="restart"/>
            <w:vAlign w:val="center"/>
          </w:tcPr>
          <w:p w:rsidR="00C26786" w:rsidRDefault="00C26786">
            <w:pPr>
              <w:jc w:val="both"/>
              <w:rPr>
                <w:sz w:val="20"/>
                <w:szCs w:val="22"/>
              </w:rPr>
            </w:pPr>
            <w:r>
              <w:rPr>
                <w:sz w:val="20"/>
                <w:szCs w:val="22"/>
              </w:rPr>
              <w:t>Прибуткова накладна</w:t>
            </w:r>
          </w:p>
          <w:p w:rsidR="00C26786" w:rsidRDefault="00C26786">
            <w:pPr>
              <w:jc w:val="both"/>
              <w:rPr>
                <w:sz w:val="20"/>
                <w:szCs w:val="22"/>
              </w:rPr>
            </w:pPr>
            <w:r>
              <w:rPr>
                <w:sz w:val="20"/>
                <w:szCs w:val="22"/>
              </w:rPr>
              <w:t>(НМА - Надходження НМА)</w:t>
            </w:r>
          </w:p>
        </w:tc>
        <w:tc>
          <w:tcPr>
            <w:tcW w:w="2261" w:type="dxa"/>
          </w:tcPr>
          <w:p w:rsidR="00C26786" w:rsidRDefault="00C26786">
            <w:pPr>
              <w:jc w:val="both"/>
              <w:rPr>
                <w:sz w:val="20"/>
                <w:szCs w:val="22"/>
              </w:rPr>
            </w:pPr>
            <w:r>
              <w:rPr>
                <w:sz w:val="20"/>
                <w:szCs w:val="22"/>
              </w:rPr>
              <w:t>Відповідальний</w:t>
            </w:r>
          </w:p>
        </w:tc>
        <w:tc>
          <w:tcPr>
            <w:tcW w:w="2507" w:type="dxa"/>
          </w:tcPr>
          <w:p w:rsidR="00C26786" w:rsidRDefault="00C26786">
            <w:pPr>
              <w:jc w:val="both"/>
              <w:rPr>
                <w:sz w:val="20"/>
                <w:szCs w:val="22"/>
              </w:rPr>
            </w:pPr>
            <w:r>
              <w:rPr>
                <w:sz w:val="20"/>
                <w:szCs w:val="22"/>
              </w:rPr>
              <w:t>Вибір з довідника  «Користувачі»</w:t>
            </w:r>
          </w:p>
        </w:tc>
      </w:tr>
      <w:tr w:rsidR="00C26786">
        <w:trPr>
          <w:cantSplit/>
        </w:trPr>
        <w:tc>
          <w:tcPr>
            <w:tcW w:w="2138" w:type="dxa"/>
            <w:vMerge/>
            <w:vAlign w:val="center"/>
          </w:tcPr>
          <w:p w:rsidR="00C26786" w:rsidRDefault="00C26786">
            <w:pPr>
              <w:jc w:val="both"/>
              <w:rPr>
                <w:sz w:val="20"/>
                <w:szCs w:val="22"/>
              </w:rPr>
            </w:pPr>
          </w:p>
        </w:tc>
        <w:tc>
          <w:tcPr>
            <w:tcW w:w="2261" w:type="dxa"/>
          </w:tcPr>
          <w:p w:rsidR="00C26786" w:rsidRDefault="00C26786">
            <w:pPr>
              <w:jc w:val="both"/>
              <w:rPr>
                <w:sz w:val="20"/>
                <w:szCs w:val="22"/>
              </w:rPr>
            </w:pPr>
            <w:r>
              <w:rPr>
                <w:sz w:val="20"/>
                <w:szCs w:val="22"/>
              </w:rPr>
              <w:t>Контрагент</w:t>
            </w:r>
          </w:p>
        </w:tc>
        <w:tc>
          <w:tcPr>
            <w:tcW w:w="2507" w:type="dxa"/>
          </w:tcPr>
          <w:p w:rsidR="00C26786" w:rsidRDefault="00C26786">
            <w:pPr>
              <w:jc w:val="both"/>
              <w:rPr>
                <w:sz w:val="20"/>
                <w:szCs w:val="22"/>
              </w:rPr>
            </w:pPr>
            <w:r>
              <w:rPr>
                <w:sz w:val="20"/>
                <w:szCs w:val="22"/>
              </w:rPr>
              <w:t>Вибір з довідника  «Контрагенти»</w:t>
            </w:r>
          </w:p>
        </w:tc>
      </w:tr>
      <w:tr w:rsidR="00C26786">
        <w:trPr>
          <w:cantSplit/>
        </w:trPr>
        <w:tc>
          <w:tcPr>
            <w:tcW w:w="2138" w:type="dxa"/>
            <w:vMerge/>
            <w:vAlign w:val="center"/>
          </w:tcPr>
          <w:p w:rsidR="00C26786" w:rsidRDefault="00C26786">
            <w:pPr>
              <w:jc w:val="both"/>
              <w:rPr>
                <w:sz w:val="20"/>
                <w:szCs w:val="22"/>
              </w:rPr>
            </w:pPr>
          </w:p>
        </w:tc>
        <w:tc>
          <w:tcPr>
            <w:tcW w:w="2261" w:type="dxa"/>
          </w:tcPr>
          <w:p w:rsidR="00C26786" w:rsidRDefault="00C26786">
            <w:pPr>
              <w:jc w:val="both"/>
              <w:rPr>
                <w:sz w:val="20"/>
                <w:szCs w:val="22"/>
              </w:rPr>
            </w:pPr>
            <w:r>
              <w:rPr>
                <w:sz w:val="20"/>
                <w:szCs w:val="22"/>
              </w:rPr>
              <w:t>Договір</w:t>
            </w:r>
          </w:p>
        </w:tc>
        <w:tc>
          <w:tcPr>
            <w:tcW w:w="2507" w:type="dxa"/>
          </w:tcPr>
          <w:p w:rsidR="00C26786" w:rsidRDefault="00C26786">
            <w:pPr>
              <w:jc w:val="both"/>
              <w:rPr>
                <w:sz w:val="20"/>
                <w:szCs w:val="22"/>
              </w:rPr>
            </w:pPr>
            <w:r>
              <w:rPr>
                <w:sz w:val="20"/>
                <w:szCs w:val="22"/>
              </w:rPr>
              <w:t>Вибір з довідника  «Договори контрагентів»</w:t>
            </w:r>
          </w:p>
        </w:tc>
      </w:tr>
      <w:tr w:rsidR="00C26786">
        <w:trPr>
          <w:cantSplit/>
        </w:trPr>
        <w:tc>
          <w:tcPr>
            <w:tcW w:w="2138" w:type="dxa"/>
            <w:vMerge/>
            <w:vAlign w:val="center"/>
          </w:tcPr>
          <w:p w:rsidR="00C26786" w:rsidRDefault="00C26786">
            <w:pPr>
              <w:jc w:val="both"/>
              <w:rPr>
                <w:sz w:val="20"/>
                <w:szCs w:val="22"/>
              </w:rPr>
            </w:pPr>
          </w:p>
        </w:tc>
        <w:tc>
          <w:tcPr>
            <w:tcW w:w="2261" w:type="dxa"/>
          </w:tcPr>
          <w:p w:rsidR="00C26786" w:rsidRDefault="00C26786">
            <w:pPr>
              <w:jc w:val="both"/>
              <w:rPr>
                <w:sz w:val="20"/>
                <w:szCs w:val="22"/>
              </w:rPr>
            </w:pPr>
            <w:r>
              <w:rPr>
                <w:sz w:val="20"/>
                <w:szCs w:val="22"/>
              </w:rPr>
              <w:t xml:space="preserve">Рахунки обліку </w:t>
            </w:r>
          </w:p>
        </w:tc>
        <w:tc>
          <w:tcPr>
            <w:tcW w:w="2507" w:type="dxa"/>
          </w:tcPr>
          <w:p w:rsidR="00C26786" w:rsidRDefault="00C26786">
            <w:pPr>
              <w:jc w:val="both"/>
              <w:rPr>
                <w:sz w:val="20"/>
                <w:szCs w:val="22"/>
              </w:rPr>
            </w:pPr>
            <w:r>
              <w:rPr>
                <w:sz w:val="20"/>
                <w:szCs w:val="22"/>
              </w:rPr>
              <w:t xml:space="preserve">Автоматично </w:t>
            </w:r>
          </w:p>
        </w:tc>
      </w:tr>
      <w:tr w:rsidR="00C26786">
        <w:trPr>
          <w:cantSplit/>
        </w:trPr>
        <w:tc>
          <w:tcPr>
            <w:tcW w:w="2138" w:type="dxa"/>
            <w:vMerge/>
            <w:vAlign w:val="center"/>
          </w:tcPr>
          <w:p w:rsidR="00C26786" w:rsidRDefault="00C26786">
            <w:pPr>
              <w:jc w:val="both"/>
              <w:rPr>
                <w:sz w:val="20"/>
                <w:szCs w:val="22"/>
              </w:rPr>
            </w:pPr>
          </w:p>
        </w:tc>
        <w:tc>
          <w:tcPr>
            <w:tcW w:w="2261" w:type="dxa"/>
          </w:tcPr>
          <w:p w:rsidR="00C26786" w:rsidRDefault="00C26786">
            <w:pPr>
              <w:jc w:val="both"/>
              <w:rPr>
                <w:sz w:val="20"/>
                <w:szCs w:val="22"/>
              </w:rPr>
            </w:pPr>
            <w:r>
              <w:rPr>
                <w:sz w:val="20"/>
                <w:szCs w:val="22"/>
              </w:rPr>
              <w:t>НМА</w:t>
            </w:r>
          </w:p>
        </w:tc>
        <w:tc>
          <w:tcPr>
            <w:tcW w:w="2507" w:type="dxa"/>
          </w:tcPr>
          <w:p w:rsidR="00C26786" w:rsidRDefault="00C26786">
            <w:pPr>
              <w:jc w:val="both"/>
              <w:rPr>
                <w:sz w:val="20"/>
                <w:szCs w:val="22"/>
              </w:rPr>
            </w:pPr>
            <w:r>
              <w:rPr>
                <w:sz w:val="20"/>
                <w:szCs w:val="22"/>
              </w:rPr>
              <w:t>Вибір з довідника  «НМА»</w:t>
            </w:r>
          </w:p>
        </w:tc>
      </w:tr>
      <w:tr w:rsidR="00C26786">
        <w:trPr>
          <w:cantSplit/>
        </w:trPr>
        <w:tc>
          <w:tcPr>
            <w:tcW w:w="2138" w:type="dxa"/>
            <w:vMerge/>
            <w:vAlign w:val="center"/>
          </w:tcPr>
          <w:p w:rsidR="00C26786" w:rsidRDefault="00C26786">
            <w:pPr>
              <w:jc w:val="both"/>
              <w:rPr>
                <w:sz w:val="20"/>
                <w:szCs w:val="22"/>
              </w:rPr>
            </w:pPr>
          </w:p>
        </w:tc>
        <w:tc>
          <w:tcPr>
            <w:tcW w:w="2261" w:type="dxa"/>
          </w:tcPr>
          <w:p w:rsidR="00C26786" w:rsidRDefault="00C26786">
            <w:pPr>
              <w:jc w:val="both"/>
              <w:rPr>
                <w:sz w:val="20"/>
                <w:szCs w:val="22"/>
              </w:rPr>
            </w:pPr>
            <w:r>
              <w:rPr>
                <w:sz w:val="20"/>
                <w:szCs w:val="22"/>
              </w:rPr>
              <w:t>Організація</w:t>
            </w:r>
          </w:p>
        </w:tc>
        <w:tc>
          <w:tcPr>
            <w:tcW w:w="2507" w:type="dxa"/>
          </w:tcPr>
          <w:p w:rsidR="00C26786" w:rsidRDefault="00C26786">
            <w:pPr>
              <w:jc w:val="both"/>
              <w:rPr>
                <w:sz w:val="20"/>
                <w:szCs w:val="22"/>
              </w:rPr>
            </w:pPr>
            <w:r>
              <w:rPr>
                <w:sz w:val="20"/>
                <w:szCs w:val="22"/>
              </w:rPr>
              <w:t>Вибір з довідника  «Організації»</w:t>
            </w:r>
          </w:p>
        </w:tc>
      </w:tr>
    </w:tbl>
    <w:p w:rsidR="00C26786" w:rsidRDefault="00C26786">
      <w:pPr>
        <w:pStyle w:val="a9"/>
        <w:ind w:firstLine="284"/>
        <w:rPr>
          <w:b/>
          <w:sz w:val="22"/>
          <w:szCs w:val="22"/>
        </w:rPr>
      </w:pPr>
    </w:p>
    <w:p w:rsidR="00C26786" w:rsidRDefault="00C26786">
      <w:pPr>
        <w:pStyle w:val="LTTitel"/>
        <w:spacing w:line="221" w:lineRule="auto"/>
        <w:ind w:firstLine="284"/>
        <w:jc w:val="both"/>
        <w:rPr>
          <w:rFonts w:ascii="Times New Roman" w:hAnsi="Times New Roman"/>
          <w:bCs/>
          <w:sz w:val="22"/>
          <w:szCs w:val="22"/>
          <w:lang w:val="uk-UA"/>
        </w:rPr>
      </w:pPr>
      <w:r>
        <w:rPr>
          <w:rFonts w:ascii="Times New Roman" w:hAnsi="Times New Roman"/>
          <w:bCs/>
          <w:sz w:val="22"/>
          <w:szCs w:val="22"/>
          <w:lang w:val="uk-UA"/>
        </w:rPr>
        <w:t xml:space="preserve">Також для розуміння функціональних особливостей програмного продукту доцільно створити схему відображення основних господарських операцій. </w:t>
      </w:r>
    </w:p>
    <w:p w:rsidR="00C26786" w:rsidRDefault="00C26786">
      <w:pPr>
        <w:pStyle w:val="LTTitel"/>
        <w:spacing w:line="221" w:lineRule="auto"/>
        <w:ind w:firstLine="284"/>
        <w:jc w:val="both"/>
        <w:rPr>
          <w:rFonts w:ascii="Times New Roman" w:hAnsi="Times New Roman"/>
          <w:bCs/>
          <w:i/>
          <w:sz w:val="22"/>
          <w:szCs w:val="22"/>
          <w:lang w:val="uk-UA"/>
        </w:rPr>
      </w:pPr>
      <w:r>
        <w:rPr>
          <w:rFonts w:ascii="Times New Roman" w:hAnsi="Times New Roman"/>
          <w:b/>
          <w:bCs/>
          <w:i/>
          <w:sz w:val="22"/>
          <w:szCs w:val="22"/>
          <w:lang w:val="uk-UA"/>
        </w:rPr>
        <w:t>Наприклад</w:t>
      </w:r>
      <w:r>
        <w:rPr>
          <w:rFonts w:ascii="Times New Roman" w:hAnsi="Times New Roman"/>
          <w:bCs/>
          <w:i/>
          <w:sz w:val="22"/>
          <w:szCs w:val="22"/>
          <w:lang w:val="uk-UA"/>
        </w:rPr>
        <w:t>, введення первинних документів з обліку нематеріальних активів передбачено в п</w:t>
      </w:r>
      <w:r>
        <w:rPr>
          <w:rFonts w:ascii="Times New Roman" w:hAnsi="Times New Roman"/>
          <w:bCs/>
          <w:i/>
          <w:sz w:val="22"/>
          <w:szCs w:val="22"/>
        </w:rPr>
        <w:t>ункт</w:t>
      </w:r>
      <w:r>
        <w:rPr>
          <w:rFonts w:ascii="Times New Roman" w:hAnsi="Times New Roman"/>
          <w:bCs/>
          <w:i/>
          <w:sz w:val="22"/>
          <w:szCs w:val="22"/>
          <w:lang w:val="uk-UA"/>
        </w:rPr>
        <w:t xml:space="preserve">і </w:t>
      </w:r>
      <w:r>
        <w:rPr>
          <w:rFonts w:ascii="Times New Roman" w:hAnsi="Times New Roman"/>
          <w:bCs/>
          <w:i/>
          <w:sz w:val="22"/>
          <w:szCs w:val="22"/>
        </w:rPr>
        <w:t>головного меню “1С:Підприємство. Версія 8.2”</w:t>
      </w:r>
      <w:r>
        <w:rPr>
          <w:rFonts w:ascii="Times New Roman" w:hAnsi="Times New Roman"/>
          <w:bCs/>
          <w:i/>
          <w:sz w:val="22"/>
          <w:szCs w:val="22"/>
          <w:lang w:val="uk-UA"/>
        </w:rPr>
        <w:t xml:space="preserve"> Нематеріальні активи (НМА). В системі програмно реалізована схема відображення операцій на бухгалтерських рахунках, зокрема, руху нематеріальних активів (табл. 3).</w:t>
      </w:r>
    </w:p>
    <w:p w:rsidR="00C26786" w:rsidRDefault="00C26786">
      <w:pPr>
        <w:pStyle w:val="LTTitel"/>
        <w:spacing w:line="221" w:lineRule="auto"/>
        <w:ind w:firstLine="284"/>
        <w:jc w:val="right"/>
        <w:rPr>
          <w:rFonts w:ascii="Times New Roman" w:hAnsi="Times New Roman"/>
          <w:i/>
          <w:iCs/>
          <w:sz w:val="22"/>
          <w:szCs w:val="22"/>
          <w:lang w:val="uk-UA"/>
        </w:rPr>
      </w:pPr>
      <w:r>
        <w:rPr>
          <w:rFonts w:ascii="Times New Roman" w:hAnsi="Times New Roman"/>
          <w:i/>
          <w:iCs/>
          <w:sz w:val="22"/>
          <w:szCs w:val="22"/>
          <w:lang w:val="uk-UA"/>
        </w:rPr>
        <w:t xml:space="preserve">Таблиця 3 </w:t>
      </w:r>
    </w:p>
    <w:p w:rsidR="00C26786" w:rsidRDefault="00C26786">
      <w:pPr>
        <w:pStyle w:val="LTTitel"/>
        <w:spacing w:line="221" w:lineRule="auto"/>
        <w:ind w:firstLine="284"/>
        <w:rPr>
          <w:rFonts w:ascii="Times New Roman" w:hAnsi="Times New Roman"/>
          <w:b/>
          <w:sz w:val="22"/>
          <w:szCs w:val="22"/>
          <w:lang w:val="uk-UA"/>
        </w:rPr>
      </w:pPr>
      <w:r>
        <w:rPr>
          <w:rFonts w:ascii="Times New Roman" w:hAnsi="Times New Roman"/>
          <w:b/>
          <w:sz w:val="22"/>
          <w:szCs w:val="22"/>
        </w:rPr>
        <w:t>Схема відображення операцій з нематеріальними активами</w:t>
      </w:r>
      <w:r>
        <w:rPr>
          <w:rFonts w:ascii="Times New Roman" w:hAnsi="Times New Roman"/>
          <w:b/>
          <w:sz w:val="22"/>
          <w:szCs w:val="22"/>
          <w:lang w:val="uk-UA"/>
        </w:rPr>
        <w:t xml:space="preserve"> </w:t>
      </w:r>
      <w:r>
        <w:rPr>
          <w:rFonts w:ascii="Times New Roman" w:hAnsi="Times New Roman"/>
          <w:b/>
          <w:sz w:val="22"/>
          <w:szCs w:val="22"/>
        </w:rPr>
        <w:t>в «1С: Підприємство. 8.2»</w:t>
      </w:r>
      <w:r>
        <w:rPr>
          <w:rFonts w:ascii="Times New Roman" w:hAnsi="Times New Roman"/>
          <w:b/>
          <w:sz w:val="22"/>
          <w:szCs w:val="22"/>
          <w:lang w:val="uk-UA"/>
        </w:rPr>
        <w:t xml:space="preserve"> (</w:t>
      </w:r>
      <w:r>
        <w:rPr>
          <w:rFonts w:ascii="Times New Roman" w:hAnsi="Times New Roman"/>
          <w:b/>
          <w:i/>
          <w:iCs/>
          <w:sz w:val="22"/>
          <w:szCs w:val="22"/>
          <w:lang w:val="uk-UA"/>
        </w:rPr>
        <w:t>приклад</w:t>
      </w:r>
      <w:r>
        <w:rPr>
          <w:rFonts w:ascii="Times New Roman" w:hAnsi="Times New Roman"/>
          <w:b/>
          <w:sz w:val="22"/>
          <w:szCs w:val="22"/>
          <w:lang w:val="uk-UA"/>
        </w:rPr>
        <w:t>)</w:t>
      </w:r>
    </w:p>
    <w:tbl>
      <w:tblPr>
        <w:tblW w:w="6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8"/>
        <w:gridCol w:w="1714"/>
        <w:gridCol w:w="2551"/>
        <w:gridCol w:w="775"/>
        <w:gridCol w:w="700"/>
      </w:tblGrid>
      <w:tr w:rsidR="00C26786">
        <w:trPr>
          <w:cantSplit/>
          <w:trHeight w:val="461"/>
        </w:trPr>
        <w:tc>
          <w:tcPr>
            <w:tcW w:w="1088" w:type="dxa"/>
            <w:vMerge w:val="restart"/>
            <w:vAlign w:val="center"/>
          </w:tcPr>
          <w:p w:rsidR="00C26786" w:rsidRDefault="00C26786">
            <w:pPr>
              <w:pStyle w:val="a9"/>
              <w:ind w:firstLine="0"/>
              <w:jc w:val="center"/>
              <w:rPr>
                <w:b/>
                <w:bCs/>
                <w:sz w:val="20"/>
                <w:szCs w:val="22"/>
              </w:rPr>
            </w:pPr>
            <w:r>
              <w:rPr>
                <w:b/>
                <w:bCs/>
                <w:sz w:val="20"/>
                <w:szCs w:val="22"/>
              </w:rPr>
              <w:t>Господар-ська операція</w:t>
            </w:r>
          </w:p>
        </w:tc>
        <w:tc>
          <w:tcPr>
            <w:tcW w:w="1714" w:type="dxa"/>
            <w:vMerge w:val="restart"/>
            <w:vAlign w:val="center"/>
          </w:tcPr>
          <w:p w:rsidR="00C26786" w:rsidRDefault="00C26786">
            <w:pPr>
              <w:pStyle w:val="a9"/>
              <w:ind w:firstLine="0"/>
              <w:jc w:val="center"/>
              <w:rPr>
                <w:b/>
                <w:bCs/>
                <w:sz w:val="20"/>
                <w:szCs w:val="22"/>
              </w:rPr>
            </w:pPr>
            <w:r>
              <w:rPr>
                <w:b/>
                <w:bCs/>
                <w:sz w:val="20"/>
                <w:szCs w:val="22"/>
              </w:rPr>
              <w:t>Розділ головного меню, де вона відображається</w:t>
            </w:r>
          </w:p>
        </w:tc>
        <w:tc>
          <w:tcPr>
            <w:tcW w:w="2551" w:type="dxa"/>
            <w:vMerge w:val="restart"/>
            <w:vAlign w:val="center"/>
          </w:tcPr>
          <w:p w:rsidR="00C26786" w:rsidRDefault="00C26786">
            <w:pPr>
              <w:pStyle w:val="a9"/>
              <w:ind w:firstLine="0"/>
              <w:jc w:val="center"/>
              <w:rPr>
                <w:b/>
                <w:bCs/>
                <w:sz w:val="20"/>
                <w:szCs w:val="22"/>
              </w:rPr>
            </w:pPr>
            <w:r>
              <w:rPr>
                <w:b/>
                <w:bCs/>
                <w:sz w:val="20"/>
                <w:szCs w:val="22"/>
              </w:rPr>
              <w:t>Первинні документи</w:t>
            </w:r>
          </w:p>
        </w:tc>
        <w:tc>
          <w:tcPr>
            <w:tcW w:w="1475" w:type="dxa"/>
            <w:gridSpan w:val="2"/>
            <w:vAlign w:val="center"/>
          </w:tcPr>
          <w:p w:rsidR="00C26786" w:rsidRDefault="00C26786">
            <w:pPr>
              <w:pStyle w:val="a9"/>
              <w:ind w:firstLine="0"/>
              <w:jc w:val="center"/>
              <w:rPr>
                <w:b/>
                <w:bCs/>
                <w:sz w:val="20"/>
                <w:szCs w:val="22"/>
              </w:rPr>
            </w:pPr>
            <w:r>
              <w:rPr>
                <w:b/>
                <w:bCs/>
                <w:sz w:val="20"/>
                <w:szCs w:val="22"/>
              </w:rPr>
              <w:t>Бухгалтерські записи</w:t>
            </w:r>
          </w:p>
        </w:tc>
      </w:tr>
      <w:tr w:rsidR="00C26786">
        <w:trPr>
          <w:cantSplit/>
          <w:trHeight w:val="460"/>
        </w:trPr>
        <w:tc>
          <w:tcPr>
            <w:tcW w:w="1088" w:type="dxa"/>
            <w:vMerge/>
          </w:tcPr>
          <w:p w:rsidR="00C26786" w:rsidRDefault="00C26786">
            <w:pPr>
              <w:pStyle w:val="a9"/>
              <w:ind w:firstLine="0"/>
              <w:jc w:val="center"/>
              <w:rPr>
                <w:b/>
                <w:bCs/>
                <w:sz w:val="20"/>
                <w:szCs w:val="22"/>
              </w:rPr>
            </w:pPr>
          </w:p>
        </w:tc>
        <w:tc>
          <w:tcPr>
            <w:tcW w:w="1714" w:type="dxa"/>
            <w:vMerge/>
          </w:tcPr>
          <w:p w:rsidR="00C26786" w:rsidRDefault="00C26786">
            <w:pPr>
              <w:pStyle w:val="a9"/>
              <w:ind w:firstLine="0"/>
              <w:jc w:val="center"/>
              <w:rPr>
                <w:b/>
                <w:bCs/>
                <w:sz w:val="20"/>
                <w:szCs w:val="22"/>
              </w:rPr>
            </w:pPr>
          </w:p>
        </w:tc>
        <w:tc>
          <w:tcPr>
            <w:tcW w:w="2551" w:type="dxa"/>
            <w:vMerge/>
          </w:tcPr>
          <w:p w:rsidR="00C26786" w:rsidRDefault="00C26786">
            <w:pPr>
              <w:pStyle w:val="a9"/>
              <w:ind w:firstLine="0"/>
              <w:jc w:val="center"/>
              <w:rPr>
                <w:b/>
                <w:bCs/>
                <w:sz w:val="20"/>
                <w:szCs w:val="22"/>
              </w:rPr>
            </w:pPr>
          </w:p>
        </w:tc>
        <w:tc>
          <w:tcPr>
            <w:tcW w:w="775" w:type="dxa"/>
            <w:vAlign w:val="center"/>
          </w:tcPr>
          <w:p w:rsidR="00C26786" w:rsidRDefault="00C26786">
            <w:pPr>
              <w:pStyle w:val="a9"/>
              <w:ind w:firstLine="0"/>
              <w:jc w:val="center"/>
              <w:rPr>
                <w:b/>
                <w:bCs/>
                <w:sz w:val="20"/>
                <w:szCs w:val="22"/>
                <w:lang w:val="ru-RU"/>
              </w:rPr>
            </w:pPr>
            <w:r>
              <w:rPr>
                <w:b/>
                <w:bCs/>
                <w:sz w:val="20"/>
                <w:szCs w:val="22"/>
                <w:lang w:val="ru-RU"/>
              </w:rPr>
              <w:t>Дт</w:t>
            </w:r>
          </w:p>
        </w:tc>
        <w:tc>
          <w:tcPr>
            <w:tcW w:w="700" w:type="dxa"/>
            <w:vAlign w:val="center"/>
          </w:tcPr>
          <w:p w:rsidR="00C26786" w:rsidRDefault="00C26786">
            <w:pPr>
              <w:pStyle w:val="a9"/>
              <w:ind w:firstLine="0"/>
              <w:jc w:val="center"/>
              <w:rPr>
                <w:b/>
                <w:bCs/>
                <w:sz w:val="20"/>
                <w:szCs w:val="22"/>
                <w:lang w:val="ru-RU"/>
              </w:rPr>
            </w:pPr>
            <w:r>
              <w:rPr>
                <w:b/>
                <w:bCs/>
                <w:sz w:val="20"/>
                <w:szCs w:val="22"/>
                <w:lang w:val="ru-RU"/>
              </w:rPr>
              <w:t>Кт</w:t>
            </w:r>
          </w:p>
        </w:tc>
      </w:tr>
      <w:tr w:rsidR="00C26786">
        <w:tc>
          <w:tcPr>
            <w:tcW w:w="1088" w:type="dxa"/>
          </w:tcPr>
          <w:p w:rsidR="00C26786" w:rsidRDefault="00C26786">
            <w:pPr>
              <w:pStyle w:val="a9"/>
              <w:ind w:firstLine="0"/>
              <w:rPr>
                <w:sz w:val="20"/>
                <w:szCs w:val="22"/>
              </w:rPr>
            </w:pPr>
            <w:r>
              <w:rPr>
                <w:sz w:val="20"/>
                <w:szCs w:val="22"/>
              </w:rPr>
              <w:t>Надход-ження НМА</w:t>
            </w:r>
          </w:p>
        </w:tc>
        <w:tc>
          <w:tcPr>
            <w:tcW w:w="1714" w:type="dxa"/>
          </w:tcPr>
          <w:p w:rsidR="00C26786" w:rsidRDefault="00C26786">
            <w:pPr>
              <w:pStyle w:val="a9"/>
              <w:ind w:firstLine="0"/>
              <w:rPr>
                <w:sz w:val="20"/>
                <w:szCs w:val="22"/>
                <w:lang w:val="ru-RU"/>
              </w:rPr>
            </w:pPr>
            <w:r>
              <w:rPr>
                <w:sz w:val="20"/>
                <w:szCs w:val="22"/>
                <w:lang w:val="ru-RU"/>
              </w:rPr>
              <w:t>НМА – Надходження НМА</w:t>
            </w:r>
          </w:p>
        </w:tc>
        <w:tc>
          <w:tcPr>
            <w:tcW w:w="2551" w:type="dxa"/>
          </w:tcPr>
          <w:p w:rsidR="00C26786" w:rsidRDefault="00C26786">
            <w:pPr>
              <w:pStyle w:val="a9"/>
              <w:ind w:firstLine="0"/>
              <w:rPr>
                <w:sz w:val="20"/>
                <w:szCs w:val="22"/>
                <w:lang w:val="ru-RU"/>
              </w:rPr>
            </w:pPr>
            <w:r>
              <w:rPr>
                <w:sz w:val="20"/>
                <w:szCs w:val="22"/>
                <w:lang w:val="ru-RU"/>
              </w:rPr>
              <w:t xml:space="preserve">Прибуткова накладна, Платіжне доручення вихідне, Платіжний ордер на списання грошових коштів, Видатковий касовий ордер,  Реєстрація вхідного податкового документа. </w:t>
            </w:r>
          </w:p>
        </w:tc>
        <w:tc>
          <w:tcPr>
            <w:tcW w:w="775" w:type="dxa"/>
          </w:tcPr>
          <w:p w:rsidR="00C26786" w:rsidRDefault="00C26786">
            <w:pPr>
              <w:pStyle w:val="a9"/>
              <w:ind w:firstLine="0"/>
              <w:rPr>
                <w:sz w:val="20"/>
                <w:szCs w:val="22"/>
                <w:lang w:val="ru-RU"/>
              </w:rPr>
            </w:pPr>
            <w:r>
              <w:rPr>
                <w:sz w:val="20"/>
                <w:szCs w:val="22"/>
                <w:lang w:val="ru-RU"/>
              </w:rPr>
              <w:t>154</w:t>
            </w:r>
          </w:p>
          <w:p w:rsidR="00C26786" w:rsidRDefault="00C26786">
            <w:pPr>
              <w:pStyle w:val="a9"/>
              <w:ind w:firstLine="0"/>
              <w:rPr>
                <w:sz w:val="20"/>
                <w:szCs w:val="22"/>
                <w:lang w:val="ru-RU"/>
              </w:rPr>
            </w:pPr>
            <w:r>
              <w:rPr>
                <w:sz w:val="20"/>
                <w:szCs w:val="22"/>
                <w:lang w:val="ru-RU"/>
              </w:rPr>
              <w:t>641</w:t>
            </w:r>
          </w:p>
          <w:p w:rsidR="00C26786" w:rsidRDefault="00C26786">
            <w:pPr>
              <w:pStyle w:val="a9"/>
              <w:ind w:firstLine="0"/>
              <w:rPr>
                <w:sz w:val="20"/>
                <w:szCs w:val="22"/>
                <w:lang w:val="ru-RU"/>
              </w:rPr>
            </w:pPr>
          </w:p>
        </w:tc>
        <w:tc>
          <w:tcPr>
            <w:tcW w:w="700" w:type="dxa"/>
          </w:tcPr>
          <w:p w:rsidR="00C26786" w:rsidRDefault="00C26786">
            <w:pPr>
              <w:pStyle w:val="a9"/>
              <w:ind w:firstLine="0"/>
              <w:rPr>
                <w:sz w:val="20"/>
                <w:szCs w:val="22"/>
                <w:lang w:val="ru-RU"/>
              </w:rPr>
            </w:pPr>
            <w:r>
              <w:rPr>
                <w:sz w:val="20"/>
                <w:szCs w:val="22"/>
                <w:lang w:val="ru-RU"/>
              </w:rPr>
              <w:t>631</w:t>
            </w:r>
          </w:p>
          <w:p w:rsidR="00C26786" w:rsidRDefault="00C26786">
            <w:pPr>
              <w:pStyle w:val="a9"/>
              <w:ind w:firstLine="0"/>
              <w:rPr>
                <w:sz w:val="20"/>
                <w:szCs w:val="22"/>
                <w:lang w:val="ru-RU"/>
              </w:rPr>
            </w:pPr>
            <w:r>
              <w:rPr>
                <w:sz w:val="20"/>
                <w:szCs w:val="22"/>
                <w:lang w:val="ru-RU"/>
              </w:rPr>
              <w:t>631</w:t>
            </w:r>
          </w:p>
          <w:p w:rsidR="00C26786" w:rsidRDefault="00C26786">
            <w:pPr>
              <w:pStyle w:val="a9"/>
              <w:ind w:firstLine="0"/>
              <w:rPr>
                <w:sz w:val="20"/>
                <w:szCs w:val="22"/>
                <w:lang w:val="ru-RU"/>
              </w:rPr>
            </w:pPr>
          </w:p>
        </w:tc>
      </w:tr>
      <w:tr w:rsidR="00C26786">
        <w:tc>
          <w:tcPr>
            <w:tcW w:w="1088" w:type="dxa"/>
            <w:tcBorders>
              <w:top w:val="single" w:sz="4" w:space="0" w:color="000000"/>
              <w:left w:val="single" w:sz="4" w:space="0" w:color="000000"/>
              <w:bottom w:val="single" w:sz="4" w:space="0" w:color="000000"/>
              <w:right w:val="single" w:sz="4" w:space="0" w:color="000000"/>
            </w:tcBorders>
          </w:tcPr>
          <w:p w:rsidR="00C26786" w:rsidRDefault="00C26786">
            <w:pPr>
              <w:pStyle w:val="a9"/>
              <w:ind w:firstLine="0"/>
              <w:rPr>
                <w:sz w:val="20"/>
                <w:szCs w:val="22"/>
              </w:rPr>
            </w:pPr>
            <w:r>
              <w:rPr>
                <w:sz w:val="20"/>
                <w:szCs w:val="22"/>
              </w:rPr>
              <w:t>Списання НМА</w:t>
            </w:r>
          </w:p>
        </w:tc>
        <w:tc>
          <w:tcPr>
            <w:tcW w:w="1714" w:type="dxa"/>
            <w:tcBorders>
              <w:top w:val="single" w:sz="4" w:space="0" w:color="000000"/>
              <w:left w:val="single" w:sz="4" w:space="0" w:color="000000"/>
              <w:bottom w:val="single" w:sz="4" w:space="0" w:color="000000"/>
              <w:right w:val="single" w:sz="4" w:space="0" w:color="000000"/>
            </w:tcBorders>
          </w:tcPr>
          <w:p w:rsidR="00C26786" w:rsidRDefault="00C26786">
            <w:pPr>
              <w:pStyle w:val="a9"/>
              <w:ind w:firstLine="0"/>
              <w:rPr>
                <w:sz w:val="20"/>
                <w:szCs w:val="22"/>
                <w:lang w:val="ru-RU"/>
              </w:rPr>
            </w:pPr>
            <w:r>
              <w:rPr>
                <w:sz w:val="20"/>
                <w:szCs w:val="22"/>
                <w:lang w:val="ru-RU"/>
              </w:rPr>
              <w:t>НМА- Списання НМА</w:t>
            </w:r>
          </w:p>
        </w:tc>
        <w:tc>
          <w:tcPr>
            <w:tcW w:w="2551" w:type="dxa"/>
            <w:tcBorders>
              <w:top w:val="single" w:sz="4" w:space="0" w:color="000000"/>
              <w:left w:val="single" w:sz="4" w:space="0" w:color="000000"/>
              <w:bottom w:val="single" w:sz="4" w:space="0" w:color="000000"/>
              <w:right w:val="single" w:sz="4" w:space="0" w:color="000000"/>
            </w:tcBorders>
          </w:tcPr>
          <w:p w:rsidR="00C26786" w:rsidRDefault="00C26786">
            <w:pPr>
              <w:pStyle w:val="a9"/>
              <w:ind w:firstLine="0"/>
              <w:rPr>
                <w:sz w:val="20"/>
                <w:szCs w:val="22"/>
                <w:lang w:val="ru-RU"/>
              </w:rPr>
            </w:pPr>
            <w:r>
              <w:rPr>
                <w:sz w:val="20"/>
                <w:szCs w:val="22"/>
                <w:lang w:val="ru-RU"/>
              </w:rPr>
              <w:t>Акт вибуття, списання, переміщення НМА форми НА-3</w:t>
            </w:r>
          </w:p>
        </w:tc>
        <w:tc>
          <w:tcPr>
            <w:tcW w:w="775" w:type="dxa"/>
            <w:tcBorders>
              <w:top w:val="single" w:sz="4" w:space="0" w:color="000000"/>
              <w:left w:val="single" w:sz="4" w:space="0" w:color="000000"/>
              <w:bottom w:val="single" w:sz="4" w:space="0" w:color="000000"/>
              <w:right w:val="single" w:sz="4" w:space="0" w:color="000000"/>
            </w:tcBorders>
          </w:tcPr>
          <w:p w:rsidR="00C26786" w:rsidRDefault="00C26786">
            <w:pPr>
              <w:pStyle w:val="a9"/>
              <w:ind w:firstLine="0"/>
              <w:rPr>
                <w:sz w:val="20"/>
                <w:szCs w:val="22"/>
              </w:rPr>
            </w:pPr>
            <w:r>
              <w:rPr>
                <w:sz w:val="20"/>
                <w:szCs w:val="22"/>
              </w:rPr>
              <w:t>133</w:t>
            </w:r>
          </w:p>
          <w:p w:rsidR="00C26786" w:rsidRDefault="00C26786">
            <w:pPr>
              <w:pStyle w:val="a9"/>
              <w:ind w:firstLine="0"/>
              <w:rPr>
                <w:sz w:val="20"/>
                <w:szCs w:val="22"/>
              </w:rPr>
            </w:pPr>
            <w:r>
              <w:rPr>
                <w:sz w:val="20"/>
                <w:szCs w:val="22"/>
              </w:rPr>
              <w:t>976</w:t>
            </w:r>
          </w:p>
          <w:p w:rsidR="00C26786" w:rsidRDefault="00C26786">
            <w:pPr>
              <w:pStyle w:val="a9"/>
              <w:ind w:firstLine="0"/>
              <w:rPr>
                <w:sz w:val="20"/>
                <w:szCs w:val="22"/>
              </w:rPr>
            </w:pPr>
            <w:r>
              <w:rPr>
                <w:sz w:val="20"/>
                <w:szCs w:val="22"/>
              </w:rPr>
              <w:t>976</w:t>
            </w:r>
          </w:p>
          <w:p w:rsidR="00C26786" w:rsidRDefault="00C26786">
            <w:pPr>
              <w:pStyle w:val="a9"/>
              <w:ind w:firstLine="0"/>
              <w:rPr>
                <w:sz w:val="20"/>
                <w:szCs w:val="22"/>
              </w:rPr>
            </w:pPr>
          </w:p>
        </w:tc>
        <w:tc>
          <w:tcPr>
            <w:tcW w:w="700" w:type="dxa"/>
            <w:tcBorders>
              <w:top w:val="single" w:sz="4" w:space="0" w:color="000000"/>
              <w:left w:val="single" w:sz="4" w:space="0" w:color="000000"/>
              <w:bottom w:val="single" w:sz="4" w:space="0" w:color="000000"/>
              <w:right w:val="single" w:sz="4" w:space="0" w:color="000000"/>
            </w:tcBorders>
          </w:tcPr>
          <w:p w:rsidR="00C26786" w:rsidRDefault="00C26786">
            <w:pPr>
              <w:pStyle w:val="a9"/>
              <w:ind w:firstLine="0"/>
              <w:rPr>
                <w:sz w:val="20"/>
                <w:szCs w:val="22"/>
              </w:rPr>
            </w:pPr>
            <w:r>
              <w:rPr>
                <w:sz w:val="20"/>
                <w:szCs w:val="22"/>
              </w:rPr>
              <w:t>12</w:t>
            </w:r>
          </w:p>
          <w:p w:rsidR="00C26786" w:rsidRDefault="00C26786">
            <w:pPr>
              <w:pStyle w:val="a9"/>
              <w:ind w:firstLine="0"/>
              <w:rPr>
                <w:sz w:val="20"/>
                <w:szCs w:val="22"/>
              </w:rPr>
            </w:pPr>
            <w:r>
              <w:rPr>
                <w:sz w:val="20"/>
                <w:szCs w:val="22"/>
              </w:rPr>
              <w:t>12</w:t>
            </w:r>
          </w:p>
          <w:p w:rsidR="00C26786" w:rsidRDefault="00C26786">
            <w:pPr>
              <w:pStyle w:val="a9"/>
              <w:ind w:firstLine="0"/>
              <w:rPr>
                <w:sz w:val="20"/>
                <w:szCs w:val="22"/>
              </w:rPr>
            </w:pPr>
            <w:r>
              <w:rPr>
                <w:sz w:val="20"/>
                <w:szCs w:val="22"/>
              </w:rPr>
              <w:t>641</w:t>
            </w:r>
          </w:p>
          <w:p w:rsidR="00C26786" w:rsidRDefault="00C26786">
            <w:pPr>
              <w:pStyle w:val="a9"/>
              <w:ind w:firstLine="0"/>
              <w:rPr>
                <w:sz w:val="20"/>
                <w:szCs w:val="22"/>
              </w:rPr>
            </w:pPr>
          </w:p>
        </w:tc>
      </w:tr>
    </w:tbl>
    <w:p w:rsidR="00C26786" w:rsidRDefault="00C26786">
      <w:pPr>
        <w:pStyle w:val="a9"/>
        <w:spacing w:line="221" w:lineRule="auto"/>
        <w:ind w:firstLine="284"/>
        <w:rPr>
          <w:sz w:val="22"/>
          <w:szCs w:val="22"/>
        </w:rPr>
      </w:pPr>
    </w:p>
    <w:p w:rsidR="00C26786" w:rsidRDefault="00C26786">
      <w:pPr>
        <w:pStyle w:val="a9"/>
        <w:spacing w:line="221" w:lineRule="auto"/>
        <w:ind w:firstLine="284"/>
        <w:rPr>
          <w:sz w:val="22"/>
          <w:szCs w:val="22"/>
        </w:rPr>
      </w:pPr>
      <w:r>
        <w:rPr>
          <w:sz w:val="22"/>
          <w:szCs w:val="22"/>
        </w:rPr>
        <w:t xml:space="preserve">Далі необхідно перерахувати облікові реєстри і звіти, які формує інформаційна система з посиланням на додатки. </w:t>
      </w:r>
    </w:p>
    <w:p w:rsidR="00C26786" w:rsidRDefault="00C26786">
      <w:pPr>
        <w:pStyle w:val="a9"/>
        <w:spacing w:line="221" w:lineRule="auto"/>
        <w:ind w:firstLine="284"/>
        <w:rPr>
          <w:i/>
          <w:sz w:val="22"/>
          <w:szCs w:val="22"/>
        </w:rPr>
      </w:pPr>
      <w:r>
        <w:rPr>
          <w:b/>
          <w:i/>
          <w:sz w:val="22"/>
          <w:szCs w:val="22"/>
        </w:rPr>
        <w:t>Наприклад</w:t>
      </w:r>
      <w:r>
        <w:rPr>
          <w:i/>
          <w:sz w:val="22"/>
          <w:szCs w:val="22"/>
        </w:rPr>
        <w:t xml:space="preserve">, типовою конфігурацією програми передбачене формування наступних вихідних форм регістрів обліку: “Оборотно-сальдова відомість”, “Оборотно-сальдова відомість за рахунком”, ”Аналіз рахунку”, “Аналіз рахунку за датами”, “Аналіз рахунку за </w:t>
      </w:r>
      <w:r>
        <w:rPr>
          <w:i/>
          <w:sz w:val="22"/>
          <w:szCs w:val="22"/>
        </w:rPr>
        <w:lastRenderedPageBreak/>
        <w:t>субконто”, “Головна книга”, “Аналіз субконто”, “Карточка субконто”, “Карточка рахунку”, “Обороти між субконто”, “Звіт за проводками”, “Зведені проводки”, “Журнал-ордер (відомість)”,.</w:t>
      </w:r>
    </w:p>
    <w:p w:rsidR="00C26786" w:rsidRDefault="00C26786">
      <w:pPr>
        <w:pStyle w:val="a9"/>
        <w:spacing w:line="221" w:lineRule="auto"/>
        <w:ind w:firstLine="284"/>
        <w:rPr>
          <w:i/>
          <w:sz w:val="22"/>
          <w:szCs w:val="22"/>
        </w:rPr>
      </w:pPr>
      <w:r>
        <w:rPr>
          <w:i/>
          <w:sz w:val="22"/>
          <w:szCs w:val="22"/>
        </w:rPr>
        <w:t>Типова конфігурація забезпечує формування регламентованих звітів підприємства, зокрема фінансової, податкової, статистичної та внутрішньої звітності.</w:t>
      </w:r>
    </w:p>
    <w:p w:rsidR="00C26786" w:rsidRDefault="00C26786">
      <w:pPr>
        <w:spacing w:line="221" w:lineRule="auto"/>
        <w:ind w:firstLine="284"/>
        <w:jc w:val="both"/>
        <w:rPr>
          <w:sz w:val="22"/>
          <w:szCs w:val="22"/>
        </w:rPr>
      </w:pPr>
      <w:r>
        <w:rPr>
          <w:sz w:val="22"/>
          <w:szCs w:val="22"/>
        </w:rPr>
        <w:t xml:space="preserve">Опис результатів дослідження необхідно завершити формулюванням висновків за наслідками апробації та власних пропозицій </w:t>
      </w:r>
      <w:r>
        <w:rPr>
          <w:sz w:val="22"/>
          <w:szCs w:val="22"/>
          <w:lang w:val="uk-UA"/>
        </w:rPr>
        <w:t>з</w:t>
      </w:r>
      <w:r>
        <w:rPr>
          <w:sz w:val="22"/>
          <w:szCs w:val="22"/>
        </w:rPr>
        <w:t xml:space="preserve"> удосконалення програмного продукту, які є результатом проведеного дослідження.</w:t>
      </w:r>
    </w:p>
    <w:p w:rsidR="00C26786" w:rsidRDefault="00C26786">
      <w:pPr>
        <w:pStyle w:val="a8"/>
        <w:widowControl w:val="0"/>
        <w:spacing w:line="221" w:lineRule="auto"/>
        <w:ind w:firstLine="284"/>
        <w:jc w:val="both"/>
        <w:rPr>
          <w:bCs/>
          <w:color w:val="auto"/>
          <w:sz w:val="22"/>
          <w:szCs w:val="22"/>
        </w:rPr>
      </w:pPr>
      <w:r>
        <w:rPr>
          <w:bCs/>
          <w:color w:val="auto"/>
          <w:sz w:val="22"/>
          <w:szCs w:val="22"/>
        </w:rPr>
        <w:t>Розглядаючи напрями вдосконалення обліку, доцільно визначити ме</w:t>
      </w:r>
      <w:r>
        <w:rPr>
          <w:bCs/>
          <w:color w:val="auto"/>
          <w:sz w:val="22"/>
          <w:szCs w:val="22"/>
        </w:rPr>
        <w:softHyphen/>
        <w:t>ту і призначення запропонованих заходів, критерії зростання ефек</w:t>
      </w:r>
      <w:r>
        <w:rPr>
          <w:bCs/>
          <w:color w:val="auto"/>
          <w:sz w:val="22"/>
          <w:szCs w:val="22"/>
        </w:rPr>
        <w:softHyphen/>
        <w:t>тив</w:t>
      </w:r>
      <w:r>
        <w:rPr>
          <w:bCs/>
          <w:color w:val="auto"/>
          <w:sz w:val="22"/>
          <w:szCs w:val="22"/>
        </w:rPr>
        <w:softHyphen/>
        <w:t>ності роботи підприємства внаслідок реалізації авторських пропозицій.</w:t>
      </w:r>
    </w:p>
    <w:p w:rsidR="00C26786" w:rsidRDefault="00C26786">
      <w:pPr>
        <w:pStyle w:val="a8"/>
        <w:widowControl w:val="0"/>
        <w:spacing w:line="221" w:lineRule="auto"/>
        <w:ind w:firstLine="284"/>
        <w:jc w:val="both"/>
        <w:rPr>
          <w:bCs/>
          <w:color w:val="auto"/>
          <w:sz w:val="22"/>
          <w:szCs w:val="22"/>
        </w:rPr>
      </w:pPr>
      <w:r>
        <w:rPr>
          <w:bCs/>
          <w:color w:val="auto"/>
          <w:sz w:val="22"/>
          <w:szCs w:val="22"/>
        </w:rPr>
        <w:t>При розкритті питань розділу необхідно посилатись на наведені в додатках зразки документів, облікових регістрів, форми фінансової звітності, насичувати текст роботи табличним та гра</w:t>
      </w:r>
      <w:r>
        <w:rPr>
          <w:bCs/>
          <w:color w:val="auto"/>
          <w:sz w:val="22"/>
          <w:szCs w:val="22"/>
        </w:rPr>
        <w:softHyphen/>
        <w:t>фіч</w:t>
      </w:r>
      <w:r>
        <w:rPr>
          <w:bCs/>
          <w:color w:val="auto"/>
          <w:sz w:val="22"/>
          <w:szCs w:val="22"/>
        </w:rPr>
        <w:softHyphen/>
        <w:t xml:space="preserve">ним матеріалом. </w:t>
      </w:r>
    </w:p>
    <w:p w:rsidR="00C26786" w:rsidRDefault="00C26786">
      <w:pPr>
        <w:pStyle w:val="a8"/>
        <w:widowControl w:val="0"/>
        <w:spacing w:line="221" w:lineRule="auto"/>
        <w:ind w:firstLine="284"/>
        <w:jc w:val="both"/>
        <w:rPr>
          <w:bCs/>
          <w:color w:val="auto"/>
          <w:sz w:val="22"/>
          <w:szCs w:val="22"/>
        </w:rPr>
      </w:pPr>
      <w:r>
        <w:rPr>
          <w:bCs/>
          <w:color w:val="auto"/>
          <w:sz w:val="22"/>
          <w:szCs w:val="22"/>
        </w:rPr>
        <w:t>У висновках до розділу необхідно сформулювати пропозиції з удос</w:t>
      </w:r>
      <w:r>
        <w:rPr>
          <w:bCs/>
          <w:color w:val="auto"/>
          <w:sz w:val="22"/>
          <w:szCs w:val="22"/>
        </w:rPr>
        <w:softHyphen/>
        <w:t>коналення організації та методики обліку об’єкта дослідження на під</w:t>
      </w:r>
      <w:r>
        <w:rPr>
          <w:bCs/>
          <w:color w:val="auto"/>
          <w:sz w:val="22"/>
          <w:szCs w:val="22"/>
        </w:rPr>
        <w:softHyphen/>
        <w:t>при</w:t>
      </w:r>
      <w:r>
        <w:rPr>
          <w:bCs/>
          <w:color w:val="auto"/>
          <w:sz w:val="22"/>
          <w:szCs w:val="22"/>
        </w:rPr>
        <w:softHyphen/>
        <w:t>ємстві.</w:t>
      </w:r>
    </w:p>
    <w:p w:rsidR="00C26786" w:rsidRDefault="00C26786">
      <w:pPr>
        <w:pStyle w:val="a8"/>
        <w:widowControl w:val="0"/>
        <w:spacing w:line="221" w:lineRule="auto"/>
        <w:ind w:firstLine="284"/>
        <w:jc w:val="both"/>
        <w:rPr>
          <w:bCs/>
          <w:color w:val="auto"/>
          <w:sz w:val="22"/>
          <w:szCs w:val="22"/>
        </w:rPr>
      </w:pPr>
      <w:r>
        <w:rPr>
          <w:b/>
          <w:bCs/>
          <w:i/>
          <w:color w:val="auto"/>
          <w:sz w:val="22"/>
          <w:szCs w:val="22"/>
        </w:rPr>
        <w:t>У третьому розділі «Аналіз (контроль, аудит) об’єкта дослідження»</w:t>
      </w:r>
      <w:r>
        <w:rPr>
          <w:b/>
          <w:bCs/>
          <w:color w:val="auto"/>
          <w:sz w:val="22"/>
          <w:szCs w:val="22"/>
        </w:rPr>
        <w:t xml:space="preserve"> </w:t>
      </w:r>
      <w:r>
        <w:rPr>
          <w:bCs/>
          <w:color w:val="auto"/>
          <w:sz w:val="22"/>
          <w:szCs w:val="22"/>
        </w:rPr>
        <w:t>розглядається суть організаційно-інформаційної моделі, методика ана</w:t>
      </w:r>
      <w:r>
        <w:rPr>
          <w:bCs/>
          <w:color w:val="auto"/>
          <w:sz w:val="22"/>
          <w:szCs w:val="22"/>
        </w:rPr>
        <w:softHyphen/>
        <w:t>лізу (контролю, аудиту) за те</w:t>
      </w:r>
      <w:r>
        <w:rPr>
          <w:bCs/>
          <w:color w:val="auto"/>
          <w:sz w:val="22"/>
          <w:szCs w:val="22"/>
        </w:rPr>
        <w:softHyphen/>
        <w:t>мою дослідження. При цьому основна увага повинна бути скон</w:t>
      </w:r>
      <w:r>
        <w:rPr>
          <w:bCs/>
          <w:color w:val="auto"/>
          <w:sz w:val="22"/>
          <w:szCs w:val="22"/>
        </w:rPr>
        <w:softHyphen/>
        <w:t>цент</w:t>
      </w:r>
      <w:r>
        <w:rPr>
          <w:bCs/>
          <w:color w:val="auto"/>
          <w:sz w:val="22"/>
          <w:szCs w:val="22"/>
        </w:rPr>
        <w:softHyphen/>
        <w:t>рована на впровадженні передових ефективних форм і методів аналізу (контролю, аудиту) на основі використання сучасних комп’ютерних технологій.</w:t>
      </w:r>
    </w:p>
    <w:p w:rsidR="00C26786" w:rsidRDefault="00C26786">
      <w:pPr>
        <w:pStyle w:val="a8"/>
        <w:widowControl w:val="0"/>
        <w:spacing w:line="221" w:lineRule="auto"/>
        <w:ind w:firstLine="284"/>
        <w:jc w:val="both"/>
        <w:rPr>
          <w:bCs/>
          <w:color w:val="auto"/>
          <w:sz w:val="22"/>
          <w:szCs w:val="22"/>
        </w:rPr>
      </w:pPr>
      <w:r>
        <w:rPr>
          <w:bCs/>
          <w:color w:val="auto"/>
          <w:sz w:val="22"/>
          <w:szCs w:val="22"/>
        </w:rPr>
        <w:t>Щодо проблем</w:t>
      </w:r>
      <w:r>
        <w:rPr>
          <w:bCs/>
          <w:i/>
          <w:color w:val="auto"/>
          <w:sz w:val="22"/>
          <w:szCs w:val="22"/>
        </w:rPr>
        <w:t xml:space="preserve"> організації і методики аналізу</w:t>
      </w:r>
      <w:r>
        <w:rPr>
          <w:bCs/>
          <w:color w:val="auto"/>
          <w:sz w:val="22"/>
          <w:szCs w:val="22"/>
        </w:rPr>
        <w:t xml:space="preserve"> об’єкта дослідження у даному розділі роботи необхідно детально проаналізувати дані за обраною темою. Зміст аналізу об’єкта дослідження залежить від теми, затвердженого плану та методики, яку обрано для дослідження. Ро</w:t>
      </w:r>
      <w:r>
        <w:rPr>
          <w:bCs/>
          <w:color w:val="auto"/>
          <w:sz w:val="22"/>
          <w:szCs w:val="22"/>
        </w:rPr>
        <w:softHyphen/>
        <w:t>боту виконують на методичних засадах, визначених у теоретичній частині, на прикладі практичних даних базового підприємства.</w:t>
      </w:r>
    </w:p>
    <w:p w:rsidR="00C26786" w:rsidRDefault="00C26786">
      <w:pPr>
        <w:pStyle w:val="a8"/>
        <w:widowControl w:val="0"/>
        <w:spacing w:line="221" w:lineRule="auto"/>
        <w:ind w:firstLine="284"/>
        <w:jc w:val="both"/>
        <w:rPr>
          <w:bCs/>
          <w:color w:val="auto"/>
          <w:sz w:val="22"/>
          <w:szCs w:val="22"/>
        </w:rPr>
      </w:pPr>
      <w:r>
        <w:rPr>
          <w:bCs/>
          <w:color w:val="auto"/>
          <w:sz w:val="22"/>
          <w:szCs w:val="22"/>
        </w:rPr>
        <w:t>Важливими елементами розділу є: аналіз стану та динаміки об’єкта дослідження, розрахунок впливу на зміну показників ефективності ок</w:t>
      </w:r>
      <w:r>
        <w:rPr>
          <w:bCs/>
          <w:color w:val="auto"/>
          <w:sz w:val="22"/>
          <w:szCs w:val="22"/>
        </w:rPr>
        <w:softHyphen/>
        <w:t>ремих факторів, виявлення резервів, обґрунтування варіантів управ</w:t>
      </w:r>
      <w:r>
        <w:rPr>
          <w:bCs/>
          <w:color w:val="auto"/>
          <w:sz w:val="22"/>
          <w:szCs w:val="22"/>
        </w:rPr>
        <w:softHyphen/>
        <w:t>лінських рішень, прогнозування наступних змін у майбутньому. З ці</w:t>
      </w:r>
      <w:r>
        <w:rPr>
          <w:bCs/>
          <w:color w:val="auto"/>
          <w:sz w:val="22"/>
          <w:szCs w:val="22"/>
        </w:rPr>
        <w:softHyphen/>
        <w:t>єю метою необхідно, за допомогою відповідних методів, обробити ін</w:t>
      </w:r>
      <w:r>
        <w:rPr>
          <w:bCs/>
          <w:color w:val="auto"/>
          <w:sz w:val="22"/>
          <w:szCs w:val="22"/>
        </w:rPr>
        <w:softHyphen/>
        <w:t>формацію базового підприємства, згрупувати її за суттєвими озна</w:t>
      </w:r>
      <w:r>
        <w:rPr>
          <w:bCs/>
          <w:color w:val="auto"/>
          <w:sz w:val="22"/>
          <w:szCs w:val="22"/>
        </w:rPr>
        <w:softHyphen/>
        <w:t>ками, виявити певні напрями зміни та подальшого розвитку.</w:t>
      </w:r>
    </w:p>
    <w:p w:rsidR="00C26786" w:rsidRDefault="00C26786">
      <w:pPr>
        <w:pStyle w:val="a8"/>
        <w:widowControl w:val="0"/>
        <w:spacing w:line="221" w:lineRule="auto"/>
        <w:ind w:firstLine="284"/>
        <w:jc w:val="both"/>
        <w:rPr>
          <w:bCs/>
          <w:color w:val="auto"/>
          <w:sz w:val="22"/>
          <w:szCs w:val="22"/>
        </w:rPr>
      </w:pPr>
      <w:r>
        <w:rPr>
          <w:bCs/>
          <w:color w:val="auto"/>
          <w:sz w:val="22"/>
          <w:szCs w:val="22"/>
        </w:rPr>
        <w:lastRenderedPageBreak/>
        <w:t>Аналіз показників за темою дослідження повинен розглядатися у взаємозв’язку з іншими показниками, що характеризують фінансово-господарську діяльність підприємства.</w:t>
      </w:r>
    </w:p>
    <w:p w:rsidR="00C26786" w:rsidRDefault="00C26786">
      <w:pPr>
        <w:pStyle w:val="a8"/>
        <w:widowControl w:val="0"/>
        <w:spacing w:line="221" w:lineRule="auto"/>
        <w:ind w:firstLine="284"/>
        <w:jc w:val="both"/>
        <w:rPr>
          <w:bCs/>
          <w:color w:val="auto"/>
          <w:sz w:val="22"/>
          <w:szCs w:val="22"/>
        </w:rPr>
      </w:pPr>
      <w:r>
        <w:rPr>
          <w:bCs/>
          <w:color w:val="auto"/>
          <w:sz w:val="22"/>
          <w:szCs w:val="22"/>
        </w:rPr>
        <w:t>У розділі необхідно зіставити фактичні показники базового підприємства з аналогічними показниками інших під</w:t>
      </w:r>
      <w:r>
        <w:rPr>
          <w:bCs/>
          <w:color w:val="auto"/>
          <w:sz w:val="22"/>
          <w:szCs w:val="22"/>
        </w:rPr>
        <w:softHyphen/>
        <w:t>приємств даної галузі, а також із середньогалузевими показниками. Бажано здійснити порівняння з показниками кращих вітчизняних та зарубіжних досягнень з проблеми аналізу об’єкта дослідження. Необ</w:t>
      </w:r>
      <w:r>
        <w:rPr>
          <w:bCs/>
          <w:color w:val="auto"/>
          <w:sz w:val="22"/>
          <w:szCs w:val="22"/>
        </w:rPr>
        <w:softHyphen/>
        <w:t>хідно широко використовувати вихідну інформацію зі спе</w:t>
      </w:r>
      <w:r>
        <w:rPr>
          <w:bCs/>
          <w:color w:val="auto"/>
          <w:sz w:val="22"/>
          <w:szCs w:val="22"/>
        </w:rPr>
        <w:softHyphen/>
        <w:t>ціальних пе</w:t>
      </w:r>
      <w:r>
        <w:rPr>
          <w:bCs/>
          <w:color w:val="auto"/>
          <w:sz w:val="22"/>
          <w:szCs w:val="22"/>
        </w:rPr>
        <w:softHyphen/>
        <w:t>ріодичних видань, статистичних довідників, а також оцінки експертів. Доцільно використовувати порівняння фактичних показників роботи підприємства з теоретично можливими даними.</w:t>
      </w:r>
    </w:p>
    <w:p w:rsidR="00C26786" w:rsidRDefault="00C26786">
      <w:pPr>
        <w:pStyle w:val="a8"/>
        <w:widowControl w:val="0"/>
        <w:spacing w:line="221" w:lineRule="auto"/>
        <w:ind w:firstLine="284"/>
        <w:jc w:val="both"/>
        <w:rPr>
          <w:bCs/>
          <w:color w:val="auto"/>
          <w:sz w:val="22"/>
          <w:szCs w:val="22"/>
        </w:rPr>
      </w:pPr>
      <w:r>
        <w:rPr>
          <w:bCs/>
          <w:color w:val="auto"/>
          <w:sz w:val="22"/>
          <w:szCs w:val="22"/>
        </w:rPr>
        <w:t>При цьому слід пам’ятати, що проведення економічного аналізу повинно здійснюватись на підставі аналітичних таблиць, які слід за</w:t>
      </w:r>
      <w:r>
        <w:rPr>
          <w:bCs/>
          <w:color w:val="auto"/>
          <w:sz w:val="22"/>
          <w:szCs w:val="22"/>
        </w:rPr>
        <w:softHyphen/>
        <w:t>стосовувати для наочного узагальнення аналітичних розра</w:t>
      </w:r>
      <w:r>
        <w:rPr>
          <w:bCs/>
          <w:color w:val="auto"/>
          <w:sz w:val="22"/>
          <w:szCs w:val="22"/>
        </w:rPr>
        <w:softHyphen/>
        <w:t>хунків, отриманих результатів аналізу, групування показників і вияв</w:t>
      </w:r>
      <w:r>
        <w:rPr>
          <w:bCs/>
          <w:color w:val="auto"/>
          <w:sz w:val="22"/>
          <w:szCs w:val="22"/>
        </w:rPr>
        <w:softHyphen/>
        <w:t xml:space="preserve">лених резервів. </w:t>
      </w:r>
    </w:p>
    <w:p w:rsidR="00C26786" w:rsidRDefault="00C26786">
      <w:pPr>
        <w:pStyle w:val="a8"/>
        <w:widowControl w:val="0"/>
        <w:spacing w:line="221" w:lineRule="auto"/>
        <w:ind w:firstLine="284"/>
        <w:jc w:val="both"/>
        <w:rPr>
          <w:bCs/>
          <w:color w:val="auto"/>
          <w:sz w:val="22"/>
          <w:szCs w:val="22"/>
        </w:rPr>
      </w:pPr>
      <w:r>
        <w:rPr>
          <w:bCs/>
          <w:color w:val="auto"/>
          <w:sz w:val="22"/>
          <w:szCs w:val="22"/>
        </w:rPr>
        <w:t>Обов’язковим у процесі виконання розділу є проведення наукових досліджень і використання економіко-математичних методів та ЕОМ. Результати рішення аналітичних задач на ЕОМ (на основі муль</w:t>
      </w:r>
      <w:r>
        <w:rPr>
          <w:bCs/>
          <w:color w:val="auto"/>
          <w:sz w:val="22"/>
          <w:szCs w:val="22"/>
        </w:rPr>
        <w:softHyphen/>
        <w:t>типлі</w:t>
      </w:r>
      <w:r>
        <w:rPr>
          <w:bCs/>
          <w:color w:val="auto"/>
          <w:sz w:val="22"/>
          <w:szCs w:val="22"/>
        </w:rPr>
        <w:softHyphen/>
        <w:t>кативних моделей, кореляційно-регресивного аналізу тощо) необхідно навести в додатках і описати в тексті роботи.</w:t>
      </w:r>
    </w:p>
    <w:p w:rsidR="00C26786" w:rsidRDefault="00C26786">
      <w:pPr>
        <w:pStyle w:val="a8"/>
        <w:widowControl w:val="0"/>
        <w:spacing w:line="221" w:lineRule="auto"/>
        <w:ind w:firstLine="284"/>
        <w:jc w:val="both"/>
        <w:rPr>
          <w:bCs/>
          <w:color w:val="auto"/>
          <w:sz w:val="22"/>
          <w:szCs w:val="22"/>
        </w:rPr>
      </w:pPr>
      <w:r>
        <w:rPr>
          <w:bCs/>
          <w:color w:val="auto"/>
          <w:sz w:val="22"/>
          <w:szCs w:val="22"/>
        </w:rPr>
        <w:t>Особливу увагу при виконанні роботи слід приділити застосуванню в аналізі графічних методів, які у поєднанні з комп’ютерною оброб</w:t>
      </w:r>
      <w:r>
        <w:rPr>
          <w:bCs/>
          <w:color w:val="auto"/>
          <w:sz w:val="22"/>
          <w:szCs w:val="22"/>
        </w:rPr>
        <w:softHyphen/>
        <w:t>кою забезпечують більшу наочність результатів аналізу.</w:t>
      </w:r>
    </w:p>
    <w:p w:rsidR="00C26786" w:rsidRDefault="00C26786">
      <w:pPr>
        <w:pStyle w:val="a8"/>
        <w:widowControl w:val="0"/>
        <w:spacing w:line="221" w:lineRule="auto"/>
        <w:ind w:firstLine="284"/>
        <w:jc w:val="both"/>
        <w:rPr>
          <w:bCs/>
          <w:color w:val="auto"/>
          <w:sz w:val="22"/>
          <w:szCs w:val="22"/>
        </w:rPr>
      </w:pPr>
      <w:r>
        <w:rPr>
          <w:bCs/>
          <w:color w:val="auto"/>
          <w:sz w:val="22"/>
          <w:szCs w:val="22"/>
        </w:rPr>
        <w:t>Реальне практичне значення пропозицій і рекомендацій доцільно підтвердити розрахунками та визначенням розміру очікуваного еконо</w:t>
      </w:r>
      <w:r>
        <w:rPr>
          <w:bCs/>
          <w:color w:val="auto"/>
          <w:sz w:val="22"/>
          <w:szCs w:val="22"/>
        </w:rPr>
        <w:softHyphen/>
        <w:t>мічного ефекту, який буде отримано у результаті впровадження за</w:t>
      </w:r>
      <w:r>
        <w:rPr>
          <w:bCs/>
          <w:color w:val="auto"/>
          <w:sz w:val="22"/>
          <w:szCs w:val="22"/>
        </w:rPr>
        <w:softHyphen/>
        <w:t>пропонованих методик у практику підприємства.</w:t>
      </w:r>
    </w:p>
    <w:p w:rsidR="00C26786" w:rsidRDefault="00C26786">
      <w:pPr>
        <w:pStyle w:val="a8"/>
        <w:widowControl w:val="0"/>
        <w:spacing w:line="221" w:lineRule="auto"/>
        <w:ind w:firstLine="284"/>
        <w:jc w:val="both"/>
        <w:rPr>
          <w:bCs/>
          <w:color w:val="auto"/>
          <w:sz w:val="22"/>
          <w:szCs w:val="22"/>
        </w:rPr>
      </w:pPr>
      <w:r>
        <w:rPr>
          <w:bCs/>
          <w:color w:val="auto"/>
          <w:sz w:val="22"/>
          <w:szCs w:val="22"/>
        </w:rPr>
        <w:t>Щодо проблем</w:t>
      </w:r>
      <w:r>
        <w:rPr>
          <w:bCs/>
          <w:i/>
          <w:color w:val="auto"/>
          <w:sz w:val="22"/>
          <w:szCs w:val="22"/>
        </w:rPr>
        <w:t xml:space="preserve"> контролю (аудиту)</w:t>
      </w:r>
      <w:r>
        <w:rPr>
          <w:bCs/>
          <w:color w:val="auto"/>
          <w:sz w:val="22"/>
          <w:szCs w:val="22"/>
        </w:rPr>
        <w:t xml:space="preserve"> об’єкта дослідження у розділі розгля</w:t>
      </w:r>
      <w:r>
        <w:rPr>
          <w:bCs/>
          <w:color w:val="auto"/>
          <w:sz w:val="22"/>
          <w:szCs w:val="22"/>
        </w:rPr>
        <w:softHyphen/>
        <w:t>да</w:t>
      </w:r>
      <w:r>
        <w:rPr>
          <w:bCs/>
          <w:color w:val="auto"/>
          <w:sz w:val="22"/>
          <w:szCs w:val="22"/>
        </w:rPr>
        <w:softHyphen/>
        <w:t>ється організація та методика внутрішнього та зовнішнього контролю (аудиту). Вивчення об’єкта до</w:t>
      </w:r>
      <w:r>
        <w:rPr>
          <w:bCs/>
          <w:color w:val="auto"/>
          <w:sz w:val="22"/>
          <w:szCs w:val="22"/>
        </w:rPr>
        <w:softHyphen/>
        <w:t>слідження доречно провести на основі складених студентом тестів та анкет, визначити суттєвість та оцінити ризик аудиту. Необхідно особливу увагу приділити складанню плану, прог</w:t>
      </w:r>
      <w:r>
        <w:rPr>
          <w:bCs/>
          <w:color w:val="auto"/>
          <w:sz w:val="22"/>
          <w:szCs w:val="22"/>
        </w:rPr>
        <w:softHyphen/>
        <w:t>рами контрольних заходів (ревізії, аудиту) та бюд</w:t>
      </w:r>
      <w:r>
        <w:rPr>
          <w:bCs/>
          <w:color w:val="auto"/>
          <w:sz w:val="22"/>
          <w:szCs w:val="22"/>
        </w:rPr>
        <w:softHyphen/>
        <w:t>жету часу. Розгля</w:t>
      </w:r>
      <w:r>
        <w:rPr>
          <w:bCs/>
          <w:color w:val="auto"/>
          <w:sz w:val="22"/>
          <w:szCs w:val="22"/>
        </w:rPr>
        <w:softHyphen/>
        <w:t>даючи узагальнення матеріалів контролю (аудиту), студент по</w:t>
      </w:r>
      <w:r>
        <w:rPr>
          <w:bCs/>
          <w:color w:val="auto"/>
          <w:sz w:val="22"/>
          <w:szCs w:val="22"/>
        </w:rPr>
        <w:softHyphen/>
        <w:t xml:space="preserve">винен скласти підсумковий документ (аудиторський висновок, звіт аудитора, акт ревізії, акт документальної перевірки або інший відповідно до завдань дослідження); сформулювати рекомендації щодо усунення виявлених недоліків, </w:t>
      </w:r>
      <w:r>
        <w:rPr>
          <w:bCs/>
          <w:color w:val="auto"/>
          <w:sz w:val="22"/>
          <w:szCs w:val="22"/>
        </w:rPr>
        <w:lastRenderedPageBreak/>
        <w:t>прогнозування показників, вне</w:t>
      </w:r>
      <w:r>
        <w:rPr>
          <w:bCs/>
          <w:color w:val="auto"/>
          <w:sz w:val="22"/>
          <w:szCs w:val="22"/>
        </w:rPr>
        <w:softHyphen/>
        <w:t>сення змін у фінансову звіт</w:t>
      </w:r>
      <w:r>
        <w:rPr>
          <w:bCs/>
          <w:color w:val="auto"/>
          <w:sz w:val="22"/>
          <w:szCs w:val="22"/>
        </w:rPr>
        <w:softHyphen/>
        <w:t xml:space="preserve">ність на основі суттєвих помилок, фактів шахрайства тощо. </w:t>
      </w:r>
    </w:p>
    <w:p w:rsidR="00C26786" w:rsidRDefault="00C26786">
      <w:pPr>
        <w:pStyle w:val="a8"/>
        <w:widowControl w:val="0"/>
        <w:spacing w:line="221" w:lineRule="auto"/>
        <w:ind w:firstLine="284"/>
        <w:jc w:val="both"/>
        <w:rPr>
          <w:bCs/>
          <w:color w:val="auto"/>
          <w:sz w:val="22"/>
          <w:szCs w:val="22"/>
        </w:rPr>
      </w:pPr>
      <w:r>
        <w:rPr>
          <w:bCs/>
          <w:color w:val="auto"/>
          <w:sz w:val="22"/>
          <w:szCs w:val="22"/>
        </w:rPr>
        <w:t>У висновках до розділу необхідно сформулювати пропозиції з удос</w:t>
      </w:r>
      <w:r>
        <w:rPr>
          <w:bCs/>
          <w:color w:val="auto"/>
          <w:sz w:val="22"/>
          <w:szCs w:val="22"/>
        </w:rPr>
        <w:softHyphen/>
        <w:t>коналення організації та методики аналізу (контролю) об’єкта дослідження на під</w:t>
      </w:r>
      <w:r>
        <w:rPr>
          <w:bCs/>
          <w:color w:val="auto"/>
          <w:sz w:val="22"/>
          <w:szCs w:val="22"/>
        </w:rPr>
        <w:softHyphen/>
        <w:t>при</w:t>
      </w:r>
      <w:r>
        <w:rPr>
          <w:bCs/>
          <w:color w:val="auto"/>
          <w:sz w:val="22"/>
          <w:szCs w:val="22"/>
        </w:rPr>
        <w:softHyphen/>
        <w:t>ємстві.</w:t>
      </w:r>
    </w:p>
    <w:p w:rsidR="00C26786" w:rsidRDefault="00C26786">
      <w:pPr>
        <w:pStyle w:val="a8"/>
        <w:widowControl w:val="0"/>
        <w:spacing w:line="221" w:lineRule="auto"/>
        <w:ind w:firstLine="284"/>
        <w:jc w:val="both"/>
        <w:rPr>
          <w:bCs/>
          <w:color w:val="auto"/>
          <w:sz w:val="22"/>
          <w:szCs w:val="22"/>
        </w:rPr>
      </w:pPr>
      <w:r>
        <w:rPr>
          <w:bCs/>
          <w:color w:val="auto"/>
          <w:sz w:val="22"/>
          <w:szCs w:val="22"/>
        </w:rPr>
        <w:t xml:space="preserve">У </w:t>
      </w:r>
      <w:r>
        <w:rPr>
          <w:b/>
          <w:bCs/>
          <w:i/>
          <w:color w:val="auto"/>
          <w:sz w:val="22"/>
          <w:szCs w:val="22"/>
        </w:rPr>
        <w:t xml:space="preserve">висновках  </w:t>
      </w:r>
      <w:r>
        <w:rPr>
          <w:bCs/>
          <w:color w:val="auto"/>
          <w:sz w:val="22"/>
          <w:szCs w:val="22"/>
        </w:rPr>
        <w:t>до дипломної роботи чітко і послідовно, у стислій фор</w:t>
      </w:r>
      <w:r>
        <w:rPr>
          <w:bCs/>
          <w:color w:val="auto"/>
          <w:sz w:val="22"/>
          <w:szCs w:val="22"/>
        </w:rPr>
        <w:softHyphen/>
        <w:t>мі викладаються найважливіші результати дослідження теоретич</w:t>
      </w:r>
      <w:r>
        <w:rPr>
          <w:bCs/>
          <w:color w:val="auto"/>
          <w:sz w:val="22"/>
          <w:szCs w:val="22"/>
        </w:rPr>
        <w:softHyphen/>
        <w:t>ного, аналі</w:t>
      </w:r>
      <w:r>
        <w:rPr>
          <w:bCs/>
          <w:color w:val="auto"/>
          <w:sz w:val="22"/>
          <w:szCs w:val="22"/>
        </w:rPr>
        <w:softHyphen/>
        <w:t>тич</w:t>
      </w:r>
      <w:r>
        <w:rPr>
          <w:bCs/>
          <w:color w:val="auto"/>
          <w:sz w:val="22"/>
          <w:szCs w:val="22"/>
        </w:rPr>
        <w:softHyphen/>
        <w:t>но-практич</w:t>
      </w:r>
      <w:r>
        <w:rPr>
          <w:bCs/>
          <w:color w:val="auto"/>
          <w:sz w:val="22"/>
          <w:szCs w:val="22"/>
        </w:rPr>
        <w:softHyphen/>
        <w:t>ного та науково-методичного спрямування. Висновки по</w:t>
      </w:r>
      <w:r>
        <w:rPr>
          <w:bCs/>
          <w:color w:val="auto"/>
          <w:sz w:val="22"/>
          <w:szCs w:val="22"/>
        </w:rPr>
        <w:softHyphen/>
        <w:t>винні узгоджуватись із поставленими у вступі зав</w:t>
      </w:r>
      <w:r>
        <w:rPr>
          <w:bCs/>
          <w:color w:val="auto"/>
          <w:sz w:val="22"/>
          <w:szCs w:val="22"/>
        </w:rPr>
        <w:softHyphen/>
        <w:t>дан</w:t>
      </w:r>
      <w:r>
        <w:rPr>
          <w:bCs/>
          <w:color w:val="auto"/>
          <w:sz w:val="22"/>
          <w:szCs w:val="22"/>
        </w:rPr>
        <w:softHyphen/>
        <w:t>нями дослід</w:t>
      </w:r>
      <w:r>
        <w:rPr>
          <w:bCs/>
          <w:color w:val="auto"/>
          <w:sz w:val="22"/>
          <w:szCs w:val="22"/>
        </w:rPr>
        <w:softHyphen/>
        <w:t>ження та розкривати основні напрями підвищення ефек</w:t>
      </w:r>
      <w:r>
        <w:rPr>
          <w:bCs/>
          <w:color w:val="auto"/>
          <w:sz w:val="22"/>
          <w:szCs w:val="22"/>
        </w:rPr>
        <w:softHyphen/>
        <w:t>тивності діяль</w:t>
      </w:r>
      <w:r>
        <w:rPr>
          <w:bCs/>
          <w:color w:val="auto"/>
          <w:sz w:val="22"/>
          <w:szCs w:val="22"/>
        </w:rPr>
        <w:softHyphen/>
        <w:t>ності підприємства. Обсяг висновків 3–5 сторінок.</w:t>
      </w:r>
    </w:p>
    <w:p w:rsidR="00C26786" w:rsidRDefault="00C26786">
      <w:pPr>
        <w:pStyle w:val="a8"/>
        <w:widowControl w:val="0"/>
        <w:spacing w:line="221" w:lineRule="auto"/>
        <w:ind w:firstLine="284"/>
        <w:jc w:val="both"/>
        <w:rPr>
          <w:bCs/>
          <w:color w:val="auto"/>
          <w:sz w:val="22"/>
          <w:szCs w:val="22"/>
        </w:rPr>
      </w:pPr>
      <w:r>
        <w:rPr>
          <w:b/>
          <w:bCs/>
          <w:i/>
          <w:color w:val="auto"/>
          <w:sz w:val="22"/>
          <w:szCs w:val="22"/>
        </w:rPr>
        <w:t>Список використаних інформаційних джерел</w:t>
      </w:r>
      <w:r>
        <w:rPr>
          <w:bCs/>
          <w:color w:val="auto"/>
          <w:sz w:val="22"/>
          <w:szCs w:val="22"/>
        </w:rPr>
        <w:t xml:space="preserve"> повинен містити перелік усіх першоджерел, на які є посилання у тексті роботи, або які було використано під час виконання дослідження (80–100 джерел). </w:t>
      </w:r>
    </w:p>
    <w:p w:rsidR="00C26786" w:rsidRDefault="00C26786">
      <w:pPr>
        <w:pStyle w:val="a8"/>
        <w:widowControl w:val="0"/>
        <w:spacing w:line="221" w:lineRule="auto"/>
        <w:ind w:firstLine="284"/>
        <w:jc w:val="both"/>
        <w:rPr>
          <w:bCs/>
          <w:color w:val="auto"/>
          <w:sz w:val="22"/>
          <w:szCs w:val="22"/>
        </w:rPr>
      </w:pPr>
      <w:r>
        <w:rPr>
          <w:b/>
          <w:bCs/>
          <w:i/>
          <w:color w:val="auto"/>
          <w:sz w:val="22"/>
          <w:szCs w:val="22"/>
        </w:rPr>
        <w:t>Додатки</w:t>
      </w:r>
      <w:r>
        <w:rPr>
          <w:b/>
          <w:bCs/>
          <w:color w:val="auto"/>
          <w:sz w:val="22"/>
          <w:szCs w:val="22"/>
        </w:rPr>
        <w:t xml:space="preserve"> </w:t>
      </w:r>
      <w:r>
        <w:rPr>
          <w:bCs/>
          <w:color w:val="auto"/>
          <w:sz w:val="22"/>
          <w:szCs w:val="22"/>
        </w:rPr>
        <w:t>включають витяг зі статуту, що характеризує види діяльності, яким займається підприємство, наказ про облікову політику, облікові регістри, фінансову звіт</w:t>
      </w:r>
      <w:r>
        <w:rPr>
          <w:bCs/>
          <w:color w:val="auto"/>
          <w:sz w:val="22"/>
          <w:szCs w:val="22"/>
        </w:rPr>
        <w:softHyphen/>
        <w:t>ність за темою дослідження за три роки (лише ті форми, що використовуються при розрахунках показників) та статистичну звітність, дані якої використовуються при розрахунку показників за три роки. Документи, прикладені у додатки, повинні бути взаємо</w:t>
      </w:r>
      <w:r>
        <w:rPr>
          <w:bCs/>
          <w:color w:val="auto"/>
          <w:sz w:val="22"/>
          <w:szCs w:val="22"/>
        </w:rPr>
        <w:softHyphen/>
        <w:t xml:space="preserve">пов’язані між собою та відноситись до одного звітного періоду. </w:t>
      </w:r>
    </w:p>
    <w:p w:rsidR="00C26786" w:rsidRDefault="00C26786">
      <w:pPr>
        <w:pStyle w:val="a8"/>
        <w:widowControl w:val="0"/>
        <w:spacing w:line="221" w:lineRule="auto"/>
        <w:ind w:firstLine="284"/>
        <w:jc w:val="both"/>
        <w:rPr>
          <w:b/>
          <w:bCs/>
          <w:color w:val="auto"/>
          <w:sz w:val="22"/>
          <w:szCs w:val="22"/>
        </w:rPr>
      </w:pPr>
      <w:r>
        <w:rPr>
          <w:b/>
          <w:bCs/>
          <w:color w:val="auto"/>
          <w:sz w:val="22"/>
          <w:szCs w:val="22"/>
        </w:rPr>
        <w:t>Первинні документи (крім розроблених або удосконалених особисто автором) в додатки не прикладаються.</w:t>
      </w:r>
    </w:p>
    <w:p w:rsidR="00C26786" w:rsidRDefault="00C26786">
      <w:pPr>
        <w:spacing w:before="240" w:after="120" w:line="221" w:lineRule="auto"/>
        <w:jc w:val="center"/>
        <w:rPr>
          <w:rFonts w:ascii="Arial" w:hAnsi="Arial" w:cs="Arial"/>
          <w:b/>
          <w:sz w:val="24"/>
          <w:lang w:val="uk-UA"/>
        </w:rPr>
      </w:pPr>
      <w:bookmarkStart w:id="4" w:name="_Toc203315240"/>
    </w:p>
    <w:p w:rsidR="00C26786" w:rsidRDefault="00C26786">
      <w:pPr>
        <w:spacing w:before="240" w:after="120" w:line="221" w:lineRule="auto"/>
        <w:jc w:val="center"/>
        <w:rPr>
          <w:rFonts w:ascii="Arial" w:hAnsi="Arial" w:cs="Arial"/>
          <w:b/>
          <w:sz w:val="24"/>
          <w:lang w:val="uk-UA"/>
        </w:rPr>
      </w:pPr>
      <w:r>
        <w:rPr>
          <w:rFonts w:ascii="Arial" w:hAnsi="Arial" w:cs="Arial"/>
          <w:b/>
          <w:sz w:val="24"/>
          <w:lang w:val="uk-UA"/>
        </w:rPr>
        <w:t>ОФОРМЛЕННЯ ДИПЛОМНОЇ РОБОТИ</w:t>
      </w:r>
      <w:bookmarkEnd w:id="4"/>
    </w:p>
    <w:p w:rsidR="00C26786" w:rsidRDefault="00C26786">
      <w:pPr>
        <w:spacing w:after="60" w:line="221" w:lineRule="auto"/>
        <w:jc w:val="center"/>
        <w:rPr>
          <w:rFonts w:ascii="Arial" w:hAnsi="Arial" w:cs="Arial"/>
          <w:b/>
          <w:sz w:val="22"/>
          <w:lang w:val="uk-UA"/>
        </w:rPr>
      </w:pPr>
      <w:bookmarkStart w:id="5" w:name="_Toc203315241"/>
      <w:r>
        <w:rPr>
          <w:rFonts w:ascii="Arial" w:hAnsi="Arial" w:cs="Arial"/>
          <w:b/>
          <w:sz w:val="22"/>
          <w:lang w:val="uk-UA"/>
        </w:rPr>
        <w:t>Загальні вимоги</w:t>
      </w:r>
      <w:bookmarkEnd w:id="5"/>
    </w:p>
    <w:p w:rsidR="00C26786" w:rsidRDefault="00C26786">
      <w:pPr>
        <w:pStyle w:val="a8"/>
        <w:widowControl w:val="0"/>
        <w:spacing w:line="221" w:lineRule="auto"/>
        <w:ind w:firstLine="284"/>
        <w:jc w:val="both"/>
        <w:rPr>
          <w:bCs/>
          <w:color w:val="auto"/>
          <w:sz w:val="22"/>
          <w:szCs w:val="22"/>
        </w:rPr>
      </w:pPr>
      <w:r>
        <w:rPr>
          <w:bCs/>
          <w:color w:val="auto"/>
          <w:sz w:val="22"/>
          <w:szCs w:val="22"/>
        </w:rPr>
        <w:t>Дипломна робота має бути виконана комп’ютерним набором на одній стороні аркушів стандартного білого паперу формату А4 (210 × 297 мм) через 1,5 міжрядкових інтервали з ви</w:t>
      </w:r>
      <w:r>
        <w:rPr>
          <w:bCs/>
          <w:color w:val="auto"/>
          <w:sz w:val="22"/>
          <w:szCs w:val="22"/>
        </w:rPr>
        <w:softHyphen/>
        <w:t>ко</w:t>
      </w:r>
      <w:r>
        <w:rPr>
          <w:bCs/>
          <w:color w:val="auto"/>
          <w:sz w:val="22"/>
          <w:szCs w:val="22"/>
        </w:rPr>
        <w:softHyphen/>
        <w:t>рис</w:t>
      </w:r>
      <w:r>
        <w:rPr>
          <w:bCs/>
          <w:color w:val="auto"/>
          <w:sz w:val="22"/>
          <w:szCs w:val="22"/>
        </w:rPr>
        <w:softHyphen/>
        <w:t xml:space="preserve">танням шрифту </w:t>
      </w:r>
      <w:r>
        <w:rPr>
          <w:bCs/>
          <w:i/>
          <w:color w:val="auto"/>
          <w:sz w:val="22"/>
          <w:szCs w:val="22"/>
        </w:rPr>
        <w:t>Times New Roman,</w:t>
      </w:r>
      <w:r>
        <w:rPr>
          <w:bCs/>
          <w:color w:val="auto"/>
          <w:sz w:val="22"/>
          <w:szCs w:val="22"/>
        </w:rPr>
        <w:t xml:space="preserve"> розмір – 14 (в таблицях дозво</w:t>
      </w:r>
      <w:r>
        <w:rPr>
          <w:bCs/>
          <w:color w:val="auto"/>
          <w:sz w:val="22"/>
          <w:szCs w:val="22"/>
        </w:rPr>
        <w:softHyphen/>
        <w:t>ляється ви</w:t>
      </w:r>
      <w:r>
        <w:rPr>
          <w:bCs/>
          <w:color w:val="auto"/>
          <w:sz w:val="22"/>
          <w:szCs w:val="22"/>
        </w:rPr>
        <w:softHyphen/>
        <w:t xml:space="preserve">користовувати шрифт розміру – 12 і міжрядковий інтервал - 1). Абзацний відступ – 1,25–1,27 см. </w:t>
      </w:r>
    </w:p>
    <w:p w:rsidR="00C26786" w:rsidRDefault="00C26786">
      <w:pPr>
        <w:pStyle w:val="a8"/>
        <w:widowControl w:val="0"/>
        <w:spacing w:line="221" w:lineRule="auto"/>
        <w:ind w:firstLine="284"/>
        <w:jc w:val="both"/>
        <w:rPr>
          <w:bCs/>
          <w:color w:val="auto"/>
          <w:sz w:val="22"/>
          <w:szCs w:val="22"/>
        </w:rPr>
      </w:pPr>
      <w:r>
        <w:rPr>
          <w:bCs/>
          <w:color w:val="auto"/>
          <w:sz w:val="22"/>
          <w:szCs w:val="22"/>
        </w:rPr>
        <w:t xml:space="preserve">Текст розміщується на сторінці з дотриманням розмірів полів: верхнє і нижнє – 20 мм, ліве – 30 мм, праве – 10 мм. </w:t>
      </w:r>
    </w:p>
    <w:p w:rsidR="00C26786" w:rsidRDefault="00C26786">
      <w:pPr>
        <w:pStyle w:val="a8"/>
        <w:widowControl w:val="0"/>
        <w:spacing w:line="221" w:lineRule="auto"/>
        <w:ind w:firstLine="284"/>
        <w:jc w:val="both"/>
        <w:rPr>
          <w:bCs/>
          <w:color w:val="auto"/>
          <w:sz w:val="22"/>
          <w:szCs w:val="22"/>
        </w:rPr>
      </w:pPr>
      <w:r>
        <w:rPr>
          <w:bCs/>
          <w:color w:val="auto"/>
          <w:sz w:val="22"/>
          <w:szCs w:val="22"/>
        </w:rPr>
        <w:t>Шрифт друку повинен бути чітким з однаковою щільністю тексту, стрічка чорного кольору середньої жирності.</w:t>
      </w:r>
    </w:p>
    <w:p w:rsidR="00C26786" w:rsidRDefault="00C26786">
      <w:pPr>
        <w:pStyle w:val="a8"/>
        <w:widowControl w:val="0"/>
        <w:spacing w:line="221" w:lineRule="auto"/>
        <w:ind w:firstLine="284"/>
        <w:jc w:val="both"/>
        <w:rPr>
          <w:bCs/>
          <w:color w:val="auto"/>
          <w:sz w:val="22"/>
          <w:szCs w:val="22"/>
        </w:rPr>
      </w:pPr>
      <w:r>
        <w:rPr>
          <w:bCs/>
          <w:color w:val="auto"/>
          <w:sz w:val="22"/>
          <w:szCs w:val="22"/>
        </w:rPr>
        <w:t xml:space="preserve">Текст основної частини поділяють на розділи. </w:t>
      </w:r>
    </w:p>
    <w:p w:rsidR="00C26786" w:rsidRDefault="00C26786">
      <w:pPr>
        <w:pStyle w:val="a8"/>
        <w:widowControl w:val="0"/>
        <w:spacing w:line="211" w:lineRule="auto"/>
        <w:ind w:firstLine="284"/>
        <w:jc w:val="both"/>
        <w:rPr>
          <w:bCs/>
          <w:color w:val="auto"/>
          <w:sz w:val="22"/>
          <w:szCs w:val="22"/>
        </w:rPr>
      </w:pPr>
      <w:r>
        <w:rPr>
          <w:bCs/>
          <w:color w:val="auto"/>
          <w:spacing w:val="-6"/>
          <w:sz w:val="22"/>
          <w:szCs w:val="22"/>
        </w:rPr>
        <w:lastRenderedPageBreak/>
        <w:t xml:space="preserve">Заголовки структурних частин дипломної роботи: </w:t>
      </w:r>
      <w:r>
        <w:rPr>
          <w:b/>
          <w:bCs/>
          <w:color w:val="auto"/>
          <w:spacing w:val="-6"/>
          <w:sz w:val="22"/>
          <w:szCs w:val="22"/>
        </w:rPr>
        <w:t>«ЗМІСТ»</w:t>
      </w:r>
      <w:r>
        <w:rPr>
          <w:bCs/>
          <w:color w:val="auto"/>
          <w:spacing w:val="-6"/>
          <w:sz w:val="22"/>
          <w:szCs w:val="22"/>
        </w:rPr>
        <w:t xml:space="preserve">, </w:t>
      </w:r>
      <w:r>
        <w:rPr>
          <w:b/>
          <w:bCs/>
          <w:color w:val="auto"/>
          <w:spacing w:val="-6"/>
          <w:sz w:val="22"/>
          <w:szCs w:val="22"/>
        </w:rPr>
        <w:t>«ПЕРЕЛІК</w:t>
      </w:r>
      <w:r>
        <w:rPr>
          <w:b/>
          <w:bCs/>
          <w:color w:val="auto"/>
          <w:sz w:val="22"/>
          <w:szCs w:val="22"/>
        </w:rPr>
        <w:t xml:space="preserve"> </w:t>
      </w:r>
      <w:r>
        <w:rPr>
          <w:b/>
          <w:bCs/>
          <w:color w:val="auto"/>
          <w:spacing w:val="4"/>
          <w:sz w:val="22"/>
          <w:szCs w:val="22"/>
        </w:rPr>
        <w:t xml:space="preserve">УМОВНИХ СКОРОЧЕНЬ» </w:t>
      </w:r>
      <w:r>
        <w:rPr>
          <w:bCs/>
          <w:color w:val="auto"/>
          <w:spacing w:val="4"/>
          <w:sz w:val="22"/>
          <w:szCs w:val="22"/>
        </w:rPr>
        <w:t xml:space="preserve">(у випадку їх використання в роботі), </w:t>
      </w:r>
      <w:r>
        <w:rPr>
          <w:b/>
          <w:bCs/>
          <w:color w:val="auto"/>
          <w:spacing w:val="4"/>
          <w:sz w:val="22"/>
          <w:szCs w:val="22"/>
        </w:rPr>
        <w:t>«ВСТУП»</w:t>
      </w:r>
      <w:r>
        <w:rPr>
          <w:bCs/>
          <w:color w:val="auto"/>
          <w:spacing w:val="4"/>
          <w:sz w:val="22"/>
          <w:szCs w:val="22"/>
        </w:rPr>
        <w:t>,</w:t>
      </w:r>
      <w:r>
        <w:rPr>
          <w:bCs/>
          <w:color w:val="auto"/>
          <w:sz w:val="22"/>
          <w:szCs w:val="22"/>
        </w:rPr>
        <w:t xml:space="preserve"> </w:t>
      </w:r>
      <w:r>
        <w:rPr>
          <w:b/>
          <w:bCs/>
          <w:color w:val="auto"/>
          <w:sz w:val="22"/>
          <w:szCs w:val="22"/>
        </w:rPr>
        <w:t>«РОЗДІЛ»</w:t>
      </w:r>
      <w:r>
        <w:rPr>
          <w:bCs/>
          <w:color w:val="auto"/>
          <w:sz w:val="22"/>
          <w:szCs w:val="22"/>
        </w:rPr>
        <w:t xml:space="preserve"> (та назва розділу), </w:t>
      </w:r>
      <w:r>
        <w:rPr>
          <w:b/>
          <w:bCs/>
          <w:color w:val="auto"/>
          <w:sz w:val="22"/>
          <w:szCs w:val="22"/>
        </w:rPr>
        <w:t>«ВИСНОВКИ</w:t>
      </w:r>
      <w:r>
        <w:rPr>
          <w:b/>
          <w:bCs/>
          <w:color w:val="auto"/>
          <w:spacing w:val="-4"/>
          <w:sz w:val="22"/>
          <w:szCs w:val="22"/>
        </w:rPr>
        <w:t>»</w:t>
      </w:r>
      <w:r>
        <w:rPr>
          <w:bCs/>
          <w:color w:val="auto"/>
          <w:spacing w:val="-4"/>
          <w:sz w:val="22"/>
          <w:szCs w:val="22"/>
        </w:rPr>
        <w:t xml:space="preserve">, </w:t>
      </w:r>
      <w:r>
        <w:rPr>
          <w:b/>
          <w:bCs/>
          <w:color w:val="auto"/>
          <w:spacing w:val="-4"/>
          <w:sz w:val="22"/>
          <w:szCs w:val="22"/>
        </w:rPr>
        <w:t>«СПИСОК ВИКОРИСТАНИХ ІНФОРМАЦІЙНИХ ДЖЕРЕЛ»</w:t>
      </w:r>
      <w:r>
        <w:rPr>
          <w:bCs/>
          <w:color w:val="auto"/>
          <w:spacing w:val="-4"/>
          <w:sz w:val="22"/>
          <w:szCs w:val="22"/>
        </w:rPr>
        <w:t xml:space="preserve">, </w:t>
      </w:r>
      <w:r>
        <w:rPr>
          <w:b/>
          <w:bCs/>
          <w:color w:val="auto"/>
          <w:spacing w:val="-4"/>
          <w:sz w:val="22"/>
          <w:szCs w:val="22"/>
        </w:rPr>
        <w:t>«ДОДАТКИ»</w:t>
      </w:r>
      <w:r>
        <w:rPr>
          <w:bCs/>
          <w:color w:val="auto"/>
          <w:sz w:val="22"/>
          <w:szCs w:val="22"/>
        </w:rPr>
        <w:t xml:space="preserve"> друкують </w:t>
      </w:r>
      <w:r>
        <w:rPr>
          <w:bCs/>
          <w:i/>
          <w:iCs/>
          <w:color w:val="auto"/>
          <w:sz w:val="22"/>
          <w:szCs w:val="22"/>
        </w:rPr>
        <w:t>великими літе</w:t>
      </w:r>
      <w:r>
        <w:rPr>
          <w:bCs/>
          <w:i/>
          <w:iCs/>
          <w:color w:val="auto"/>
          <w:sz w:val="22"/>
          <w:szCs w:val="22"/>
        </w:rPr>
        <w:softHyphen/>
        <w:t>рами жирним шрифтом</w:t>
      </w:r>
      <w:r>
        <w:rPr>
          <w:bCs/>
          <w:color w:val="auto"/>
          <w:sz w:val="22"/>
          <w:szCs w:val="22"/>
        </w:rPr>
        <w:t xml:space="preserve"> </w:t>
      </w:r>
      <w:r>
        <w:rPr>
          <w:bCs/>
          <w:i/>
          <w:color w:val="auto"/>
          <w:sz w:val="22"/>
          <w:szCs w:val="22"/>
        </w:rPr>
        <w:t>по центру</w:t>
      </w:r>
      <w:r>
        <w:rPr>
          <w:bCs/>
          <w:color w:val="auto"/>
          <w:sz w:val="22"/>
          <w:szCs w:val="22"/>
        </w:rPr>
        <w:t xml:space="preserve"> симетрично до набору. За</w:t>
      </w:r>
      <w:r>
        <w:rPr>
          <w:bCs/>
          <w:color w:val="auto"/>
          <w:sz w:val="22"/>
          <w:szCs w:val="22"/>
        </w:rPr>
        <w:softHyphen/>
        <w:t>го</w:t>
      </w:r>
      <w:r>
        <w:rPr>
          <w:bCs/>
          <w:color w:val="auto"/>
          <w:sz w:val="22"/>
          <w:szCs w:val="22"/>
        </w:rPr>
        <w:softHyphen/>
        <w:t>ловки під</w:t>
      </w:r>
      <w:r>
        <w:rPr>
          <w:bCs/>
          <w:color w:val="auto"/>
          <w:sz w:val="22"/>
          <w:szCs w:val="22"/>
        </w:rPr>
        <w:softHyphen/>
        <w:t>розділів дру</w:t>
      </w:r>
      <w:r>
        <w:rPr>
          <w:bCs/>
          <w:color w:val="auto"/>
          <w:sz w:val="22"/>
          <w:szCs w:val="22"/>
        </w:rPr>
        <w:softHyphen/>
        <w:t>кують маленькими літерами жирним шрифтом (</w:t>
      </w:r>
      <w:r>
        <w:rPr>
          <w:bCs/>
          <w:i/>
          <w:iCs/>
          <w:color w:val="auto"/>
          <w:sz w:val="22"/>
          <w:szCs w:val="22"/>
        </w:rPr>
        <w:t>крім першої вели</w:t>
      </w:r>
      <w:r>
        <w:rPr>
          <w:bCs/>
          <w:i/>
          <w:iCs/>
          <w:color w:val="auto"/>
          <w:sz w:val="22"/>
          <w:szCs w:val="22"/>
        </w:rPr>
        <w:softHyphen/>
        <w:t>кої літери</w:t>
      </w:r>
      <w:r>
        <w:rPr>
          <w:bCs/>
          <w:color w:val="auto"/>
          <w:sz w:val="22"/>
          <w:szCs w:val="22"/>
        </w:rPr>
        <w:t xml:space="preserve">) з абзацного відступу. Крапку в кінці заголовка не ставлять (додаток П). </w:t>
      </w:r>
    </w:p>
    <w:p w:rsidR="00C26786" w:rsidRDefault="00C26786">
      <w:pPr>
        <w:pStyle w:val="a8"/>
        <w:widowControl w:val="0"/>
        <w:spacing w:line="211" w:lineRule="auto"/>
        <w:ind w:firstLine="284"/>
        <w:jc w:val="both"/>
        <w:rPr>
          <w:bCs/>
          <w:color w:val="auto"/>
          <w:sz w:val="22"/>
          <w:szCs w:val="22"/>
        </w:rPr>
      </w:pPr>
      <w:r>
        <w:rPr>
          <w:bCs/>
          <w:color w:val="auto"/>
          <w:sz w:val="22"/>
          <w:szCs w:val="22"/>
        </w:rPr>
        <w:t xml:space="preserve">Відстань між заголовками розділу і підрозділу повинна дорівнювати 2 інтервалам (2 рядки при міжрядковому інтервалі 1,5). </w:t>
      </w:r>
    </w:p>
    <w:p w:rsidR="00C26786" w:rsidRDefault="00C26786">
      <w:pPr>
        <w:pStyle w:val="a8"/>
        <w:widowControl w:val="0"/>
        <w:spacing w:line="211" w:lineRule="auto"/>
        <w:ind w:firstLine="284"/>
        <w:jc w:val="both"/>
        <w:rPr>
          <w:bCs/>
          <w:color w:val="auto"/>
          <w:sz w:val="22"/>
          <w:szCs w:val="22"/>
        </w:rPr>
      </w:pPr>
      <w:r>
        <w:rPr>
          <w:bCs/>
          <w:color w:val="auto"/>
          <w:sz w:val="22"/>
          <w:szCs w:val="22"/>
        </w:rPr>
        <w:t>Відстань між заголовком підрозділу і тексту повинна дорівнювати 1 інтервалу (1 рядок при міжрядковому інтервалі 1,5).</w:t>
      </w:r>
    </w:p>
    <w:p w:rsidR="00C26786" w:rsidRDefault="00C26786">
      <w:pPr>
        <w:pStyle w:val="a8"/>
        <w:widowControl w:val="0"/>
        <w:spacing w:line="211" w:lineRule="auto"/>
        <w:ind w:firstLine="284"/>
        <w:jc w:val="both"/>
        <w:rPr>
          <w:bCs/>
          <w:color w:val="auto"/>
          <w:sz w:val="22"/>
          <w:szCs w:val="22"/>
        </w:rPr>
      </w:pPr>
      <w:r>
        <w:rPr>
          <w:bCs/>
          <w:color w:val="auto"/>
          <w:sz w:val="22"/>
          <w:szCs w:val="22"/>
        </w:rPr>
        <w:t xml:space="preserve">Для тих випадків, коли кінець одного і початок іншого підрозділу розміщуються на одній сторінці, відстань між текстом і заголовком наступного підрозділу дорівнює чотирьом міжрядковим інтервалам </w:t>
      </w:r>
      <w:r>
        <w:rPr>
          <w:bCs/>
          <w:i/>
          <w:color w:val="auto"/>
          <w:sz w:val="22"/>
          <w:szCs w:val="22"/>
        </w:rPr>
        <w:t>(4 рядки при міжрядковому інтервалі 1,5).</w:t>
      </w:r>
    </w:p>
    <w:p w:rsidR="00C26786" w:rsidRDefault="00C26786">
      <w:pPr>
        <w:pStyle w:val="a8"/>
        <w:widowControl w:val="0"/>
        <w:spacing w:line="216" w:lineRule="auto"/>
        <w:ind w:firstLine="284"/>
        <w:jc w:val="both"/>
        <w:rPr>
          <w:bCs/>
          <w:color w:val="auto"/>
          <w:sz w:val="22"/>
          <w:szCs w:val="22"/>
        </w:rPr>
      </w:pPr>
      <w:r>
        <w:rPr>
          <w:bCs/>
          <w:color w:val="auto"/>
          <w:spacing w:val="-10"/>
          <w:sz w:val="22"/>
          <w:szCs w:val="22"/>
        </w:rPr>
        <w:t>Кожну структурну частину дипломної роботи: «ЗМІСТ», «ПЕРЕЛІК</w:t>
      </w:r>
      <w:r>
        <w:rPr>
          <w:bCs/>
          <w:color w:val="auto"/>
          <w:sz w:val="22"/>
          <w:szCs w:val="22"/>
        </w:rPr>
        <w:t xml:space="preserve"> УМОВНИХ СКОРОЧЕНЬ», «ВСТУП», «РОЗДІЛ», «ВИСНОВКИ», «СПИСОК ВИКОРИСТАНИХ ІНФОРМАЦІЙНИХ ДЖЕРЕЛ», «ДОДАТКИ» починають </w:t>
      </w:r>
      <w:r>
        <w:rPr>
          <w:bCs/>
          <w:i/>
          <w:color w:val="auto"/>
          <w:sz w:val="22"/>
          <w:szCs w:val="22"/>
        </w:rPr>
        <w:t>з нової сторінки</w:t>
      </w:r>
      <w:r>
        <w:rPr>
          <w:bCs/>
          <w:color w:val="auto"/>
          <w:sz w:val="22"/>
          <w:szCs w:val="22"/>
        </w:rPr>
        <w:t>.</w:t>
      </w:r>
    </w:p>
    <w:p w:rsidR="00C26786" w:rsidRDefault="00C26786">
      <w:pPr>
        <w:pStyle w:val="a8"/>
        <w:widowControl w:val="0"/>
        <w:spacing w:line="216" w:lineRule="auto"/>
        <w:ind w:firstLine="284"/>
        <w:jc w:val="both"/>
        <w:rPr>
          <w:bCs/>
          <w:color w:val="auto"/>
          <w:sz w:val="22"/>
          <w:szCs w:val="22"/>
        </w:rPr>
      </w:pPr>
      <w:r>
        <w:rPr>
          <w:bCs/>
          <w:color w:val="auto"/>
          <w:sz w:val="22"/>
          <w:szCs w:val="22"/>
        </w:rPr>
        <w:t>Зміст повинен містити найменування та номери початкових сто</w:t>
      </w:r>
      <w:r>
        <w:rPr>
          <w:bCs/>
          <w:color w:val="auto"/>
          <w:sz w:val="22"/>
          <w:szCs w:val="22"/>
        </w:rPr>
        <w:softHyphen/>
        <w:t>рі</w:t>
      </w:r>
      <w:r>
        <w:rPr>
          <w:bCs/>
          <w:color w:val="auto"/>
          <w:sz w:val="22"/>
          <w:szCs w:val="22"/>
        </w:rPr>
        <w:softHyphen/>
        <w:t>нок кожного розділу та підрозділу (додаток П). Назви розділів і під</w:t>
      </w:r>
      <w:r>
        <w:rPr>
          <w:bCs/>
          <w:color w:val="auto"/>
          <w:sz w:val="22"/>
          <w:szCs w:val="22"/>
        </w:rPr>
        <w:softHyphen/>
        <w:t>роз</w:t>
      </w:r>
      <w:r>
        <w:rPr>
          <w:bCs/>
          <w:color w:val="auto"/>
          <w:sz w:val="22"/>
          <w:szCs w:val="22"/>
        </w:rPr>
        <w:softHyphen/>
        <w:t xml:space="preserve">ділів у змісті тексту повинні бути однаково оформленими. </w:t>
      </w:r>
    </w:p>
    <w:p w:rsidR="00C26786" w:rsidRDefault="00C26786">
      <w:pPr>
        <w:pStyle w:val="a8"/>
        <w:widowControl w:val="0"/>
        <w:spacing w:line="216" w:lineRule="auto"/>
        <w:ind w:firstLine="284"/>
        <w:jc w:val="both"/>
        <w:rPr>
          <w:bCs/>
          <w:color w:val="auto"/>
          <w:sz w:val="22"/>
          <w:szCs w:val="22"/>
        </w:rPr>
      </w:pPr>
      <w:r>
        <w:rPr>
          <w:bCs/>
          <w:color w:val="auto"/>
          <w:sz w:val="22"/>
          <w:szCs w:val="22"/>
        </w:rPr>
        <w:t>Перелік скорочень символів і спеціальних термінів включається до дипломної роботи тоді, коли застосовуються незагальновживані (вузь</w:t>
      </w:r>
      <w:r>
        <w:rPr>
          <w:bCs/>
          <w:color w:val="auto"/>
          <w:sz w:val="22"/>
          <w:szCs w:val="22"/>
        </w:rPr>
        <w:softHyphen/>
        <w:t>коспеціальні) скорочення, символи і терміни, якщо загальна їх кількість – понад 20 і кожне із них повторюється у тексті не менше, як 3–5 разів.</w:t>
      </w:r>
    </w:p>
    <w:p w:rsidR="00C26786" w:rsidRDefault="00C26786">
      <w:pPr>
        <w:pStyle w:val="a8"/>
        <w:widowControl w:val="0"/>
        <w:spacing w:line="216" w:lineRule="auto"/>
        <w:ind w:firstLine="284"/>
        <w:jc w:val="both"/>
        <w:rPr>
          <w:bCs/>
          <w:color w:val="auto"/>
          <w:sz w:val="22"/>
          <w:szCs w:val="22"/>
        </w:rPr>
      </w:pPr>
      <w:r>
        <w:rPr>
          <w:bCs/>
          <w:color w:val="auto"/>
          <w:sz w:val="22"/>
          <w:szCs w:val="22"/>
        </w:rPr>
        <w:t>Скорочення, символи і терміни розміщуються у переліку стовпчи</w:t>
      </w:r>
      <w:r>
        <w:rPr>
          <w:bCs/>
          <w:color w:val="auto"/>
          <w:sz w:val="22"/>
          <w:szCs w:val="22"/>
        </w:rPr>
        <w:softHyphen/>
        <w:t>ком, у якому ліворуч приводять символ або спеціальний термін, а праворуч – його деталізоване розшифрування. Якщо у роботі кількість скорочень, символів, термінів менше за 20 і кожне із них повто</w:t>
      </w:r>
      <w:r>
        <w:rPr>
          <w:bCs/>
          <w:color w:val="auto"/>
          <w:sz w:val="22"/>
          <w:szCs w:val="22"/>
        </w:rPr>
        <w:softHyphen/>
        <w:t>рю</w:t>
      </w:r>
      <w:r>
        <w:rPr>
          <w:bCs/>
          <w:color w:val="auto"/>
          <w:sz w:val="22"/>
          <w:szCs w:val="22"/>
        </w:rPr>
        <w:softHyphen/>
        <w:t>єть</w:t>
      </w:r>
      <w:r>
        <w:rPr>
          <w:bCs/>
          <w:color w:val="auto"/>
          <w:sz w:val="22"/>
          <w:szCs w:val="22"/>
        </w:rPr>
        <w:softHyphen/>
        <w:t>ся не більше 3–5 разів, перелік окремо не складається. Детальне роз</w:t>
      </w:r>
      <w:r>
        <w:rPr>
          <w:bCs/>
          <w:color w:val="auto"/>
          <w:sz w:val="22"/>
          <w:szCs w:val="22"/>
        </w:rPr>
        <w:softHyphen/>
        <w:t>шифрування їх наводиться у вигляді примітки при першому згаду</w:t>
      </w:r>
      <w:r>
        <w:rPr>
          <w:bCs/>
          <w:color w:val="auto"/>
          <w:sz w:val="22"/>
          <w:szCs w:val="22"/>
        </w:rPr>
        <w:softHyphen/>
        <w:t>ван</w:t>
      </w:r>
      <w:r>
        <w:rPr>
          <w:bCs/>
          <w:color w:val="auto"/>
          <w:sz w:val="22"/>
          <w:szCs w:val="22"/>
        </w:rPr>
        <w:softHyphen/>
        <w:t>ні у роботі або безпосередньо у тексті (в дужках).</w:t>
      </w:r>
    </w:p>
    <w:p w:rsidR="00C26786" w:rsidRDefault="00C26786">
      <w:pPr>
        <w:pStyle w:val="a8"/>
        <w:widowControl w:val="0"/>
        <w:spacing w:line="216" w:lineRule="auto"/>
        <w:ind w:firstLine="284"/>
        <w:jc w:val="both"/>
        <w:rPr>
          <w:bCs/>
          <w:color w:val="auto"/>
          <w:sz w:val="22"/>
          <w:szCs w:val="22"/>
        </w:rPr>
      </w:pPr>
      <w:r>
        <w:rPr>
          <w:bCs/>
          <w:color w:val="auto"/>
          <w:sz w:val="22"/>
          <w:szCs w:val="22"/>
        </w:rPr>
        <w:t>Наприкінці роботи після списку використаних інформаційних джерел студент про</w:t>
      </w:r>
      <w:r>
        <w:rPr>
          <w:bCs/>
          <w:color w:val="auto"/>
          <w:sz w:val="22"/>
          <w:szCs w:val="22"/>
        </w:rPr>
        <w:softHyphen/>
        <w:t xml:space="preserve">ставляє </w:t>
      </w:r>
      <w:r>
        <w:rPr>
          <w:bCs/>
          <w:i/>
          <w:color w:val="auto"/>
          <w:sz w:val="22"/>
          <w:szCs w:val="22"/>
        </w:rPr>
        <w:t>особистий підпис</w:t>
      </w:r>
      <w:r>
        <w:rPr>
          <w:bCs/>
          <w:color w:val="auto"/>
          <w:sz w:val="22"/>
          <w:szCs w:val="22"/>
        </w:rPr>
        <w:t xml:space="preserve"> та </w:t>
      </w:r>
      <w:r>
        <w:rPr>
          <w:bCs/>
          <w:i/>
          <w:color w:val="auto"/>
          <w:sz w:val="22"/>
          <w:szCs w:val="22"/>
        </w:rPr>
        <w:t>дату</w:t>
      </w:r>
      <w:r>
        <w:rPr>
          <w:bCs/>
          <w:color w:val="auto"/>
          <w:sz w:val="22"/>
          <w:szCs w:val="22"/>
        </w:rPr>
        <w:t xml:space="preserve"> завершення виконання дипломної роботи.</w:t>
      </w:r>
    </w:p>
    <w:p w:rsidR="00C26786" w:rsidRDefault="00C26786">
      <w:pPr>
        <w:spacing w:before="120" w:after="60"/>
        <w:jc w:val="center"/>
        <w:rPr>
          <w:rFonts w:ascii="Arial" w:hAnsi="Arial" w:cs="Arial"/>
          <w:b/>
          <w:sz w:val="22"/>
          <w:lang w:val="uk-UA"/>
        </w:rPr>
      </w:pPr>
      <w:r>
        <w:rPr>
          <w:rFonts w:ascii="Arial" w:hAnsi="Arial" w:cs="Arial"/>
          <w:b/>
          <w:sz w:val="22"/>
          <w:lang w:val="uk-UA"/>
        </w:rPr>
        <w:t>Мова і стиль</w:t>
      </w:r>
    </w:p>
    <w:p w:rsidR="00C26786" w:rsidRDefault="00C26786">
      <w:pPr>
        <w:pStyle w:val="a8"/>
        <w:widowControl w:val="0"/>
        <w:spacing w:line="216" w:lineRule="auto"/>
        <w:ind w:firstLine="284"/>
        <w:jc w:val="both"/>
        <w:rPr>
          <w:bCs/>
          <w:color w:val="auto"/>
          <w:sz w:val="22"/>
          <w:szCs w:val="22"/>
        </w:rPr>
      </w:pPr>
      <w:r>
        <w:rPr>
          <w:bCs/>
          <w:color w:val="auto"/>
          <w:sz w:val="22"/>
          <w:szCs w:val="22"/>
        </w:rPr>
        <w:t xml:space="preserve">Дипломна робота виконується державною мовою. </w:t>
      </w:r>
    </w:p>
    <w:p w:rsidR="00C26786" w:rsidRDefault="00C26786">
      <w:pPr>
        <w:pStyle w:val="a8"/>
        <w:widowControl w:val="0"/>
        <w:spacing w:line="216" w:lineRule="auto"/>
        <w:ind w:firstLine="284"/>
        <w:jc w:val="both"/>
        <w:rPr>
          <w:bCs/>
          <w:color w:val="auto"/>
          <w:sz w:val="22"/>
          <w:szCs w:val="22"/>
        </w:rPr>
      </w:pPr>
      <w:r>
        <w:rPr>
          <w:bCs/>
          <w:color w:val="auto"/>
          <w:sz w:val="22"/>
          <w:szCs w:val="22"/>
        </w:rPr>
        <w:t xml:space="preserve">Мовностилістичне оформлення дипломної роботи обумовлюється </w:t>
      </w:r>
      <w:r>
        <w:rPr>
          <w:bCs/>
          <w:color w:val="auto"/>
          <w:sz w:val="22"/>
          <w:szCs w:val="22"/>
        </w:rPr>
        <w:lastRenderedPageBreak/>
        <w:t>особливостями наукового стилю:</w:t>
      </w:r>
    </w:p>
    <w:p w:rsidR="00C26786" w:rsidRDefault="00C26786">
      <w:pPr>
        <w:pStyle w:val="a8"/>
        <w:widowControl w:val="0"/>
        <w:numPr>
          <w:ilvl w:val="1"/>
          <w:numId w:val="18"/>
        </w:numPr>
        <w:tabs>
          <w:tab w:val="left" w:pos="518"/>
        </w:tabs>
        <w:spacing w:line="216" w:lineRule="auto"/>
        <w:ind w:left="0" w:firstLine="284"/>
        <w:jc w:val="both"/>
        <w:rPr>
          <w:bCs/>
          <w:color w:val="auto"/>
          <w:sz w:val="22"/>
          <w:szCs w:val="22"/>
        </w:rPr>
      </w:pPr>
      <w:r>
        <w:rPr>
          <w:bCs/>
          <w:color w:val="auto"/>
          <w:sz w:val="22"/>
          <w:szCs w:val="22"/>
        </w:rPr>
        <w:t>формально-логічний спосіб викладення матеріалу, наявність мір</w:t>
      </w:r>
      <w:r>
        <w:rPr>
          <w:bCs/>
          <w:color w:val="auto"/>
          <w:sz w:val="22"/>
          <w:szCs w:val="22"/>
        </w:rPr>
        <w:softHyphen/>
        <w:t>кувань, що сприяють доказу істини, обґрунтуванню основних виснов</w:t>
      </w:r>
      <w:r>
        <w:rPr>
          <w:bCs/>
          <w:color w:val="auto"/>
          <w:sz w:val="22"/>
          <w:szCs w:val="22"/>
        </w:rPr>
        <w:softHyphen/>
        <w:t>ків дослідження;</w:t>
      </w:r>
    </w:p>
    <w:p w:rsidR="00C26786" w:rsidRDefault="00C26786">
      <w:pPr>
        <w:pStyle w:val="a8"/>
        <w:widowControl w:val="0"/>
        <w:numPr>
          <w:ilvl w:val="1"/>
          <w:numId w:val="18"/>
        </w:numPr>
        <w:tabs>
          <w:tab w:val="left" w:pos="518"/>
        </w:tabs>
        <w:spacing w:line="216" w:lineRule="auto"/>
        <w:ind w:left="0" w:firstLine="284"/>
        <w:jc w:val="both"/>
        <w:rPr>
          <w:bCs/>
          <w:color w:val="auto"/>
          <w:sz w:val="22"/>
          <w:szCs w:val="22"/>
        </w:rPr>
      </w:pPr>
      <w:r>
        <w:rPr>
          <w:bCs/>
          <w:color w:val="auto"/>
          <w:sz w:val="22"/>
          <w:szCs w:val="22"/>
        </w:rPr>
        <w:t>смислова завершеність, цілісність та зв’язність думок;</w:t>
      </w:r>
    </w:p>
    <w:p w:rsidR="00C26786" w:rsidRDefault="00C26786">
      <w:pPr>
        <w:pStyle w:val="a8"/>
        <w:widowControl w:val="0"/>
        <w:numPr>
          <w:ilvl w:val="1"/>
          <w:numId w:val="18"/>
        </w:numPr>
        <w:tabs>
          <w:tab w:val="left" w:pos="518"/>
        </w:tabs>
        <w:spacing w:line="216" w:lineRule="auto"/>
        <w:ind w:left="0" w:firstLine="284"/>
        <w:jc w:val="both"/>
        <w:rPr>
          <w:bCs/>
          <w:color w:val="auto"/>
          <w:sz w:val="22"/>
          <w:szCs w:val="22"/>
        </w:rPr>
      </w:pPr>
      <w:r>
        <w:rPr>
          <w:bCs/>
          <w:color w:val="auto"/>
          <w:sz w:val="22"/>
          <w:szCs w:val="22"/>
        </w:rPr>
        <w:t>цілеспрямованість, відсутність емоційного забарвлення науко</w:t>
      </w:r>
      <w:r>
        <w:rPr>
          <w:bCs/>
          <w:color w:val="auto"/>
          <w:sz w:val="22"/>
          <w:szCs w:val="22"/>
        </w:rPr>
        <w:softHyphen/>
        <w:t>вого тексту;</w:t>
      </w:r>
    </w:p>
    <w:p w:rsidR="00C26786" w:rsidRDefault="00C26786">
      <w:pPr>
        <w:pStyle w:val="a8"/>
        <w:widowControl w:val="0"/>
        <w:numPr>
          <w:ilvl w:val="1"/>
          <w:numId w:val="18"/>
        </w:numPr>
        <w:tabs>
          <w:tab w:val="left" w:pos="518"/>
        </w:tabs>
        <w:spacing w:line="216" w:lineRule="auto"/>
        <w:ind w:left="0" w:firstLine="284"/>
        <w:jc w:val="both"/>
        <w:rPr>
          <w:bCs/>
          <w:color w:val="auto"/>
          <w:sz w:val="22"/>
          <w:szCs w:val="22"/>
        </w:rPr>
      </w:pPr>
      <w:r>
        <w:rPr>
          <w:bCs/>
          <w:color w:val="auto"/>
          <w:sz w:val="22"/>
          <w:szCs w:val="22"/>
        </w:rPr>
        <w:t>об’єктивність викладу, смислова точність, стислість, ясність;</w:t>
      </w:r>
    </w:p>
    <w:p w:rsidR="00C26786" w:rsidRDefault="00C26786">
      <w:pPr>
        <w:pStyle w:val="a8"/>
        <w:widowControl w:val="0"/>
        <w:numPr>
          <w:ilvl w:val="1"/>
          <w:numId w:val="18"/>
        </w:numPr>
        <w:tabs>
          <w:tab w:val="left" w:pos="518"/>
        </w:tabs>
        <w:spacing w:line="216" w:lineRule="auto"/>
        <w:ind w:left="0" w:firstLine="284"/>
        <w:jc w:val="both"/>
        <w:rPr>
          <w:bCs/>
          <w:color w:val="auto"/>
          <w:sz w:val="22"/>
          <w:szCs w:val="22"/>
        </w:rPr>
      </w:pPr>
      <w:r>
        <w:rPr>
          <w:bCs/>
          <w:color w:val="auto"/>
          <w:sz w:val="22"/>
          <w:szCs w:val="22"/>
        </w:rPr>
        <w:t>необхідність використання спеціальної термінології.</w:t>
      </w:r>
    </w:p>
    <w:p w:rsidR="00C26786" w:rsidRDefault="00C26786">
      <w:pPr>
        <w:pStyle w:val="a8"/>
        <w:widowControl w:val="0"/>
        <w:spacing w:line="216" w:lineRule="auto"/>
        <w:ind w:firstLine="284"/>
        <w:jc w:val="both"/>
        <w:rPr>
          <w:bCs/>
          <w:color w:val="auto"/>
          <w:sz w:val="22"/>
          <w:szCs w:val="22"/>
        </w:rPr>
      </w:pPr>
      <w:r>
        <w:rPr>
          <w:bCs/>
          <w:color w:val="auto"/>
          <w:sz w:val="22"/>
          <w:szCs w:val="22"/>
        </w:rPr>
        <w:t>Необхідно уважно підходити до вживання наукових термінів та визна</w:t>
      </w:r>
      <w:r>
        <w:rPr>
          <w:bCs/>
          <w:color w:val="auto"/>
          <w:sz w:val="22"/>
          <w:szCs w:val="22"/>
        </w:rPr>
        <w:softHyphen/>
        <w:t>чень, посилаючись при цьому на авторитетні джерела (довідкові та нормативні видання, монографії, наукові статті).</w:t>
      </w:r>
    </w:p>
    <w:p w:rsidR="00C26786" w:rsidRDefault="00C26786">
      <w:pPr>
        <w:pStyle w:val="a8"/>
        <w:widowControl w:val="0"/>
        <w:spacing w:line="216" w:lineRule="auto"/>
        <w:ind w:firstLine="284"/>
        <w:jc w:val="both"/>
        <w:rPr>
          <w:bCs/>
          <w:color w:val="auto"/>
          <w:sz w:val="22"/>
          <w:szCs w:val="22"/>
        </w:rPr>
      </w:pPr>
      <w:r>
        <w:rPr>
          <w:bCs/>
          <w:color w:val="auto"/>
          <w:sz w:val="22"/>
          <w:szCs w:val="22"/>
        </w:rPr>
        <w:t xml:space="preserve">Щоб уникнути суб’єктивних суджень і закцентувати увагу на предметі висловлювання, в тексті застосовують переважно виклад від третьої особи («автор рекомендує…») або від першої особи множини («на нашу думку…», «зазначаємо, що…»); часто використовують безіменну форму подачі інформації («як було сказано…»). </w:t>
      </w:r>
    </w:p>
    <w:p w:rsidR="00C26786" w:rsidRDefault="00C26786">
      <w:pPr>
        <w:pStyle w:val="a8"/>
        <w:widowControl w:val="0"/>
        <w:spacing w:line="216" w:lineRule="auto"/>
        <w:ind w:firstLine="284"/>
        <w:jc w:val="both"/>
        <w:rPr>
          <w:bCs/>
          <w:i/>
          <w:color w:val="auto"/>
          <w:sz w:val="22"/>
          <w:szCs w:val="22"/>
        </w:rPr>
      </w:pPr>
      <w:r>
        <w:rPr>
          <w:bCs/>
          <w:i/>
          <w:color w:val="auto"/>
          <w:sz w:val="22"/>
          <w:szCs w:val="22"/>
        </w:rPr>
        <w:t>Текст дипломної роботи слід старанно вичитати та перевірити на наявність редакційних і стилістичних  помилок.</w:t>
      </w:r>
    </w:p>
    <w:p w:rsidR="00C26786" w:rsidRDefault="00C26786">
      <w:pPr>
        <w:spacing w:before="120" w:after="60"/>
        <w:jc w:val="center"/>
        <w:rPr>
          <w:rFonts w:ascii="Arial" w:hAnsi="Arial" w:cs="Arial"/>
          <w:b/>
          <w:sz w:val="22"/>
          <w:lang w:val="uk-UA"/>
        </w:rPr>
      </w:pPr>
      <w:bookmarkStart w:id="6" w:name="_Toc203315242"/>
      <w:r>
        <w:rPr>
          <w:rFonts w:ascii="Arial" w:hAnsi="Arial" w:cs="Arial"/>
          <w:b/>
          <w:sz w:val="22"/>
          <w:lang w:val="uk-UA"/>
        </w:rPr>
        <w:t>Нумерація</w:t>
      </w:r>
      <w:bookmarkEnd w:id="6"/>
    </w:p>
    <w:p w:rsidR="00C26786" w:rsidRDefault="00C26786">
      <w:pPr>
        <w:pStyle w:val="a8"/>
        <w:widowControl w:val="0"/>
        <w:spacing w:line="216" w:lineRule="auto"/>
        <w:ind w:firstLine="284"/>
        <w:jc w:val="both"/>
        <w:rPr>
          <w:bCs/>
          <w:color w:val="auto"/>
          <w:sz w:val="22"/>
          <w:szCs w:val="22"/>
        </w:rPr>
      </w:pPr>
      <w:r>
        <w:rPr>
          <w:bCs/>
          <w:color w:val="auto"/>
          <w:sz w:val="22"/>
          <w:szCs w:val="22"/>
        </w:rPr>
        <w:t>Сторінки роботи нумеруються арабськими цифрами у правому верхньому куті сторінки. Титульний аркуш, зміст та перелік умовних скорочень включається до нумерації, але номер сторінки не ставиться.</w:t>
      </w:r>
    </w:p>
    <w:p w:rsidR="00C26786" w:rsidRDefault="00C26786">
      <w:pPr>
        <w:pStyle w:val="a8"/>
        <w:widowControl w:val="0"/>
        <w:spacing w:line="216" w:lineRule="auto"/>
        <w:ind w:firstLine="284"/>
        <w:jc w:val="both"/>
        <w:rPr>
          <w:bCs/>
          <w:color w:val="auto"/>
          <w:sz w:val="22"/>
          <w:szCs w:val="22"/>
        </w:rPr>
      </w:pPr>
      <w:r>
        <w:rPr>
          <w:bCs/>
          <w:color w:val="auto"/>
          <w:sz w:val="22"/>
          <w:szCs w:val="22"/>
        </w:rPr>
        <w:t>Завдання та календарний графік виконання дипломної роботи, від</w:t>
      </w:r>
      <w:r>
        <w:rPr>
          <w:bCs/>
          <w:color w:val="auto"/>
          <w:sz w:val="22"/>
          <w:szCs w:val="22"/>
        </w:rPr>
        <w:softHyphen/>
        <w:t>гук наукового керівника, реферат українською та іноземною мовами  у загальну нумерацію сторінок дипломної роботи не вклю</w:t>
      </w:r>
      <w:r>
        <w:rPr>
          <w:bCs/>
          <w:color w:val="auto"/>
          <w:sz w:val="22"/>
          <w:szCs w:val="22"/>
        </w:rPr>
        <w:softHyphen/>
        <w:t>чаються.</w:t>
      </w:r>
    </w:p>
    <w:p w:rsidR="00C26786" w:rsidRDefault="00C26786">
      <w:pPr>
        <w:pStyle w:val="a8"/>
        <w:widowControl w:val="0"/>
        <w:spacing w:line="214" w:lineRule="auto"/>
        <w:ind w:firstLine="284"/>
        <w:jc w:val="both"/>
        <w:rPr>
          <w:bCs/>
          <w:color w:val="auto"/>
          <w:sz w:val="22"/>
          <w:szCs w:val="22"/>
        </w:rPr>
      </w:pPr>
      <w:r>
        <w:rPr>
          <w:bCs/>
          <w:color w:val="auto"/>
          <w:sz w:val="22"/>
          <w:szCs w:val="22"/>
        </w:rPr>
        <w:t>Розділи нумеруються арабськими цифрами ( 1,2,3..) у межах всієї роботи. Номер розділу ставлять після слова «РОЗДІЛ», без крапки. На на</w:t>
      </w:r>
      <w:r>
        <w:rPr>
          <w:bCs/>
          <w:color w:val="auto"/>
          <w:sz w:val="22"/>
          <w:szCs w:val="22"/>
        </w:rPr>
        <w:softHyphen/>
        <w:t>ступ</w:t>
      </w:r>
      <w:r>
        <w:rPr>
          <w:bCs/>
          <w:color w:val="auto"/>
          <w:sz w:val="22"/>
          <w:szCs w:val="22"/>
        </w:rPr>
        <w:softHyphen/>
        <w:t>ному рядку зазначається назва розділу.</w:t>
      </w:r>
    </w:p>
    <w:p w:rsidR="00C26786" w:rsidRDefault="00C26786">
      <w:pPr>
        <w:pStyle w:val="a8"/>
        <w:widowControl w:val="0"/>
        <w:spacing w:line="214" w:lineRule="auto"/>
        <w:ind w:firstLine="284"/>
        <w:jc w:val="both"/>
        <w:rPr>
          <w:bCs/>
          <w:color w:val="auto"/>
          <w:sz w:val="22"/>
          <w:szCs w:val="22"/>
        </w:rPr>
      </w:pPr>
      <w:r>
        <w:rPr>
          <w:bCs/>
          <w:color w:val="auto"/>
          <w:sz w:val="22"/>
          <w:szCs w:val="22"/>
        </w:rPr>
        <w:t xml:space="preserve">Структурні частини дипломної роботи «ПЕРЕЛІК УМОВНИХ </w:t>
      </w:r>
      <w:r>
        <w:rPr>
          <w:bCs/>
          <w:color w:val="auto"/>
          <w:spacing w:val="-10"/>
          <w:sz w:val="22"/>
          <w:szCs w:val="22"/>
        </w:rPr>
        <w:t>СКОРОЧЕНЬ», «ВСТУП», «ВИСНОВКИ», «СПИСОК ВИКОРИСТАНИХ</w:t>
      </w:r>
      <w:r>
        <w:rPr>
          <w:bCs/>
          <w:color w:val="auto"/>
          <w:sz w:val="22"/>
          <w:szCs w:val="22"/>
        </w:rPr>
        <w:t xml:space="preserve"> ІНФОРМАЦІЙНИХ ДЖЕРЕЛ», «ДОДАТКИ» не мають порядкового номера. Слід звернути увагу на те, що всі аркуші, на яких розміщено згадані структурні частини, </w:t>
      </w:r>
      <w:r>
        <w:rPr>
          <w:bCs/>
          <w:i/>
          <w:color w:val="auto"/>
          <w:sz w:val="22"/>
          <w:szCs w:val="22"/>
        </w:rPr>
        <w:t>нумерують звичайним чином</w:t>
      </w:r>
      <w:r>
        <w:rPr>
          <w:bCs/>
          <w:color w:val="auto"/>
          <w:sz w:val="22"/>
          <w:szCs w:val="22"/>
        </w:rPr>
        <w:t xml:space="preserve">. </w:t>
      </w:r>
    </w:p>
    <w:p w:rsidR="00C26786" w:rsidRDefault="00C26786">
      <w:pPr>
        <w:pStyle w:val="a8"/>
        <w:widowControl w:val="0"/>
        <w:spacing w:line="214" w:lineRule="auto"/>
        <w:ind w:firstLine="284"/>
        <w:jc w:val="both"/>
        <w:rPr>
          <w:bCs/>
          <w:color w:val="auto"/>
          <w:sz w:val="22"/>
          <w:szCs w:val="22"/>
        </w:rPr>
      </w:pPr>
      <w:r>
        <w:rPr>
          <w:bCs/>
          <w:color w:val="auto"/>
          <w:sz w:val="22"/>
          <w:szCs w:val="22"/>
        </w:rPr>
        <w:t>Підрозділи нумеруються арабськими цифрами у межах кожного розділу. Номер підрозділу складається із номера розділу і порядкового номера підрозділу, розділених крапкою. У кінці номера підрозділу ставиться крапка, наприклад: 1.2. (другий підрозділ першого розділу), 2.1. (перший підрозділ другого розділу).</w:t>
      </w:r>
    </w:p>
    <w:p w:rsidR="00C26786" w:rsidRDefault="00C26786">
      <w:pPr>
        <w:pStyle w:val="a8"/>
        <w:widowControl w:val="0"/>
        <w:spacing w:line="214" w:lineRule="auto"/>
        <w:ind w:firstLine="284"/>
        <w:jc w:val="both"/>
        <w:rPr>
          <w:bCs/>
          <w:color w:val="auto"/>
          <w:sz w:val="22"/>
          <w:szCs w:val="22"/>
        </w:rPr>
      </w:pPr>
      <w:r>
        <w:rPr>
          <w:bCs/>
          <w:i/>
          <w:color w:val="auto"/>
          <w:sz w:val="22"/>
          <w:szCs w:val="22"/>
        </w:rPr>
        <w:t>Ілюстрації</w:t>
      </w:r>
      <w:r>
        <w:rPr>
          <w:bCs/>
          <w:color w:val="auto"/>
          <w:sz w:val="22"/>
          <w:szCs w:val="22"/>
        </w:rPr>
        <w:t xml:space="preserve"> позначаються словом «Рис» і нумеруються в межах роз</w:t>
      </w:r>
      <w:r>
        <w:rPr>
          <w:bCs/>
          <w:color w:val="auto"/>
          <w:sz w:val="22"/>
          <w:szCs w:val="22"/>
        </w:rPr>
        <w:softHyphen/>
        <w:t xml:space="preserve">ділу, за винятком ілюстрацій, представлених у додатках. Наприклад, </w:t>
      </w:r>
      <w:r>
        <w:rPr>
          <w:color w:val="auto"/>
          <w:sz w:val="22"/>
          <w:szCs w:val="22"/>
        </w:rPr>
        <w:t>рис. 2.3</w:t>
      </w:r>
      <w:r>
        <w:rPr>
          <w:bCs/>
          <w:color w:val="auto"/>
          <w:sz w:val="22"/>
          <w:szCs w:val="22"/>
        </w:rPr>
        <w:t xml:space="preserve"> – третій рисунок другого розді</w:t>
      </w:r>
      <w:r>
        <w:rPr>
          <w:bCs/>
          <w:color w:val="auto"/>
          <w:sz w:val="22"/>
          <w:szCs w:val="22"/>
        </w:rPr>
        <w:softHyphen/>
        <w:t xml:space="preserve">лу. В кінці назви рисунка </w:t>
      </w:r>
      <w:r>
        <w:rPr>
          <w:bCs/>
          <w:color w:val="auto"/>
          <w:sz w:val="22"/>
          <w:szCs w:val="22"/>
        </w:rPr>
        <w:lastRenderedPageBreak/>
        <w:t>крапка не ставиться. Номер рисунка, його назва і пояснювальні підписи роз</w:t>
      </w:r>
      <w:r>
        <w:rPr>
          <w:bCs/>
          <w:color w:val="auto"/>
          <w:sz w:val="22"/>
          <w:szCs w:val="22"/>
        </w:rPr>
        <w:softHyphen/>
        <w:t>міщуються послідовно під ілюстрацією, по центру жирним шрифтом, наприклад:</w:t>
      </w:r>
    </w:p>
    <w:p w:rsidR="00C26786" w:rsidRDefault="00C26786">
      <w:pPr>
        <w:shd w:val="clear" w:color="auto" w:fill="FFFFFF"/>
        <w:ind w:left="34" w:right="-5" w:hanging="34"/>
        <w:jc w:val="both"/>
        <w:rPr>
          <w:szCs w:val="28"/>
          <w:lang w:val="uk-UA"/>
        </w:rPr>
      </w:pPr>
      <w:r>
        <w:rPr>
          <w:noProof/>
          <w:szCs w:val="28"/>
        </w:rPr>
        <w:pict>
          <v:rect id="_x0000_s3107" style="position:absolute;left:0;text-align:left;margin-left:0;margin-top:14.7pt;width:154pt;height:66.3pt;z-index:251661824">
            <v:textbox>
              <w:txbxContent>
                <w:p w:rsidR="00C26786" w:rsidRDefault="00C26786">
                  <w:pPr>
                    <w:jc w:val="center"/>
                    <w:rPr>
                      <w:b/>
                      <w:sz w:val="20"/>
                      <w:szCs w:val="20"/>
                      <w:lang w:val="uk-UA"/>
                    </w:rPr>
                  </w:pPr>
                  <w:r>
                    <w:rPr>
                      <w:b/>
                      <w:sz w:val="20"/>
                      <w:szCs w:val="20"/>
                      <w:lang w:val="uk-UA"/>
                    </w:rPr>
                    <w:t>Суб'єкт управляючий:</w:t>
                  </w:r>
                </w:p>
                <w:p w:rsidR="00C26786" w:rsidRDefault="00C26786">
                  <w:pPr>
                    <w:jc w:val="center"/>
                    <w:rPr>
                      <w:sz w:val="20"/>
                      <w:szCs w:val="20"/>
                      <w:lang w:val="uk-UA"/>
                    </w:rPr>
                  </w:pPr>
                  <w:r>
                    <w:rPr>
                      <w:sz w:val="20"/>
                      <w:szCs w:val="20"/>
                      <w:lang w:val="uk-UA"/>
                    </w:rPr>
                    <w:t>головний лікар, заст.гол.лікаря по економіці, гол.бухгалтер, заст.гол.лікаря по господарській роботі</w:t>
                  </w:r>
                </w:p>
              </w:txbxContent>
            </v:textbox>
          </v:rect>
        </w:pict>
      </w:r>
      <w:r>
        <w:rPr>
          <w:noProof/>
          <w:szCs w:val="28"/>
        </w:rPr>
        <w:pict>
          <v:group id="_x0000_s3094" editas="canvas" style="position:absolute;margin-left:0;margin-top:13pt;width:459pt;height:126pt;z-index:251660800;mso-position-horizontal-relative:char;mso-position-vertical-relative:line" coordorigin="2281,-130" coordsize="7200,19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5" type="#_x0000_t75" style="position:absolute;left:2281;top:-130;width:7200;height:1952" o:preferrelative="f">
              <v:fill o:detectmouseclick="t"/>
              <v:path o:extrusionok="t" o:connecttype="none"/>
              <o:lock v:ext="edit" text="t"/>
            </v:shape>
            <v:rect id="_x0000_s3096" style="position:absolute;left:5575;top:366;width:2210;height:976">
              <v:textbox>
                <w:txbxContent>
                  <w:p w:rsidR="00C26786" w:rsidRDefault="00C26786">
                    <w:pPr>
                      <w:jc w:val="center"/>
                      <w:rPr>
                        <w:b/>
                        <w:sz w:val="20"/>
                        <w:szCs w:val="20"/>
                        <w:lang w:val="uk-UA"/>
                      </w:rPr>
                    </w:pPr>
                    <w:r>
                      <w:rPr>
                        <w:b/>
                        <w:sz w:val="20"/>
                        <w:szCs w:val="20"/>
                        <w:lang w:val="uk-UA"/>
                      </w:rPr>
                      <w:t>Система інформаційного забезпечення</w:t>
                    </w:r>
                  </w:p>
                  <w:p w:rsidR="00C26786" w:rsidRDefault="00C26786">
                    <w:pPr>
                      <w:jc w:val="center"/>
                      <w:rPr>
                        <w:sz w:val="20"/>
                        <w:szCs w:val="20"/>
                        <w:lang w:val="uk-UA"/>
                      </w:rPr>
                    </w:pPr>
                    <w:r>
                      <w:rPr>
                        <w:sz w:val="20"/>
                        <w:szCs w:val="20"/>
                        <w:lang w:val="uk-UA"/>
                      </w:rPr>
                      <w:t>з зовнішніх та внутрішніх джерел</w:t>
                    </w:r>
                  </w:p>
                </w:txbxContent>
              </v:textbox>
            </v:rect>
            <v:line id="_x0000_s3097" style="position:absolute" from="4697,-52" to="7552,-51"/>
            <v:line id="_x0000_s3098" style="position:absolute;flip:x" from="7552,-52" to="7553,366">
              <v:stroke endarrow="block"/>
            </v:line>
            <v:line id="_x0000_s3099" style="position:absolute;flip:x" from="7552,1341" to="7553,1759"/>
            <v:line id="_x0000_s3100" style="position:absolute;flip:x" from="4697,1759" to="7552,1760">
              <v:stroke endarrow="block"/>
            </v:line>
            <v:line id="_x0000_s3101" style="position:absolute" from="4697,1620" to="6893,1621"/>
            <v:line id="_x0000_s3102" style="position:absolute;flip:y" from="6893,1341" to="6894,1620">
              <v:stroke endarrow="block"/>
            </v:line>
            <v:line id="_x0000_s3103" style="position:absolute;flip:x y" from="6783,87" to="6784,366"/>
            <v:line id="_x0000_s3104" style="position:absolute;flip:x" from="4697,87" to="6783,88">
              <v:stroke endarrow="block"/>
            </v:line>
            <v:line id="_x0000_s3105" style="position:absolute" from="3928,784" to="3929,1063">
              <v:stroke endarrow="block"/>
            </v:line>
            <v:line id="_x0000_s3106" style="position:absolute;flip:y" from="2720,923" to="2721,1063">
              <v:stroke endarrow="block"/>
            </v:line>
            <v:rect id="_x0000_s3108" style="position:absolute;left:2281;top:1063;width:2416;height:695">
              <v:textbox>
                <w:txbxContent>
                  <w:p w:rsidR="00C26786" w:rsidRDefault="00C26786">
                    <w:pPr>
                      <w:jc w:val="center"/>
                      <w:rPr>
                        <w:b/>
                        <w:sz w:val="20"/>
                        <w:szCs w:val="20"/>
                        <w:lang w:val="uk-UA"/>
                      </w:rPr>
                    </w:pPr>
                    <w:r>
                      <w:rPr>
                        <w:b/>
                        <w:sz w:val="20"/>
                        <w:szCs w:val="20"/>
                        <w:lang w:val="uk-UA"/>
                      </w:rPr>
                      <w:t>Об'єкти управління:</w:t>
                    </w:r>
                  </w:p>
                  <w:p w:rsidR="00C26786" w:rsidRDefault="00C26786">
                    <w:pPr>
                      <w:jc w:val="center"/>
                      <w:rPr>
                        <w:sz w:val="20"/>
                        <w:szCs w:val="20"/>
                        <w:lang w:val="uk-UA"/>
                      </w:rPr>
                    </w:pPr>
                    <w:r>
                      <w:rPr>
                        <w:sz w:val="20"/>
                        <w:szCs w:val="20"/>
                        <w:lang w:val="uk-UA"/>
                      </w:rPr>
                      <w:t xml:space="preserve">економісти, бухгалтери, касир, технічний персонал </w:t>
                    </w:r>
                  </w:p>
                </w:txbxContent>
              </v:textbox>
            </v:rect>
          </v:group>
        </w:pict>
      </w:r>
      <w:r>
        <w:rPr>
          <w:szCs w:val="28"/>
          <w:lang w:val="uk-UA"/>
        </w:rPr>
        <w:pict>
          <v:shape id="_x0000_i1025" type="#_x0000_t75" style="width:459pt;height:139pt">
            <v:imagedata croptop="-65520f" cropbottom="65520f"/>
          </v:shape>
        </w:pict>
      </w:r>
    </w:p>
    <w:p w:rsidR="00C26786" w:rsidRDefault="00C26786">
      <w:pPr>
        <w:shd w:val="clear" w:color="auto" w:fill="FFFFFF"/>
        <w:ind w:right="10" w:firstLine="269"/>
        <w:jc w:val="center"/>
        <w:rPr>
          <w:b/>
          <w:color w:val="000000"/>
          <w:spacing w:val="-1"/>
          <w:w w:val="107"/>
          <w:sz w:val="20"/>
          <w:szCs w:val="20"/>
          <w:lang w:val="uk-UA"/>
        </w:rPr>
      </w:pPr>
      <w:r>
        <w:rPr>
          <w:b/>
          <w:color w:val="000000"/>
          <w:spacing w:val="-1"/>
          <w:w w:val="107"/>
          <w:sz w:val="20"/>
          <w:szCs w:val="20"/>
          <w:lang w:val="uk-UA"/>
        </w:rPr>
        <w:t>Рис. 2.3. Структура фінансово-економічної служби як соціальної системи управління</w:t>
      </w:r>
    </w:p>
    <w:p w:rsidR="00C26786" w:rsidRDefault="00C26786">
      <w:pPr>
        <w:pStyle w:val="a8"/>
        <w:widowControl w:val="0"/>
        <w:spacing w:line="216" w:lineRule="auto"/>
        <w:ind w:firstLine="284"/>
        <w:jc w:val="both"/>
        <w:rPr>
          <w:bCs/>
          <w:i/>
          <w:color w:val="auto"/>
          <w:sz w:val="22"/>
          <w:szCs w:val="22"/>
        </w:rPr>
      </w:pPr>
    </w:p>
    <w:p w:rsidR="00C26786" w:rsidRDefault="00C26786">
      <w:pPr>
        <w:pStyle w:val="a8"/>
        <w:widowControl w:val="0"/>
        <w:spacing w:line="216" w:lineRule="auto"/>
        <w:ind w:firstLine="284"/>
        <w:jc w:val="both"/>
        <w:rPr>
          <w:bCs/>
          <w:color w:val="auto"/>
          <w:sz w:val="22"/>
          <w:szCs w:val="22"/>
        </w:rPr>
      </w:pPr>
      <w:r>
        <w:rPr>
          <w:bCs/>
          <w:i/>
          <w:color w:val="auto"/>
          <w:sz w:val="22"/>
          <w:szCs w:val="22"/>
        </w:rPr>
        <w:t>Формули</w:t>
      </w:r>
      <w:r>
        <w:rPr>
          <w:bCs/>
          <w:color w:val="auto"/>
          <w:sz w:val="22"/>
          <w:szCs w:val="22"/>
        </w:rPr>
        <w:t xml:space="preserve"> в роботі нумеруються в межах розділу та оформлюються у дужках, наприклад, (3.1) – перша формула третього розділу.</w:t>
      </w:r>
    </w:p>
    <w:p w:rsidR="00C26786" w:rsidRDefault="00C26786">
      <w:pPr>
        <w:pStyle w:val="a8"/>
        <w:widowControl w:val="0"/>
        <w:spacing w:line="216" w:lineRule="auto"/>
        <w:ind w:firstLine="284"/>
        <w:jc w:val="both"/>
        <w:rPr>
          <w:bCs/>
          <w:color w:val="auto"/>
          <w:sz w:val="22"/>
          <w:szCs w:val="22"/>
        </w:rPr>
      </w:pPr>
      <w:r>
        <w:rPr>
          <w:bCs/>
          <w:color w:val="auto"/>
          <w:sz w:val="22"/>
          <w:szCs w:val="22"/>
        </w:rPr>
        <w:t xml:space="preserve">Математичні формули повинні бути введені в редакторі формул </w:t>
      </w:r>
      <w:r>
        <w:rPr>
          <w:bCs/>
          <w:i/>
          <w:color w:val="auto"/>
          <w:sz w:val="22"/>
          <w:szCs w:val="22"/>
        </w:rPr>
        <w:t>Microsoft Equation 3.0.</w:t>
      </w:r>
    </w:p>
    <w:p w:rsidR="00C26786" w:rsidRDefault="00C26786">
      <w:pPr>
        <w:pStyle w:val="a8"/>
        <w:widowControl w:val="0"/>
        <w:spacing w:line="216" w:lineRule="auto"/>
        <w:ind w:firstLine="284"/>
        <w:jc w:val="both"/>
        <w:rPr>
          <w:bCs/>
          <w:color w:val="auto"/>
          <w:sz w:val="22"/>
          <w:szCs w:val="22"/>
        </w:rPr>
      </w:pPr>
      <w:r>
        <w:rPr>
          <w:bCs/>
          <w:color w:val="auto"/>
          <w:sz w:val="22"/>
          <w:szCs w:val="22"/>
        </w:rPr>
        <w:t>Рівняння і формули необхідно виділяти з тексту вільними рядками. Вище і нижче кожної формули потрібно залишати не менше одного вільного рядка. Якщо рівняння не вміщується на один рядок, його слід перенести після знака рівності (=) або після знаків плюс (+), мінус (–), множення (×).</w:t>
      </w:r>
    </w:p>
    <w:p w:rsidR="00C26786" w:rsidRDefault="00C26786">
      <w:pPr>
        <w:pStyle w:val="a8"/>
        <w:widowControl w:val="0"/>
        <w:spacing w:line="214" w:lineRule="auto"/>
        <w:ind w:firstLine="284"/>
        <w:jc w:val="both"/>
        <w:rPr>
          <w:bCs/>
          <w:color w:val="auto"/>
          <w:sz w:val="22"/>
          <w:szCs w:val="22"/>
        </w:rPr>
      </w:pPr>
      <w:r>
        <w:rPr>
          <w:bCs/>
          <w:color w:val="auto"/>
          <w:sz w:val="22"/>
          <w:szCs w:val="22"/>
        </w:rPr>
        <w:t>Пояснення значень символів і числових коефіцієнтів необхідно подавати безпосередньо під формулою в тій послідовності, в якій вони подані у формулі. Значення кожного символу і числового коефіцієнта слід подавати з нового рядка. Перший рядок пояснення починають зі слова «де» без двокрапки.</w:t>
      </w:r>
    </w:p>
    <w:p w:rsidR="00C26786" w:rsidRDefault="00C26786">
      <w:pPr>
        <w:pStyle w:val="a8"/>
        <w:widowControl w:val="0"/>
        <w:spacing w:line="214" w:lineRule="auto"/>
        <w:ind w:firstLine="284"/>
        <w:jc w:val="both"/>
        <w:rPr>
          <w:bCs/>
          <w:color w:val="auto"/>
          <w:sz w:val="22"/>
          <w:szCs w:val="22"/>
        </w:rPr>
      </w:pPr>
      <w:r>
        <w:rPr>
          <w:bCs/>
          <w:color w:val="auto"/>
          <w:sz w:val="22"/>
          <w:szCs w:val="22"/>
        </w:rPr>
        <w:t>Формули входять до речення як його рівноправний елемент, тому в кінці формул і в тексті перед ними розділові знаки ставлять відповідно до правил пунктуації.</w:t>
      </w:r>
    </w:p>
    <w:p w:rsidR="00C26786" w:rsidRDefault="00C26786">
      <w:pPr>
        <w:pStyle w:val="a8"/>
        <w:widowControl w:val="0"/>
        <w:spacing w:line="216" w:lineRule="auto"/>
        <w:ind w:firstLine="284"/>
        <w:jc w:val="both"/>
        <w:rPr>
          <w:bCs/>
          <w:color w:val="auto"/>
          <w:sz w:val="22"/>
          <w:szCs w:val="22"/>
        </w:rPr>
      </w:pPr>
      <w:r>
        <w:rPr>
          <w:bCs/>
          <w:i/>
          <w:color w:val="auto"/>
          <w:sz w:val="22"/>
          <w:szCs w:val="22"/>
        </w:rPr>
        <w:t>Таблиці</w:t>
      </w:r>
      <w:r>
        <w:rPr>
          <w:bCs/>
          <w:color w:val="auto"/>
          <w:sz w:val="22"/>
          <w:szCs w:val="22"/>
        </w:rPr>
        <w:t xml:space="preserve"> нумеруються у межах розділу, за винятком таблиць, ви</w:t>
      </w:r>
      <w:r>
        <w:rPr>
          <w:bCs/>
          <w:color w:val="auto"/>
          <w:sz w:val="22"/>
          <w:szCs w:val="22"/>
        </w:rPr>
        <w:softHyphen/>
        <w:t>не</w:t>
      </w:r>
      <w:r>
        <w:rPr>
          <w:bCs/>
          <w:color w:val="auto"/>
          <w:sz w:val="22"/>
          <w:szCs w:val="22"/>
        </w:rPr>
        <w:softHyphen/>
        <w:t>сених у додатки, наприклад, таблиця 4.1 – перша таблиця четвертого розділу. Після номера таблиці крапка не ставиться.</w:t>
      </w:r>
    </w:p>
    <w:p w:rsidR="00C26786" w:rsidRDefault="00C26786">
      <w:pPr>
        <w:pStyle w:val="a8"/>
        <w:widowControl w:val="0"/>
        <w:spacing w:line="216" w:lineRule="auto"/>
        <w:ind w:firstLine="284"/>
        <w:jc w:val="both"/>
        <w:rPr>
          <w:bCs/>
          <w:color w:val="auto"/>
          <w:sz w:val="22"/>
          <w:szCs w:val="22"/>
        </w:rPr>
      </w:pPr>
      <w:r>
        <w:rPr>
          <w:bCs/>
          <w:color w:val="auto"/>
          <w:sz w:val="22"/>
          <w:szCs w:val="22"/>
        </w:rPr>
        <w:t>У правому верхньому куті сторінки курсивом розміщують напис «</w:t>
      </w:r>
      <w:r>
        <w:rPr>
          <w:bCs/>
          <w:i/>
          <w:iCs/>
          <w:color w:val="auto"/>
          <w:sz w:val="22"/>
          <w:szCs w:val="22"/>
        </w:rPr>
        <w:t>Табли</w:t>
      </w:r>
      <w:r>
        <w:rPr>
          <w:bCs/>
          <w:i/>
          <w:iCs/>
          <w:color w:val="auto"/>
          <w:sz w:val="22"/>
          <w:szCs w:val="22"/>
        </w:rPr>
        <w:softHyphen/>
        <w:t>ця 4.1</w:t>
      </w:r>
      <w:r>
        <w:rPr>
          <w:bCs/>
          <w:color w:val="auto"/>
          <w:sz w:val="22"/>
          <w:szCs w:val="22"/>
        </w:rPr>
        <w:t xml:space="preserve">». </w:t>
      </w:r>
    </w:p>
    <w:p w:rsidR="00C26786" w:rsidRDefault="00C26786">
      <w:pPr>
        <w:pStyle w:val="a8"/>
        <w:widowControl w:val="0"/>
        <w:spacing w:line="216" w:lineRule="auto"/>
        <w:ind w:firstLine="284"/>
        <w:jc w:val="both"/>
        <w:rPr>
          <w:bCs/>
          <w:iCs/>
          <w:color w:val="auto"/>
          <w:sz w:val="22"/>
          <w:szCs w:val="22"/>
        </w:rPr>
      </w:pPr>
      <w:r>
        <w:rPr>
          <w:bCs/>
          <w:iCs/>
          <w:color w:val="auto"/>
          <w:sz w:val="22"/>
          <w:szCs w:val="22"/>
        </w:rPr>
        <w:t>Назва таблиці повинна бути стислою і відображати зміст інформації у таблиці, назву суб’єкта дослідження, період за який на</w:t>
      </w:r>
      <w:r>
        <w:rPr>
          <w:bCs/>
          <w:iCs/>
          <w:color w:val="auto"/>
          <w:sz w:val="22"/>
          <w:szCs w:val="22"/>
        </w:rPr>
        <w:softHyphen/>
      </w:r>
      <w:r>
        <w:rPr>
          <w:bCs/>
          <w:iCs/>
          <w:color w:val="auto"/>
          <w:sz w:val="22"/>
          <w:szCs w:val="22"/>
        </w:rPr>
        <w:lastRenderedPageBreak/>
        <w:t>водиться інформація. Не рекомендується назву аналітичних таблиць розпочинати словами «Аналіз показників…».</w:t>
      </w:r>
    </w:p>
    <w:p w:rsidR="00C26786" w:rsidRDefault="00C26786">
      <w:pPr>
        <w:pStyle w:val="a8"/>
        <w:widowControl w:val="0"/>
        <w:spacing w:line="216" w:lineRule="auto"/>
        <w:ind w:firstLine="284"/>
        <w:jc w:val="both"/>
        <w:rPr>
          <w:bCs/>
          <w:color w:val="auto"/>
          <w:sz w:val="22"/>
          <w:szCs w:val="22"/>
        </w:rPr>
      </w:pPr>
      <w:r>
        <w:rPr>
          <w:bCs/>
          <w:color w:val="auto"/>
          <w:sz w:val="22"/>
          <w:szCs w:val="22"/>
        </w:rPr>
        <w:t>Назва таблиці розміщується на наступному рядку по центру сторінки жирним шрифтом, наприклад:</w:t>
      </w:r>
    </w:p>
    <w:p w:rsidR="00C26786" w:rsidRDefault="00C26786">
      <w:pPr>
        <w:pStyle w:val="a8"/>
        <w:widowControl w:val="0"/>
        <w:spacing w:after="120" w:line="216" w:lineRule="auto"/>
        <w:ind w:firstLine="510"/>
        <w:jc w:val="right"/>
        <w:rPr>
          <w:bCs/>
          <w:i/>
          <w:color w:val="auto"/>
          <w:sz w:val="22"/>
          <w:szCs w:val="22"/>
        </w:rPr>
      </w:pPr>
      <w:r>
        <w:rPr>
          <w:bCs/>
          <w:i/>
          <w:color w:val="auto"/>
          <w:sz w:val="22"/>
          <w:szCs w:val="22"/>
        </w:rPr>
        <w:t>Таблиця 4.1</w:t>
      </w:r>
    </w:p>
    <w:p w:rsidR="00C26786" w:rsidRDefault="00C26786">
      <w:pPr>
        <w:pStyle w:val="a8"/>
        <w:widowControl w:val="0"/>
        <w:spacing w:after="120" w:line="216" w:lineRule="auto"/>
        <w:rPr>
          <w:b/>
          <w:bCs/>
          <w:color w:val="auto"/>
          <w:sz w:val="22"/>
          <w:szCs w:val="22"/>
        </w:rPr>
      </w:pPr>
      <w:r>
        <w:rPr>
          <w:b/>
          <w:bCs/>
          <w:color w:val="auto"/>
          <w:sz w:val="22"/>
          <w:szCs w:val="22"/>
        </w:rPr>
        <w:t xml:space="preserve">Оцінка фінансового стану ТОВ «Юність» з урахуванням </w:t>
      </w:r>
      <w:r>
        <w:rPr>
          <w:b/>
          <w:bCs/>
          <w:color w:val="auto"/>
          <w:sz w:val="22"/>
          <w:szCs w:val="22"/>
        </w:rPr>
        <w:br/>
        <w:t>ступеня ліквідності активів на кінець 20__ рр.</w:t>
      </w:r>
    </w:p>
    <w:tbl>
      <w:tblPr>
        <w:tblW w:w="4964" w:type="pct"/>
        <w:jc w:val="center"/>
        <w:tblInd w:w="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tblPr>
      <w:tblGrid>
        <w:gridCol w:w="1283"/>
        <w:gridCol w:w="1765"/>
        <w:gridCol w:w="1924"/>
        <w:gridCol w:w="1700"/>
      </w:tblGrid>
      <w:tr w:rsidR="00C26786">
        <w:trPr>
          <w:trHeight w:val="361"/>
          <w:jc w:val="center"/>
        </w:trPr>
        <w:tc>
          <w:tcPr>
            <w:tcW w:w="961" w:type="pct"/>
            <w:tcBorders>
              <w:top w:val="single" w:sz="12" w:space="0" w:color="auto"/>
              <w:bottom w:val="single" w:sz="12" w:space="0" w:color="auto"/>
              <w:right w:val="single" w:sz="12" w:space="0" w:color="auto"/>
            </w:tcBorders>
            <w:vAlign w:val="center"/>
          </w:tcPr>
          <w:p w:rsidR="00C26786" w:rsidRDefault="00C26786">
            <w:pPr>
              <w:pStyle w:val="a8"/>
              <w:widowControl w:val="0"/>
              <w:spacing w:line="216" w:lineRule="auto"/>
              <w:rPr>
                <w:b/>
                <w:bCs/>
                <w:color w:val="auto"/>
                <w:sz w:val="20"/>
                <w:szCs w:val="22"/>
              </w:rPr>
            </w:pPr>
            <w:r>
              <w:rPr>
                <w:b/>
                <w:bCs/>
                <w:color w:val="auto"/>
                <w:sz w:val="20"/>
                <w:szCs w:val="22"/>
              </w:rPr>
              <w:t>Тип сталості</w:t>
            </w:r>
          </w:p>
        </w:tc>
        <w:tc>
          <w:tcPr>
            <w:tcW w:w="1323" w:type="pct"/>
            <w:tcBorders>
              <w:top w:val="single" w:sz="12" w:space="0" w:color="auto"/>
              <w:left w:val="single" w:sz="12" w:space="0" w:color="auto"/>
              <w:bottom w:val="single" w:sz="12" w:space="0" w:color="auto"/>
              <w:right w:val="single" w:sz="12" w:space="0" w:color="auto"/>
            </w:tcBorders>
            <w:vAlign w:val="center"/>
          </w:tcPr>
          <w:p w:rsidR="00C26786" w:rsidRDefault="00C26786">
            <w:pPr>
              <w:pStyle w:val="a8"/>
              <w:widowControl w:val="0"/>
              <w:spacing w:line="216" w:lineRule="auto"/>
              <w:rPr>
                <w:b/>
                <w:bCs/>
                <w:color w:val="auto"/>
                <w:sz w:val="20"/>
                <w:szCs w:val="22"/>
              </w:rPr>
            </w:pPr>
            <w:r>
              <w:rPr>
                <w:b/>
                <w:bCs/>
                <w:color w:val="auto"/>
                <w:sz w:val="20"/>
                <w:szCs w:val="22"/>
              </w:rPr>
              <w:t>На час складання звітності</w:t>
            </w:r>
          </w:p>
        </w:tc>
        <w:tc>
          <w:tcPr>
            <w:tcW w:w="1442" w:type="pct"/>
            <w:tcBorders>
              <w:top w:val="single" w:sz="12" w:space="0" w:color="auto"/>
              <w:left w:val="single" w:sz="12" w:space="0" w:color="auto"/>
              <w:bottom w:val="single" w:sz="12" w:space="0" w:color="auto"/>
              <w:right w:val="single" w:sz="12" w:space="0" w:color="auto"/>
            </w:tcBorders>
            <w:vAlign w:val="center"/>
          </w:tcPr>
          <w:p w:rsidR="00C26786" w:rsidRDefault="00C26786">
            <w:pPr>
              <w:pStyle w:val="a8"/>
              <w:widowControl w:val="0"/>
              <w:spacing w:line="216" w:lineRule="auto"/>
              <w:rPr>
                <w:b/>
                <w:bCs/>
                <w:color w:val="auto"/>
                <w:sz w:val="20"/>
                <w:szCs w:val="22"/>
              </w:rPr>
            </w:pPr>
            <w:r>
              <w:rPr>
                <w:b/>
                <w:bCs/>
                <w:color w:val="auto"/>
                <w:sz w:val="20"/>
                <w:szCs w:val="22"/>
              </w:rPr>
              <w:t>У короткостроковій перспективі</w:t>
            </w:r>
          </w:p>
        </w:tc>
        <w:tc>
          <w:tcPr>
            <w:tcW w:w="1274" w:type="pct"/>
            <w:tcBorders>
              <w:top w:val="single" w:sz="12" w:space="0" w:color="auto"/>
              <w:left w:val="single" w:sz="12" w:space="0" w:color="auto"/>
              <w:bottom w:val="single" w:sz="12" w:space="0" w:color="auto"/>
            </w:tcBorders>
            <w:vAlign w:val="center"/>
          </w:tcPr>
          <w:p w:rsidR="00C26786" w:rsidRDefault="00C26786">
            <w:pPr>
              <w:pStyle w:val="a8"/>
              <w:widowControl w:val="0"/>
              <w:spacing w:line="216" w:lineRule="auto"/>
              <w:rPr>
                <w:b/>
                <w:bCs/>
                <w:color w:val="auto"/>
                <w:sz w:val="20"/>
                <w:szCs w:val="22"/>
              </w:rPr>
            </w:pPr>
            <w:r>
              <w:rPr>
                <w:b/>
                <w:bCs/>
                <w:color w:val="auto"/>
                <w:sz w:val="20"/>
                <w:szCs w:val="22"/>
              </w:rPr>
              <w:t>У довгостроковій перспективі</w:t>
            </w:r>
          </w:p>
        </w:tc>
      </w:tr>
      <w:tr w:rsidR="00C26786">
        <w:trPr>
          <w:trHeight w:val="222"/>
          <w:jc w:val="center"/>
        </w:trPr>
        <w:tc>
          <w:tcPr>
            <w:tcW w:w="961" w:type="pct"/>
            <w:tcBorders>
              <w:top w:val="single" w:sz="12" w:space="0" w:color="auto"/>
              <w:bottom w:val="single" w:sz="4" w:space="0" w:color="auto"/>
            </w:tcBorders>
          </w:tcPr>
          <w:p w:rsidR="00C26786" w:rsidRDefault="00C26786">
            <w:pPr>
              <w:pStyle w:val="a8"/>
              <w:widowControl w:val="0"/>
              <w:spacing w:line="216" w:lineRule="auto"/>
              <w:rPr>
                <w:bCs/>
                <w:color w:val="auto"/>
                <w:sz w:val="22"/>
                <w:szCs w:val="22"/>
              </w:rPr>
            </w:pPr>
          </w:p>
        </w:tc>
        <w:tc>
          <w:tcPr>
            <w:tcW w:w="1323" w:type="pct"/>
            <w:tcBorders>
              <w:top w:val="single" w:sz="12" w:space="0" w:color="auto"/>
              <w:bottom w:val="single" w:sz="4" w:space="0" w:color="auto"/>
            </w:tcBorders>
          </w:tcPr>
          <w:p w:rsidR="00C26786" w:rsidRDefault="00C26786">
            <w:pPr>
              <w:pStyle w:val="a8"/>
              <w:widowControl w:val="0"/>
              <w:spacing w:line="216" w:lineRule="auto"/>
              <w:rPr>
                <w:bCs/>
                <w:color w:val="auto"/>
                <w:sz w:val="22"/>
                <w:szCs w:val="22"/>
              </w:rPr>
            </w:pPr>
          </w:p>
        </w:tc>
        <w:tc>
          <w:tcPr>
            <w:tcW w:w="1442" w:type="pct"/>
            <w:tcBorders>
              <w:top w:val="single" w:sz="12" w:space="0" w:color="auto"/>
              <w:bottom w:val="single" w:sz="4" w:space="0" w:color="auto"/>
            </w:tcBorders>
          </w:tcPr>
          <w:p w:rsidR="00C26786" w:rsidRDefault="00C26786">
            <w:pPr>
              <w:pStyle w:val="a8"/>
              <w:widowControl w:val="0"/>
              <w:spacing w:line="216" w:lineRule="auto"/>
              <w:rPr>
                <w:bCs/>
                <w:color w:val="auto"/>
                <w:sz w:val="22"/>
                <w:szCs w:val="22"/>
              </w:rPr>
            </w:pPr>
          </w:p>
        </w:tc>
        <w:tc>
          <w:tcPr>
            <w:tcW w:w="1274" w:type="pct"/>
            <w:tcBorders>
              <w:top w:val="single" w:sz="12" w:space="0" w:color="auto"/>
              <w:bottom w:val="single" w:sz="4" w:space="0" w:color="auto"/>
            </w:tcBorders>
          </w:tcPr>
          <w:p w:rsidR="00C26786" w:rsidRDefault="00C26786">
            <w:pPr>
              <w:pStyle w:val="a8"/>
              <w:widowControl w:val="0"/>
              <w:spacing w:line="216" w:lineRule="auto"/>
              <w:rPr>
                <w:bCs/>
                <w:color w:val="auto"/>
                <w:sz w:val="22"/>
                <w:szCs w:val="22"/>
              </w:rPr>
            </w:pPr>
          </w:p>
        </w:tc>
      </w:tr>
      <w:tr w:rsidR="00C26786">
        <w:trPr>
          <w:trHeight w:val="222"/>
          <w:jc w:val="center"/>
        </w:trPr>
        <w:tc>
          <w:tcPr>
            <w:tcW w:w="961" w:type="pct"/>
            <w:tcBorders>
              <w:top w:val="single" w:sz="4" w:space="0" w:color="auto"/>
              <w:bottom w:val="single" w:sz="12" w:space="0" w:color="auto"/>
            </w:tcBorders>
          </w:tcPr>
          <w:p w:rsidR="00C26786" w:rsidRDefault="00C26786">
            <w:pPr>
              <w:pStyle w:val="a8"/>
              <w:widowControl w:val="0"/>
              <w:spacing w:line="216" w:lineRule="auto"/>
              <w:rPr>
                <w:bCs/>
                <w:color w:val="auto"/>
                <w:sz w:val="22"/>
                <w:szCs w:val="22"/>
              </w:rPr>
            </w:pPr>
          </w:p>
        </w:tc>
        <w:tc>
          <w:tcPr>
            <w:tcW w:w="1323" w:type="pct"/>
            <w:tcBorders>
              <w:top w:val="single" w:sz="4" w:space="0" w:color="auto"/>
              <w:bottom w:val="single" w:sz="12" w:space="0" w:color="auto"/>
            </w:tcBorders>
          </w:tcPr>
          <w:p w:rsidR="00C26786" w:rsidRDefault="00C26786">
            <w:pPr>
              <w:pStyle w:val="a8"/>
              <w:widowControl w:val="0"/>
              <w:spacing w:line="216" w:lineRule="auto"/>
              <w:rPr>
                <w:bCs/>
                <w:color w:val="auto"/>
                <w:sz w:val="22"/>
                <w:szCs w:val="22"/>
              </w:rPr>
            </w:pPr>
          </w:p>
        </w:tc>
        <w:tc>
          <w:tcPr>
            <w:tcW w:w="1442" w:type="pct"/>
            <w:tcBorders>
              <w:top w:val="single" w:sz="4" w:space="0" w:color="auto"/>
              <w:bottom w:val="single" w:sz="12" w:space="0" w:color="auto"/>
            </w:tcBorders>
          </w:tcPr>
          <w:p w:rsidR="00C26786" w:rsidRDefault="00C26786">
            <w:pPr>
              <w:pStyle w:val="a8"/>
              <w:widowControl w:val="0"/>
              <w:spacing w:line="216" w:lineRule="auto"/>
              <w:rPr>
                <w:bCs/>
                <w:color w:val="auto"/>
                <w:sz w:val="22"/>
                <w:szCs w:val="22"/>
              </w:rPr>
            </w:pPr>
          </w:p>
        </w:tc>
        <w:tc>
          <w:tcPr>
            <w:tcW w:w="1274" w:type="pct"/>
            <w:tcBorders>
              <w:top w:val="single" w:sz="4" w:space="0" w:color="auto"/>
              <w:bottom w:val="single" w:sz="12" w:space="0" w:color="auto"/>
            </w:tcBorders>
          </w:tcPr>
          <w:p w:rsidR="00C26786" w:rsidRDefault="00C26786">
            <w:pPr>
              <w:pStyle w:val="a8"/>
              <w:widowControl w:val="0"/>
              <w:spacing w:line="216" w:lineRule="auto"/>
              <w:rPr>
                <w:bCs/>
                <w:color w:val="auto"/>
                <w:sz w:val="22"/>
                <w:szCs w:val="22"/>
              </w:rPr>
            </w:pPr>
          </w:p>
        </w:tc>
      </w:tr>
    </w:tbl>
    <w:p w:rsidR="00C26786" w:rsidRDefault="00C26786">
      <w:pPr>
        <w:pStyle w:val="a8"/>
        <w:widowControl w:val="0"/>
        <w:spacing w:before="120" w:line="216" w:lineRule="auto"/>
        <w:ind w:firstLine="284"/>
        <w:jc w:val="both"/>
        <w:rPr>
          <w:bCs/>
          <w:color w:val="auto"/>
          <w:sz w:val="22"/>
          <w:szCs w:val="22"/>
        </w:rPr>
      </w:pPr>
      <w:r>
        <w:rPr>
          <w:bCs/>
          <w:color w:val="auto"/>
          <w:sz w:val="22"/>
          <w:szCs w:val="22"/>
        </w:rPr>
        <w:t>Графа з порядковим номером рядків до таблиці не включається.</w:t>
      </w:r>
    </w:p>
    <w:p w:rsidR="00C26786" w:rsidRDefault="00C26786">
      <w:pPr>
        <w:pStyle w:val="a8"/>
        <w:widowControl w:val="0"/>
        <w:spacing w:line="216" w:lineRule="auto"/>
        <w:ind w:firstLine="284"/>
        <w:jc w:val="both"/>
        <w:rPr>
          <w:bCs/>
          <w:color w:val="auto"/>
          <w:sz w:val="22"/>
          <w:szCs w:val="22"/>
        </w:rPr>
      </w:pPr>
      <w:r>
        <w:rPr>
          <w:bCs/>
          <w:color w:val="auto"/>
          <w:sz w:val="22"/>
          <w:szCs w:val="22"/>
        </w:rPr>
        <w:t>Між таблицею і текстом необхідно пропустити один рядок.</w:t>
      </w:r>
    </w:p>
    <w:p w:rsidR="00C26786" w:rsidRDefault="00C26786">
      <w:pPr>
        <w:pStyle w:val="a8"/>
        <w:widowControl w:val="0"/>
        <w:spacing w:line="216" w:lineRule="auto"/>
        <w:ind w:firstLine="284"/>
        <w:jc w:val="both"/>
        <w:rPr>
          <w:bCs/>
          <w:color w:val="auto"/>
          <w:sz w:val="22"/>
          <w:szCs w:val="22"/>
        </w:rPr>
      </w:pPr>
      <w:r>
        <w:rPr>
          <w:bCs/>
          <w:color w:val="auto"/>
          <w:sz w:val="22"/>
          <w:szCs w:val="22"/>
        </w:rPr>
        <w:t>У разі перенесення таблиці на іншу сторінку над подальшими частинами пишеться «Продовж. табл.» і вказують її номер, наприклад: «</w:t>
      </w:r>
      <w:r>
        <w:rPr>
          <w:bCs/>
          <w:i/>
          <w:color w:val="auto"/>
          <w:sz w:val="22"/>
          <w:szCs w:val="22"/>
        </w:rPr>
        <w:t>Продовж. табл. 4.1</w:t>
      </w:r>
      <w:r>
        <w:rPr>
          <w:bCs/>
          <w:color w:val="auto"/>
          <w:sz w:val="22"/>
          <w:szCs w:val="22"/>
        </w:rPr>
        <w:t xml:space="preserve">». </w:t>
      </w:r>
    </w:p>
    <w:p w:rsidR="00C26786" w:rsidRDefault="00C26786">
      <w:pPr>
        <w:pStyle w:val="a8"/>
        <w:widowControl w:val="0"/>
        <w:spacing w:line="214" w:lineRule="auto"/>
        <w:ind w:firstLine="284"/>
        <w:jc w:val="both"/>
        <w:rPr>
          <w:bCs/>
          <w:color w:val="auto"/>
          <w:sz w:val="22"/>
          <w:szCs w:val="22"/>
        </w:rPr>
      </w:pPr>
      <w:r>
        <w:rPr>
          <w:bCs/>
          <w:color w:val="auto"/>
          <w:sz w:val="22"/>
          <w:szCs w:val="22"/>
        </w:rPr>
        <w:t>У перенесених на інші сторінки таблицях оформлюється шапка таблиці.</w:t>
      </w:r>
    </w:p>
    <w:p w:rsidR="00C26786" w:rsidRDefault="00C26786">
      <w:pPr>
        <w:pStyle w:val="a8"/>
        <w:widowControl w:val="0"/>
        <w:spacing w:line="216" w:lineRule="auto"/>
        <w:ind w:firstLine="284"/>
        <w:jc w:val="both"/>
        <w:rPr>
          <w:bCs/>
          <w:color w:val="auto"/>
          <w:sz w:val="22"/>
          <w:szCs w:val="22"/>
        </w:rPr>
      </w:pPr>
      <w:r>
        <w:rPr>
          <w:bCs/>
          <w:color w:val="auto"/>
          <w:sz w:val="22"/>
          <w:szCs w:val="22"/>
        </w:rPr>
        <w:t>У таблиці слід обов’язково зазначити одиницю виміру відповідно до стандарту; числові величини у таблиці повинні мати однакову кількість десяткових знаків. Усі дані, наведені у таблиці, повинні бути достовірні, однорідні та співставні.</w:t>
      </w:r>
    </w:p>
    <w:p w:rsidR="00C26786" w:rsidRDefault="00C26786">
      <w:pPr>
        <w:pStyle w:val="a8"/>
        <w:widowControl w:val="0"/>
        <w:spacing w:line="216" w:lineRule="auto"/>
        <w:ind w:firstLine="284"/>
        <w:jc w:val="both"/>
        <w:rPr>
          <w:bCs/>
          <w:color w:val="auto"/>
          <w:sz w:val="22"/>
          <w:szCs w:val="22"/>
        </w:rPr>
      </w:pPr>
      <w:r>
        <w:rPr>
          <w:bCs/>
          <w:color w:val="auto"/>
          <w:sz w:val="22"/>
          <w:szCs w:val="22"/>
        </w:rPr>
        <w:t>Якщо за рядком інформація відсутня – проставляється риска. Якщо числова ознака в аналітичній таблиці є, але вона несуттєва – проставляється нуль.</w:t>
      </w:r>
    </w:p>
    <w:p w:rsidR="00C26786" w:rsidRDefault="00C26786">
      <w:pPr>
        <w:pStyle w:val="a8"/>
        <w:widowControl w:val="0"/>
        <w:spacing w:line="216" w:lineRule="auto"/>
        <w:ind w:firstLine="284"/>
        <w:jc w:val="both"/>
        <w:rPr>
          <w:bCs/>
          <w:color w:val="auto"/>
          <w:sz w:val="22"/>
          <w:szCs w:val="22"/>
        </w:rPr>
      </w:pPr>
      <w:r>
        <w:rPr>
          <w:bCs/>
          <w:color w:val="auto"/>
          <w:sz w:val="22"/>
          <w:szCs w:val="22"/>
        </w:rPr>
        <w:t>Ілюстрації, формули та таблиці розміщують після першого згаду</w:t>
      </w:r>
      <w:r>
        <w:rPr>
          <w:bCs/>
          <w:color w:val="auto"/>
          <w:sz w:val="22"/>
          <w:szCs w:val="22"/>
        </w:rPr>
        <w:softHyphen/>
        <w:t>вання про них у тексті.</w:t>
      </w:r>
    </w:p>
    <w:p w:rsidR="00C26786" w:rsidRDefault="00C26786">
      <w:pPr>
        <w:spacing w:before="120" w:after="60" w:line="216" w:lineRule="auto"/>
        <w:jc w:val="center"/>
        <w:rPr>
          <w:rFonts w:ascii="Arial" w:hAnsi="Arial" w:cs="Arial"/>
          <w:b/>
          <w:sz w:val="22"/>
          <w:lang w:val="uk-UA"/>
        </w:rPr>
      </w:pPr>
      <w:bookmarkStart w:id="7" w:name="_Toc203315243"/>
    </w:p>
    <w:p w:rsidR="00C26786" w:rsidRDefault="00C26786">
      <w:pPr>
        <w:spacing w:before="120" w:after="60" w:line="216" w:lineRule="auto"/>
        <w:jc w:val="center"/>
        <w:rPr>
          <w:rFonts w:ascii="Arial" w:hAnsi="Arial" w:cs="Arial"/>
          <w:b/>
          <w:sz w:val="22"/>
          <w:lang w:val="uk-UA"/>
        </w:rPr>
      </w:pPr>
      <w:r>
        <w:rPr>
          <w:rFonts w:ascii="Arial" w:hAnsi="Arial" w:cs="Arial"/>
          <w:b/>
          <w:sz w:val="22"/>
          <w:lang w:val="uk-UA"/>
        </w:rPr>
        <w:t xml:space="preserve">Загальні правила цитування та посилання </w:t>
      </w:r>
      <w:r>
        <w:rPr>
          <w:rFonts w:ascii="Arial" w:hAnsi="Arial" w:cs="Arial"/>
          <w:b/>
          <w:sz w:val="22"/>
          <w:lang w:val="uk-UA"/>
        </w:rPr>
        <w:br/>
        <w:t>на використані джерела, ілюстрації, формули, таблиці</w:t>
      </w:r>
      <w:bookmarkEnd w:id="7"/>
    </w:p>
    <w:p w:rsidR="00C26786" w:rsidRDefault="00C26786">
      <w:pPr>
        <w:pStyle w:val="a8"/>
        <w:widowControl w:val="0"/>
        <w:tabs>
          <w:tab w:val="left" w:pos="567"/>
        </w:tabs>
        <w:spacing w:line="214" w:lineRule="auto"/>
        <w:ind w:firstLine="284"/>
        <w:jc w:val="both"/>
        <w:rPr>
          <w:bCs/>
          <w:color w:val="auto"/>
          <w:sz w:val="22"/>
          <w:szCs w:val="22"/>
        </w:rPr>
      </w:pPr>
      <w:r>
        <w:rPr>
          <w:bCs/>
          <w:color w:val="auto"/>
          <w:sz w:val="22"/>
          <w:szCs w:val="22"/>
        </w:rPr>
        <w:t>При виконанні дипломної роботи студент повинен давати поси</w:t>
      </w:r>
      <w:r>
        <w:rPr>
          <w:bCs/>
          <w:color w:val="auto"/>
          <w:sz w:val="22"/>
          <w:szCs w:val="22"/>
        </w:rPr>
        <w:softHyphen/>
        <w:t>лан</w:t>
      </w:r>
      <w:r>
        <w:rPr>
          <w:bCs/>
          <w:color w:val="auto"/>
          <w:sz w:val="22"/>
          <w:szCs w:val="22"/>
        </w:rPr>
        <w:softHyphen/>
        <w:t>ня на використані джерела інформації (закони, постанови, наукові та інші видання).</w:t>
      </w:r>
    </w:p>
    <w:p w:rsidR="00C26786" w:rsidRDefault="00C26786">
      <w:pPr>
        <w:pStyle w:val="a8"/>
        <w:widowControl w:val="0"/>
        <w:tabs>
          <w:tab w:val="left" w:pos="567"/>
        </w:tabs>
        <w:spacing w:line="214" w:lineRule="auto"/>
        <w:ind w:firstLine="284"/>
        <w:jc w:val="both"/>
        <w:rPr>
          <w:bCs/>
          <w:color w:val="auto"/>
          <w:sz w:val="22"/>
          <w:szCs w:val="22"/>
        </w:rPr>
      </w:pPr>
      <w:r>
        <w:rPr>
          <w:bCs/>
          <w:color w:val="auto"/>
          <w:sz w:val="22"/>
          <w:szCs w:val="22"/>
        </w:rPr>
        <w:t>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зміст, мову текс</w:t>
      </w:r>
      <w:r>
        <w:rPr>
          <w:bCs/>
          <w:color w:val="auto"/>
          <w:sz w:val="22"/>
          <w:szCs w:val="22"/>
        </w:rPr>
        <w:softHyphen/>
        <w:t>ту, обсяг. Посилатися слід на останні видання публікацій. На більш ранні видання можна посилатися лише в тих випадках, коли наявний у них матеріал не включений до останнього видання.</w:t>
      </w:r>
    </w:p>
    <w:p w:rsidR="00C26786" w:rsidRDefault="00C26786">
      <w:pPr>
        <w:pStyle w:val="a8"/>
        <w:widowControl w:val="0"/>
        <w:tabs>
          <w:tab w:val="left" w:pos="567"/>
        </w:tabs>
        <w:spacing w:line="214" w:lineRule="auto"/>
        <w:ind w:firstLine="284"/>
        <w:jc w:val="both"/>
        <w:rPr>
          <w:bCs/>
          <w:color w:val="auto"/>
          <w:sz w:val="22"/>
          <w:szCs w:val="22"/>
        </w:rPr>
      </w:pPr>
      <w:r>
        <w:rPr>
          <w:bCs/>
          <w:color w:val="auto"/>
          <w:sz w:val="22"/>
          <w:szCs w:val="22"/>
        </w:rPr>
        <w:lastRenderedPageBreak/>
        <w:t>Посилання на літературні джерела по тексту необхідно наводити у квадратних дужках, наприклад, [18, с. 43]. Це означає, що автор робо</w:t>
      </w:r>
      <w:r>
        <w:rPr>
          <w:bCs/>
          <w:color w:val="auto"/>
          <w:sz w:val="22"/>
          <w:szCs w:val="22"/>
        </w:rPr>
        <w:softHyphen/>
        <w:t xml:space="preserve">ти посилається на джерело під номером 18 у списку використаних джерел, де на сторінці 43 ведеться про це мова. </w:t>
      </w:r>
    </w:p>
    <w:p w:rsidR="00C26786" w:rsidRDefault="00C26786">
      <w:pPr>
        <w:pStyle w:val="a8"/>
        <w:widowControl w:val="0"/>
        <w:tabs>
          <w:tab w:val="left" w:pos="567"/>
        </w:tabs>
        <w:spacing w:line="214" w:lineRule="auto"/>
        <w:ind w:firstLine="284"/>
        <w:jc w:val="both"/>
        <w:rPr>
          <w:bCs/>
          <w:color w:val="auto"/>
          <w:sz w:val="22"/>
          <w:szCs w:val="22"/>
        </w:rPr>
      </w:pPr>
      <w:r>
        <w:rPr>
          <w:bCs/>
          <w:color w:val="auto"/>
          <w:sz w:val="22"/>
          <w:szCs w:val="22"/>
        </w:rPr>
        <w:t>При першому згадуванні у тексті іноземних фірм, маловідомих прізвищ або географічних назв їх пишуть як в українській транс</w:t>
      </w:r>
      <w:r>
        <w:rPr>
          <w:bCs/>
          <w:color w:val="auto"/>
          <w:sz w:val="22"/>
          <w:szCs w:val="22"/>
        </w:rPr>
        <w:softHyphen/>
        <w:t>крип</w:t>
      </w:r>
      <w:r>
        <w:rPr>
          <w:bCs/>
          <w:color w:val="auto"/>
          <w:sz w:val="22"/>
          <w:szCs w:val="22"/>
        </w:rPr>
        <w:softHyphen/>
        <w:t>ції, так і на мові оригіналу (в дужках).</w:t>
      </w:r>
    </w:p>
    <w:p w:rsidR="00C26786" w:rsidRDefault="00C26786">
      <w:pPr>
        <w:pStyle w:val="a8"/>
        <w:widowControl w:val="0"/>
        <w:tabs>
          <w:tab w:val="left" w:pos="567"/>
        </w:tabs>
        <w:spacing w:line="214" w:lineRule="auto"/>
        <w:ind w:firstLine="284"/>
        <w:jc w:val="both"/>
        <w:rPr>
          <w:bCs/>
          <w:color w:val="auto"/>
          <w:sz w:val="22"/>
          <w:szCs w:val="22"/>
        </w:rPr>
      </w:pPr>
      <w:r>
        <w:rPr>
          <w:bCs/>
          <w:color w:val="auto"/>
          <w:sz w:val="22"/>
          <w:szCs w:val="22"/>
        </w:rPr>
        <w:t>Посилання на ілюстрації у роботі вказують порядковим номером ілюстрації.</w:t>
      </w:r>
    </w:p>
    <w:p w:rsidR="00C26786" w:rsidRDefault="00C26786">
      <w:pPr>
        <w:pStyle w:val="a8"/>
        <w:widowControl w:val="0"/>
        <w:tabs>
          <w:tab w:val="left" w:pos="567"/>
        </w:tabs>
        <w:spacing w:line="214" w:lineRule="auto"/>
        <w:ind w:firstLine="284"/>
        <w:jc w:val="both"/>
        <w:rPr>
          <w:bCs/>
          <w:color w:val="auto"/>
          <w:sz w:val="22"/>
          <w:szCs w:val="22"/>
        </w:rPr>
      </w:pPr>
      <w:r>
        <w:rPr>
          <w:bCs/>
          <w:color w:val="auto"/>
          <w:sz w:val="22"/>
          <w:szCs w:val="22"/>
        </w:rPr>
        <w:t>Посилання на формули у роботі вказують порядковим номером фор</w:t>
      </w:r>
      <w:r>
        <w:rPr>
          <w:bCs/>
          <w:color w:val="auto"/>
          <w:sz w:val="22"/>
          <w:szCs w:val="22"/>
        </w:rPr>
        <w:softHyphen/>
        <w:t>мули в дужках, наприклад, «… у формулі (3.1)».</w:t>
      </w:r>
    </w:p>
    <w:p w:rsidR="00C26786" w:rsidRDefault="00C26786">
      <w:pPr>
        <w:pStyle w:val="a8"/>
        <w:widowControl w:val="0"/>
        <w:tabs>
          <w:tab w:val="left" w:pos="567"/>
        </w:tabs>
        <w:spacing w:line="214" w:lineRule="auto"/>
        <w:ind w:firstLine="284"/>
        <w:jc w:val="both"/>
        <w:rPr>
          <w:bCs/>
          <w:color w:val="auto"/>
          <w:sz w:val="22"/>
          <w:szCs w:val="22"/>
        </w:rPr>
      </w:pPr>
      <w:r>
        <w:rPr>
          <w:bCs/>
          <w:color w:val="auto"/>
          <w:sz w:val="22"/>
          <w:szCs w:val="22"/>
        </w:rPr>
        <w:t>На всі таблиці у роботі повинні бути посилання. При цьому слово «таблиця» в тексті пишеться скорочено, наприклад, «… табл. 2.2».</w:t>
      </w:r>
    </w:p>
    <w:p w:rsidR="00C26786" w:rsidRDefault="00C26786">
      <w:pPr>
        <w:pStyle w:val="a8"/>
        <w:widowControl w:val="0"/>
        <w:tabs>
          <w:tab w:val="left" w:pos="567"/>
        </w:tabs>
        <w:spacing w:line="214" w:lineRule="auto"/>
        <w:ind w:firstLine="284"/>
        <w:jc w:val="both"/>
        <w:rPr>
          <w:bCs/>
          <w:color w:val="auto"/>
          <w:sz w:val="22"/>
          <w:szCs w:val="22"/>
        </w:rPr>
      </w:pPr>
      <w:r>
        <w:rPr>
          <w:bCs/>
          <w:color w:val="auto"/>
          <w:sz w:val="22"/>
          <w:szCs w:val="22"/>
        </w:rPr>
        <w:t xml:space="preserve">У </w:t>
      </w:r>
      <w:r>
        <w:rPr>
          <w:bCs/>
          <w:i/>
          <w:color w:val="auto"/>
          <w:sz w:val="22"/>
          <w:szCs w:val="22"/>
        </w:rPr>
        <w:t>повторних посиланнях</w:t>
      </w:r>
      <w:r>
        <w:rPr>
          <w:bCs/>
          <w:color w:val="auto"/>
          <w:sz w:val="22"/>
          <w:szCs w:val="22"/>
        </w:rPr>
        <w:t xml:space="preserve"> на таблиці та ілюстрації не потрібно вка</w:t>
      </w:r>
      <w:r>
        <w:rPr>
          <w:bCs/>
          <w:color w:val="auto"/>
          <w:sz w:val="22"/>
          <w:szCs w:val="22"/>
        </w:rPr>
        <w:softHyphen/>
        <w:t>зувати слово «дивись», наприклад, «... табл. 2.2», «... рис. 1.1».</w:t>
      </w:r>
    </w:p>
    <w:p w:rsidR="00C26786" w:rsidRDefault="00C26786">
      <w:pPr>
        <w:pStyle w:val="a8"/>
        <w:widowControl w:val="0"/>
        <w:tabs>
          <w:tab w:val="left" w:pos="567"/>
        </w:tabs>
        <w:spacing w:line="214" w:lineRule="auto"/>
        <w:ind w:firstLine="284"/>
        <w:jc w:val="both"/>
        <w:rPr>
          <w:bCs/>
          <w:color w:val="auto"/>
          <w:sz w:val="22"/>
          <w:szCs w:val="22"/>
        </w:rPr>
      </w:pPr>
      <w:r>
        <w:rPr>
          <w:bCs/>
          <w:color w:val="auto"/>
          <w:sz w:val="22"/>
          <w:szCs w:val="22"/>
        </w:rPr>
        <w:t>Посилання на додатки у роботі вказується з позначенням від</w:t>
      </w:r>
      <w:r>
        <w:rPr>
          <w:bCs/>
          <w:color w:val="auto"/>
          <w:sz w:val="22"/>
          <w:szCs w:val="22"/>
        </w:rPr>
        <w:softHyphen/>
        <w:t>по</w:t>
      </w:r>
      <w:r>
        <w:rPr>
          <w:bCs/>
          <w:color w:val="auto"/>
          <w:sz w:val="22"/>
          <w:szCs w:val="22"/>
        </w:rPr>
        <w:softHyphen/>
        <w:t>відної літери, наприклад, «.. у додатку А».</w:t>
      </w:r>
    </w:p>
    <w:p w:rsidR="00C26786" w:rsidRDefault="00C26786">
      <w:pPr>
        <w:pStyle w:val="a8"/>
        <w:widowControl w:val="0"/>
        <w:tabs>
          <w:tab w:val="left" w:pos="567"/>
        </w:tabs>
        <w:spacing w:line="221" w:lineRule="auto"/>
        <w:ind w:firstLine="284"/>
        <w:jc w:val="both"/>
        <w:rPr>
          <w:bCs/>
          <w:color w:val="auto"/>
          <w:sz w:val="22"/>
          <w:szCs w:val="22"/>
        </w:rPr>
      </w:pPr>
      <w:r>
        <w:rPr>
          <w:bCs/>
          <w:color w:val="auto"/>
          <w:sz w:val="22"/>
          <w:szCs w:val="22"/>
        </w:rPr>
        <w:t>Не варто оформлювати посилання на ілюстрації, формули, таблиці, додатки як самостійні фрази, в яких лише повторюється те, що міс</w:t>
      </w:r>
      <w:r>
        <w:rPr>
          <w:bCs/>
          <w:color w:val="auto"/>
          <w:sz w:val="22"/>
          <w:szCs w:val="22"/>
        </w:rPr>
        <w:softHyphen/>
        <w:t>тить</w:t>
      </w:r>
      <w:r>
        <w:rPr>
          <w:bCs/>
          <w:color w:val="auto"/>
          <w:sz w:val="22"/>
          <w:szCs w:val="22"/>
        </w:rPr>
        <w:softHyphen/>
        <w:t>ся у назві. У тому місці, де викладається тема, пов’язана із ілю</w:t>
      </w:r>
      <w:r>
        <w:rPr>
          <w:bCs/>
          <w:color w:val="auto"/>
          <w:sz w:val="22"/>
          <w:szCs w:val="22"/>
        </w:rPr>
        <w:softHyphen/>
        <w:t>страцією, формулою, інформацією таблиці, додатка, розміщують по</w:t>
      </w:r>
      <w:r>
        <w:rPr>
          <w:bCs/>
          <w:color w:val="auto"/>
          <w:sz w:val="22"/>
          <w:szCs w:val="22"/>
        </w:rPr>
        <w:softHyphen/>
        <w:t>си</w:t>
      </w:r>
      <w:r>
        <w:rPr>
          <w:bCs/>
          <w:color w:val="auto"/>
          <w:sz w:val="22"/>
          <w:szCs w:val="22"/>
        </w:rPr>
        <w:softHyphen/>
        <w:t>лання у вигляді виразу в круглих дужках «(рис. 3.1)» або зворот типу «... як це видно з рис 3.1», або «як це показано на рис. 3.1».</w:t>
      </w:r>
    </w:p>
    <w:p w:rsidR="00C26786" w:rsidRDefault="00C26786">
      <w:pPr>
        <w:pStyle w:val="a8"/>
        <w:widowControl w:val="0"/>
        <w:tabs>
          <w:tab w:val="left" w:pos="567"/>
        </w:tabs>
        <w:spacing w:line="223" w:lineRule="auto"/>
        <w:ind w:firstLine="284"/>
        <w:jc w:val="both"/>
        <w:rPr>
          <w:bCs/>
          <w:color w:val="auto"/>
          <w:sz w:val="22"/>
          <w:szCs w:val="22"/>
        </w:rPr>
      </w:pPr>
      <w:r>
        <w:rPr>
          <w:bCs/>
          <w:color w:val="auto"/>
          <w:sz w:val="22"/>
          <w:szCs w:val="22"/>
        </w:rPr>
        <w:t>Для підтвердження власних аргументів посиланням на авторитетне джерело або для критичного аналізу тієї чи іншої друкованої праці слід наводити цитати. Науковий етикет потребує точно відтворювати цитований текст, тому що найменше скорочення наведеного витягу може спотворити зміст, закладений автором.</w:t>
      </w:r>
    </w:p>
    <w:p w:rsidR="00C26786" w:rsidRDefault="00C26786">
      <w:pPr>
        <w:pStyle w:val="a8"/>
        <w:widowControl w:val="0"/>
        <w:tabs>
          <w:tab w:val="left" w:pos="567"/>
        </w:tabs>
        <w:spacing w:line="223" w:lineRule="auto"/>
        <w:ind w:firstLine="284"/>
        <w:jc w:val="both"/>
        <w:rPr>
          <w:bCs/>
          <w:color w:val="auto"/>
          <w:sz w:val="22"/>
          <w:szCs w:val="22"/>
        </w:rPr>
      </w:pPr>
      <w:r>
        <w:rPr>
          <w:bCs/>
          <w:color w:val="auto"/>
          <w:sz w:val="22"/>
          <w:szCs w:val="22"/>
        </w:rPr>
        <w:t>Загальні вимоги до цитування такі:</w:t>
      </w:r>
    </w:p>
    <w:p w:rsidR="00C26786" w:rsidRDefault="00C26786">
      <w:pPr>
        <w:pStyle w:val="a8"/>
        <w:widowControl w:val="0"/>
        <w:tabs>
          <w:tab w:val="left" w:pos="567"/>
        </w:tabs>
        <w:spacing w:line="226" w:lineRule="auto"/>
        <w:ind w:firstLine="284"/>
        <w:jc w:val="both"/>
        <w:rPr>
          <w:bCs/>
          <w:color w:val="auto"/>
          <w:sz w:val="22"/>
          <w:szCs w:val="22"/>
        </w:rPr>
      </w:pPr>
      <w:r>
        <w:rPr>
          <w:bCs/>
          <w:color w:val="auto"/>
          <w:sz w:val="22"/>
          <w:szCs w:val="22"/>
        </w:rPr>
        <w:t>а) текст цитати починається і закінчується лапками і наводиться в тій граматичній формі, в якій він поданий у джерелі, зі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C26786" w:rsidRDefault="00C26786">
      <w:pPr>
        <w:pStyle w:val="a8"/>
        <w:widowControl w:val="0"/>
        <w:tabs>
          <w:tab w:val="left" w:pos="567"/>
        </w:tabs>
        <w:spacing w:line="226" w:lineRule="auto"/>
        <w:ind w:firstLine="284"/>
        <w:jc w:val="both"/>
        <w:rPr>
          <w:bCs/>
          <w:color w:val="auto"/>
          <w:sz w:val="22"/>
          <w:szCs w:val="22"/>
        </w:rPr>
      </w:pPr>
      <w:r>
        <w:rPr>
          <w:bCs/>
          <w:color w:val="auto"/>
          <w:sz w:val="22"/>
          <w:szCs w:val="22"/>
        </w:rPr>
        <w:t>б) цитування повинно бути повним, без довільного скорочення ав</w:t>
      </w:r>
      <w:r>
        <w:rPr>
          <w:bCs/>
          <w:color w:val="auto"/>
          <w:sz w:val="22"/>
          <w:szCs w:val="22"/>
        </w:rPr>
        <w:softHyphen/>
        <w:t>тор</w:t>
      </w:r>
      <w:r>
        <w:rPr>
          <w:bCs/>
          <w:color w:val="auto"/>
          <w:sz w:val="22"/>
          <w:szCs w:val="22"/>
        </w:rPr>
        <w:softHyphen/>
        <w:t>ського тексту та без перекручень думок автора. Пропуск слів, речень, абзаців при цитуванні допускається без пере</w:t>
      </w:r>
      <w:r>
        <w:rPr>
          <w:bCs/>
          <w:color w:val="auto"/>
          <w:sz w:val="22"/>
          <w:szCs w:val="22"/>
        </w:rPr>
        <w:softHyphen/>
        <w:t>кручення авторського тексту і позначається трьома крапками. Вони ставляться у будь-якому місці цитати (на початку, всередині, напри</w:t>
      </w:r>
      <w:r>
        <w:rPr>
          <w:bCs/>
          <w:color w:val="auto"/>
          <w:sz w:val="22"/>
          <w:szCs w:val="22"/>
        </w:rPr>
        <w:softHyphen/>
        <w:t>кінці). Якщо перед випущеним текстом або якщо за ним стояв роз</w:t>
      </w:r>
      <w:r>
        <w:rPr>
          <w:bCs/>
          <w:color w:val="auto"/>
          <w:sz w:val="22"/>
          <w:szCs w:val="22"/>
        </w:rPr>
        <w:softHyphen/>
        <w:t>ді</w:t>
      </w:r>
      <w:r>
        <w:rPr>
          <w:bCs/>
          <w:color w:val="auto"/>
          <w:sz w:val="22"/>
          <w:szCs w:val="22"/>
        </w:rPr>
        <w:softHyphen/>
        <w:t>ловий знак, то він не зберігається;</w:t>
      </w:r>
    </w:p>
    <w:p w:rsidR="00C26786" w:rsidRDefault="00C26786">
      <w:pPr>
        <w:pStyle w:val="a8"/>
        <w:widowControl w:val="0"/>
        <w:tabs>
          <w:tab w:val="left" w:pos="567"/>
        </w:tabs>
        <w:spacing w:line="226" w:lineRule="auto"/>
        <w:ind w:firstLine="284"/>
        <w:jc w:val="both"/>
        <w:rPr>
          <w:bCs/>
          <w:color w:val="auto"/>
          <w:sz w:val="22"/>
          <w:szCs w:val="22"/>
        </w:rPr>
      </w:pPr>
      <w:r>
        <w:rPr>
          <w:bCs/>
          <w:color w:val="auto"/>
          <w:sz w:val="22"/>
          <w:szCs w:val="22"/>
        </w:rPr>
        <w:lastRenderedPageBreak/>
        <w:t>в) кожна цитата обов’язково супроводжується посиланням на дже</w:t>
      </w:r>
      <w:r>
        <w:rPr>
          <w:bCs/>
          <w:color w:val="auto"/>
          <w:sz w:val="22"/>
          <w:szCs w:val="22"/>
        </w:rPr>
        <w:softHyphen/>
        <w:t>рело;</w:t>
      </w:r>
    </w:p>
    <w:p w:rsidR="00C26786" w:rsidRDefault="00C26786">
      <w:pPr>
        <w:pStyle w:val="a8"/>
        <w:widowControl w:val="0"/>
        <w:tabs>
          <w:tab w:val="left" w:pos="567"/>
        </w:tabs>
        <w:spacing w:line="223" w:lineRule="auto"/>
        <w:ind w:firstLine="284"/>
        <w:jc w:val="both"/>
        <w:rPr>
          <w:bCs/>
          <w:color w:val="auto"/>
          <w:sz w:val="22"/>
          <w:szCs w:val="22"/>
        </w:rPr>
      </w:pPr>
      <w:r>
        <w:rPr>
          <w:bCs/>
          <w:color w:val="auto"/>
          <w:sz w:val="22"/>
          <w:szCs w:val="22"/>
        </w:rPr>
        <w:t>г) при непрямому цитуванні (переказі, викладі думок інших авто</w:t>
      </w:r>
      <w:r>
        <w:rPr>
          <w:bCs/>
          <w:color w:val="auto"/>
          <w:sz w:val="22"/>
          <w:szCs w:val="22"/>
        </w:rPr>
        <w:softHyphen/>
        <w:t>рів своїми словами), що дає значну економію тексту, слід бути гра</w:t>
      </w:r>
      <w:r>
        <w:rPr>
          <w:bCs/>
          <w:color w:val="auto"/>
          <w:sz w:val="22"/>
          <w:szCs w:val="22"/>
        </w:rPr>
        <w:softHyphen/>
        <w:t>нично точним у викладенні думок автора, коректним щодо оціню</w:t>
      </w:r>
      <w:r>
        <w:rPr>
          <w:bCs/>
          <w:color w:val="auto"/>
          <w:sz w:val="22"/>
          <w:szCs w:val="22"/>
        </w:rPr>
        <w:softHyphen/>
        <w:t>вання його результатів і робити відповідні посилання на джерело.</w:t>
      </w:r>
    </w:p>
    <w:p w:rsidR="00C26786" w:rsidRDefault="00C26786">
      <w:pPr>
        <w:spacing w:before="120" w:after="60" w:line="228" w:lineRule="auto"/>
        <w:jc w:val="center"/>
        <w:rPr>
          <w:rFonts w:ascii="Arial" w:hAnsi="Arial" w:cs="Arial"/>
          <w:b/>
          <w:sz w:val="22"/>
          <w:lang w:val="uk-UA"/>
        </w:rPr>
      </w:pPr>
      <w:bookmarkStart w:id="8" w:name="_Toc203315244"/>
      <w:r>
        <w:rPr>
          <w:rFonts w:ascii="Arial" w:hAnsi="Arial" w:cs="Arial"/>
          <w:b/>
          <w:sz w:val="22"/>
          <w:lang w:val="uk-UA"/>
        </w:rPr>
        <w:t>Оформлення списку використаних інформаційних джерел</w:t>
      </w:r>
      <w:bookmarkEnd w:id="8"/>
    </w:p>
    <w:p w:rsidR="00C26786" w:rsidRDefault="00C26786">
      <w:pPr>
        <w:pStyle w:val="a8"/>
        <w:widowControl w:val="0"/>
        <w:spacing w:line="228" w:lineRule="auto"/>
        <w:ind w:firstLine="284"/>
        <w:jc w:val="both"/>
        <w:rPr>
          <w:bCs/>
          <w:color w:val="auto"/>
          <w:sz w:val="22"/>
          <w:szCs w:val="22"/>
        </w:rPr>
      </w:pPr>
      <w:r>
        <w:rPr>
          <w:bCs/>
          <w:color w:val="auto"/>
          <w:sz w:val="22"/>
          <w:szCs w:val="22"/>
        </w:rPr>
        <w:t>Бібліографічний опис оформлюється згідно з ДСТУ ГОСТ 7.1:2006 «Система стандартів з інформації, бібліотечної та видавничої справи. Бібліографічний запис. Бібліографічний опис. Загальні вимоги та пра</w:t>
      </w:r>
      <w:r>
        <w:rPr>
          <w:bCs/>
          <w:color w:val="auto"/>
          <w:sz w:val="22"/>
          <w:szCs w:val="22"/>
        </w:rPr>
        <w:softHyphen/>
        <w:t>вила складання». Перелік використаних інформаційних джерел складають в алфавітному порядку прізвищ перших авторів або заголовків.</w:t>
      </w:r>
    </w:p>
    <w:p w:rsidR="00C26786" w:rsidRDefault="00C26786">
      <w:pPr>
        <w:pStyle w:val="a8"/>
        <w:widowControl w:val="0"/>
        <w:spacing w:line="228" w:lineRule="auto"/>
        <w:ind w:firstLine="284"/>
        <w:jc w:val="both"/>
        <w:rPr>
          <w:bCs/>
          <w:color w:val="auto"/>
          <w:sz w:val="22"/>
          <w:szCs w:val="22"/>
        </w:rPr>
      </w:pPr>
      <w:r>
        <w:rPr>
          <w:bCs/>
          <w:color w:val="auto"/>
          <w:sz w:val="22"/>
          <w:szCs w:val="22"/>
        </w:rPr>
        <w:t>Набір елементів бібліографічного списку використаних інформаційних джерел різ</w:t>
      </w:r>
      <w:r>
        <w:rPr>
          <w:bCs/>
          <w:color w:val="auto"/>
          <w:sz w:val="22"/>
          <w:szCs w:val="22"/>
        </w:rPr>
        <w:softHyphen/>
        <w:t>них видів, спосіб написання кожного елемента, використання роз’єд</w:t>
      </w:r>
      <w:r>
        <w:rPr>
          <w:bCs/>
          <w:color w:val="auto"/>
          <w:sz w:val="22"/>
          <w:szCs w:val="22"/>
        </w:rPr>
        <w:softHyphen/>
        <w:t>ну</w:t>
      </w:r>
      <w:r>
        <w:rPr>
          <w:bCs/>
          <w:color w:val="auto"/>
          <w:sz w:val="22"/>
          <w:szCs w:val="22"/>
        </w:rPr>
        <w:softHyphen/>
        <w:t xml:space="preserve">вальних знаків тощо наведено у додатку Р. </w:t>
      </w:r>
    </w:p>
    <w:p w:rsidR="00C26786" w:rsidRDefault="00C26786">
      <w:pPr>
        <w:pStyle w:val="a8"/>
        <w:widowControl w:val="0"/>
        <w:spacing w:line="228" w:lineRule="auto"/>
        <w:ind w:firstLine="284"/>
        <w:jc w:val="both"/>
        <w:rPr>
          <w:bCs/>
          <w:color w:val="auto"/>
          <w:sz w:val="22"/>
          <w:szCs w:val="22"/>
        </w:rPr>
      </w:pPr>
      <w:r>
        <w:rPr>
          <w:bCs/>
          <w:color w:val="auto"/>
          <w:sz w:val="22"/>
          <w:szCs w:val="22"/>
        </w:rPr>
        <w:t>Список використаних інформаційних джерел обов’язково повинен містити наукові публікації (монографії, статті, тези тощо), в тому числі і розміщені в електронному депозитарії ПУЕТ (</w:t>
      </w:r>
      <w:r>
        <w:rPr>
          <w:bCs/>
          <w:color w:val="auto"/>
          <w:sz w:val="22"/>
          <w:szCs w:val="22"/>
          <w:lang w:val="en-US"/>
        </w:rPr>
        <w:t>dspace</w:t>
      </w:r>
      <w:r>
        <w:rPr>
          <w:bCs/>
          <w:color w:val="auto"/>
          <w:sz w:val="22"/>
          <w:szCs w:val="22"/>
        </w:rPr>
        <w:t>.</w:t>
      </w:r>
      <w:r>
        <w:rPr>
          <w:bCs/>
          <w:color w:val="auto"/>
          <w:sz w:val="22"/>
          <w:szCs w:val="22"/>
          <w:lang w:val="en-US"/>
        </w:rPr>
        <w:t>uccu</w:t>
      </w:r>
      <w:r>
        <w:rPr>
          <w:bCs/>
          <w:color w:val="auto"/>
          <w:sz w:val="22"/>
          <w:szCs w:val="22"/>
        </w:rPr>
        <w:t>.</w:t>
      </w:r>
      <w:r>
        <w:rPr>
          <w:bCs/>
          <w:color w:val="auto"/>
          <w:sz w:val="22"/>
          <w:szCs w:val="22"/>
          <w:lang w:val="en-US"/>
        </w:rPr>
        <w:t>org</w:t>
      </w:r>
      <w:r>
        <w:rPr>
          <w:bCs/>
          <w:color w:val="auto"/>
          <w:sz w:val="22"/>
          <w:szCs w:val="22"/>
        </w:rPr>
        <w:t>.</w:t>
      </w:r>
      <w:r>
        <w:rPr>
          <w:bCs/>
          <w:color w:val="auto"/>
          <w:sz w:val="22"/>
          <w:szCs w:val="22"/>
          <w:lang w:val="en-US"/>
        </w:rPr>
        <w:t>ua</w:t>
      </w:r>
      <w:r>
        <w:rPr>
          <w:bCs/>
          <w:color w:val="auto"/>
          <w:sz w:val="22"/>
          <w:szCs w:val="22"/>
        </w:rPr>
        <w:t>).</w:t>
      </w:r>
    </w:p>
    <w:p w:rsidR="00C26786" w:rsidRDefault="00C26786">
      <w:pPr>
        <w:spacing w:after="60" w:line="218" w:lineRule="auto"/>
        <w:jc w:val="center"/>
        <w:rPr>
          <w:rFonts w:ascii="Arial" w:hAnsi="Arial" w:cs="Arial"/>
          <w:b/>
          <w:sz w:val="22"/>
          <w:lang w:val="uk-UA"/>
        </w:rPr>
      </w:pPr>
      <w:bookmarkStart w:id="9" w:name="_Toc203315245"/>
    </w:p>
    <w:p w:rsidR="00C26786" w:rsidRDefault="00C26786">
      <w:pPr>
        <w:spacing w:after="60" w:line="218" w:lineRule="auto"/>
        <w:jc w:val="center"/>
        <w:rPr>
          <w:rFonts w:ascii="Arial" w:hAnsi="Arial" w:cs="Arial"/>
          <w:b/>
          <w:sz w:val="22"/>
          <w:lang w:val="uk-UA"/>
        </w:rPr>
      </w:pPr>
      <w:r>
        <w:rPr>
          <w:rFonts w:ascii="Arial" w:hAnsi="Arial" w:cs="Arial"/>
          <w:b/>
          <w:sz w:val="22"/>
          <w:lang w:val="uk-UA"/>
        </w:rPr>
        <w:t>Оформлення додатків</w:t>
      </w:r>
      <w:bookmarkEnd w:id="9"/>
    </w:p>
    <w:p w:rsidR="00C26786" w:rsidRDefault="00C26786">
      <w:pPr>
        <w:pStyle w:val="a8"/>
        <w:widowControl w:val="0"/>
        <w:spacing w:line="228" w:lineRule="auto"/>
        <w:ind w:firstLine="284"/>
        <w:jc w:val="both"/>
        <w:rPr>
          <w:bCs/>
          <w:color w:val="auto"/>
          <w:sz w:val="22"/>
          <w:szCs w:val="22"/>
        </w:rPr>
      </w:pPr>
      <w:r>
        <w:rPr>
          <w:bCs/>
          <w:color w:val="auto"/>
          <w:sz w:val="22"/>
          <w:szCs w:val="22"/>
        </w:rPr>
        <w:t>У додатках до дипломної роботи міститься допо</w:t>
      </w:r>
      <w:r>
        <w:rPr>
          <w:bCs/>
          <w:color w:val="auto"/>
          <w:sz w:val="22"/>
          <w:szCs w:val="22"/>
        </w:rPr>
        <w:softHyphen/>
        <w:t>міжний матеріал, який потрібен для повноти сприйняття роботи. Додатки, на які повин</w:t>
      </w:r>
      <w:r>
        <w:rPr>
          <w:bCs/>
          <w:color w:val="auto"/>
          <w:sz w:val="22"/>
          <w:szCs w:val="22"/>
        </w:rPr>
        <w:softHyphen/>
        <w:t>но бути посилання у тексті, нумеруються і наводяться після списку використаних джерел.</w:t>
      </w:r>
    </w:p>
    <w:p w:rsidR="00C26786" w:rsidRDefault="00C26786">
      <w:pPr>
        <w:pStyle w:val="a8"/>
        <w:widowControl w:val="0"/>
        <w:spacing w:line="228" w:lineRule="auto"/>
        <w:ind w:firstLine="284"/>
        <w:jc w:val="both"/>
        <w:rPr>
          <w:bCs/>
          <w:color w:val="auto"/>
          <w:sz w:val="22"/>
          <w:szCs w:val="22"/>
        </w:rPr>
      </w:pPr>
      <w:r>
        <w:rPr>
          <w:bCs/>
          <w:color w:val="auto"/>
          <w:sz w:val="22"/>
          <w:szCs w:val="22"/>
        </w:rPr>
        <w:t>Додатки слід позначати послідовно великими літерами українсько</w:t>
      </w:r>
      <w:r>
        <w:rPr>
          <w:bCs/>
          <w:color w:val="auto"/>
          <w:sz w:val="22"/>
          <w:szCs w:val="22"/>
        </w:rPr>
        <w:softHyphen/>
        <w:t xml:space="preserve">го алфавіту </w:t>
      </w:r>
      <w:r>
        <w:rPr>
          <w:bCs/>
          <w:i/>
          <w:iCs/>
          <w:color w:val="auto"/>
          <w:sz w:val="22"/>
          <w:szCs w:val="22"/>
        </w:rPr>
        <w:t>(за винятком літер Г, Ґ, Є, З, І, Ї, Й, О, Ч, Ь)</w:t>
      </w:r>
      <w:r>
        <w:rPr>
          <w:bCs/>
          <w:color w:val="auto"/>
          <w:sz w:val="22"/>
          <w:szCs w:val="22"/>
        </w:rPr>
        <w:t>, по центру, відповідно до тексту, наведеного в додатку ( як в книжковому, так і в  альбомному форматі сторінки). Наприклад, додаток А, додаток Б та ін. Один додаток позначається як додаток А.</w:t>
      </w:r>
    </w:p>
    <w:p w:rsidR="00C26786" w:rsidRDefault="00C26786">
      <w:pPr>
        <w:pStyle w:val="a8"/>
        <w:widowControl w:val="0"/>
        <w:spacing w:line="228" w:lineRule="auto"/>
        <w:ind w:firstLine="284"/>
        <w:jc w:val="both"/>
        <w:rPr>
          <w:bCs/>
          <w:color w:val="auto"/>
          <w:sz w:val="22"/>
          <w:szCs w:val="22"/>
        </w:rPr>
      </w:pPr>
      <w:r>
        <w:rPr>
          <w:bCs/>
          <w:color w:val="auto"/>
          <w:sz w:val="22"/>
          <w:szCs w:val="22"/>
        </w:rPr>
        <w:t xml:space="preserve">Додаток повинен мати заголовок, надрукований малими літерами (крім першої великої літери) жирним шрифтом </w:t>
      </w:r>
      <w:r>
        <w:rPr>
          <w:bCs/>
          <w:i/>
          <w:color w:val="auto"/>
          <w:sz w:val="22"/>
          <w:szCs w:val="22"/>
        </w:rPr>
        <w:t>по центру</w:t>
      </w:r>
      <w:r>
        <w:rPr>
          <w:bCs/>
          <w:color w:val="auto"/>
          <w:sz w:val="22"/>
          <w:szCs w:val="22"/>
        </w:rPr>
        <w:t xml:space="preserve"> (в книжковому та в аль</w:t>
      </w:r>
      <w:r>
        <w:rPr>
          <w:bCs/>
          <w:color w:val="auto"/>
          <w:sz w:val="22"/>
          <w:szCs w:val="22"/>
        </w:rPr>
        <w:softHyphen/>
        <w:t>бомному форматі). Зразок оформлення додатків наведено в додатку У.</w:t>
      </w:r>
    </w:p>
    <w:p w:rsidR="00C26786" w:rsidRDefault="00C26786">
      <w:pPr>
        <w:pStyle w:val="a8"/>
        <w:widowControl w:val="0"/>
        <w:spacing w:line="228" w:lineRule="auto"/>
        <w:ind w:firstLine="284"/>
        <w:jc w:val="both"/>
        <w:rPr>
          <w:bCs/>
          <w:color w:val="auto"/>
          <w:sz w:val="22"/>
          <w:szCs w:val="22"/>
        </w:rPr>
      </w:pPr>
      <w:r>
        <w:rPr>
          <w:bCs/>
          <w:color w:val="auto"/>
          <w:sz w:val="22"/>
          <w:szCs w:val="22"/>
        </w:rPr>
        <w:t xml:space="preserve">При перенесенні додатка на іншу сторінку </w:t>
      </w:r>
      <w:r>
        <w:rPr>
          <w:bCs/>
          <w:i/>
          <w:color w:val="auto"/>
          <w:sz w:val="22"/>
          <w:szCs w:val="22"/>
        </w:rPr>
        <w:t>у правому верхньому</w:t>
      </w:r>
      <w:r>
        <w:rPr>
          <w:bCs/>
          <w:color w:val="auto"/>
          <w:sz w:val="22"/>
          <w:szCs w:val="22"/>
        </w:rPr>
        <w:t xml:space="preserve"> куті сторінки пишеться «Продовж. додатка» і вказується його номер, наприклад: «Продовж. додатка А». </w:t>
      </w:r>
    </w:p>
    <w:p w:rsidR="00C26786" w:rsidRDefault="00C26786">
      <w:pPr>
        <w:pStyle w:val="a8"/>
        <w:widowControl w:val="0"/>
        <w:spacing w:line="228" w:lineRule="auto"/>
        <w:ind w:firstLine="284"/>
        <w:jc w:val="both"/>
        <w:rPr>
          <w:bCs/>
          <w:color w:val="auto"/>
          <w:sz w:val="22"/>
          <w:szCs w:val="22"/>
        </w:rPr>
      </w:pPr>
      <w:r>
        <w:rPr>
          <w:bCs/>
          <w:color w:val="auto"/>
          <w:sz w:val="22"/>
          <w:szCs w:val="22"/>
        </w:rPr>
        <w:lastRenderedPageBreak/>
        <w:t>Текст кожного додатка при необхідності може бути поділений на розділи, підрозділи, які нумерують в межах кожного додатка. При цьому перед кожним номером ставлять позначення додатка (літеру) і крапку, наприклад, додаток А.2.</w:t>
      </w:r>
    </w:p>
    <w:p w:rsidR="00C26786" w:rsidRDefault="00C26786">
      <w:pPr>
        <w:pStyle w:val="a8"/>
        <w:widowControl w:val="0"/>
        <w:spacing w:line="228" w:lineRule="auto"/>
        <w:ind w:firstLine="284"/>
        <w:jc w:val="both"/>
        <w:rPr>
          <w:bCs/>
          <w:color w:val="auto"/>
          <w:sz w:val="22"/>
          <w:szCs w:val="22"/>
        </w:rPr>
      </w:pPr>
      <w:r>
        <w:rPr>
          <w:bCs/>
          <w:color w:val="auto"/>
          <w:sz w:val="22"/>
          <w:szCs w:val="22"/>
        </w:rPr>
        <w:t>Ілюстрації, таблиці та формули, розміщені у додатках, нумерують в межах додатка, наприклад, рис. Д.1 – перший рисунок додатка Д; фор</w:t>
      </w:r>
      <w:r>
        <w:rPr>
          <w:bCs/>
          <w:color w:val="auto"/>
          <w:sz w:val="22"/>
          <w:szCs w:val="22"/>
        </w:rPr>
        <w:softHyphen/>
        <w:t>мула (А.4) – четверта формула додатка А.</w:t>
      </w:r>
    </w:p>
    <w:p w:rsidR="00C26786" w:rsidRDefault="00C26786">
      <w:pPr>
        <w:spacing w:before="300" w:after="120" w:line="218" w:lineRule="auto"/>
        <w:jc w:val="center"/>
        <w:rPr>
          <w:rFonts w:ascii="Arial" w:hAnsi="Arial" w:cs="Arial"/>
          <w:b/>
          <w:sz w:val="24"/>
          <w:lang w:val="uk-UA"/>
        </w:rPr>
      </w:pPr>
      <w:bookmarkStart w:id="10" w:name="_Toc203315246"/>
      <w:r>
        <w:rPr>
          <w:rFonts w:ascii="Arial" w:hAnsi="Arial" w:cs="Arial"/>
          <w:b/>
          <w:sz w:val="24"/>
          <w:lang w:val="uk-UA"/>
        </w:rPr>
        <w:t>КОНТРОЛЬ ВИКОНАННЯ ДИПЛОМНОЇ РОБОТИ</w:t>
      </w:r>
      <w:bookmarkEnd w:id="10"/>
    </w:p>
    <w:p w:rsidR="00C26786" w:rsidRDefault="00C26786">
      <w:pPr>
        <w:pStyle w:val="a8"/>
        <w:widowControl w:val="0"/>
        <w:spacing w:line="218" w:lineRule="auto"/>
        <w:ind w:firstLine="284"/>
        <w:jc w:val="both"/>
        <w:rPr>
          <w:bCs/>
          <w:color w:val="auto"/>
          <w:sz w:val="22"/>
          <w:szCs w:val="22"/>
        </w:rPr>
      </w:pPr>
      <w:r>
        <w:rPr>
          <w:bCs/>
          <w:color w:val="auto"/>
          <w:sz w:val="22"/>
          <w:szCs w:val="22"/>
        </w:rPr>
        <w:t>Поточний контроль виконання дипломної роботи здійснює науко</w:t>
      </w:r>
      <w:r>
        <w:rPr>
          <w:bCs/>
          <w:color w:val="auto"/>
          <w:sz w:val="22"/>
          <w:szCs w:val="22"/>
        </w:rPr>
        <w:softHyphen/>
        <w:t>вий керівник, який зобов’язаний:</w:t>
      </w:r>
    </w:p>
    <w:p w:rsidR="00C26786" w:rsidRDefault="00C26786">
      <w:pPr>
        <w:pStyle w:val="a8"/>
        <w:widowControl w:val="0"/>
        <w:numPr>
          <w:ilvl w:val="1"/>
          <w:numId w:val="9"/>
        </w:numPr>
        <w:tabs>
          <w:tab w:val="left" w:pos="567"/>
        </w:tabs>
        <w:spacing w:line="218" w:lineRule="auto"/>
        <w:ind w:left="0" w:firstLine="284"/>
        <w:jc w:val="both"/>
        <w:rPr>
          <w:bCs/>
          <w:color w:val="auto"/>
          <w:sz w:val="22"/>
          <w:szCs w:val="22"/>
        </w:rPr>
      </w:pPr>
      <w:r>
        <w:rPr>
          <w:bCs/>
          <w:color w:val="auto"/>
          <w:sz w:val="22"/>
          <w:szCs w:val="22"/>
        </w:rPr>
        <w:t>видати завдання на дипломну роботу і скласти календарний план його вико</w:t>
      </w:r>
      <w:r>
        <w:rPr>
          <w:bCs/>
          <w:color w:val="auto"/>
          <w:sz w:val="22"/>
          <w:szCs w:val="22"/>
        </w:rPr>
        <w:softHyphen/>
        <w:t>нання;</w:t>
      </w:r>
    </w:p>
    <w:p w:rsidR="00C26786" w:rsidRDefault="00C26786">
      <w:pPr>
        <w:pStyle w:val="a8"/>
        <w:widowControl w:val="0"/>
        <w:numPr>
          <w:ilvl w:val="1"/>
          <w:numId w:val="9"/>
        </w:numPr>
        <w:tabs>
          <w:tab w:val="left" w:pos="567"/>
        </w:tabs>
        <w:spacing w:line="218" w:lineRule="auto"/>
        <w:ind w:left="0" w:firstLine="284"/>
        <w:jc w:val="both"/>
        <w:rPr>
          <w:bCs/>
          <w:color w:val="auto"/>
          <w:sz w:val="22"/>
          <w:szCs w:val="22"/>
        </w:rPr>
      </w:pPr>
      <w:r>
        <w:rPr>
          <w:bCs/>
          <w:color w:val="auto"/>
          <w:sz w:val="22"/>
          <w:szCs w:val="22"/>
        </w:rPr>
        <w:t>проводити консультації та контролювати якість виконання ок</w:t>
      </w:r>
      <w:r>
        <w:rPr>
          <w:bCs/>
          <w:color w:val="auto"/>
          <w:sz w:val="22"/>
          <w:szCs w:val="22"/>
        </w:rPr>
        <w:softHyphen/>
        <w:t>ремих розділів та роботи в цілому;</w:t>
      </w:r>
    </w:p>
    <w:p w:rsidR="00C26786" w:rsidRDefault="00C26786">
      <w:pPr>
        <w:pStyle w:val="a8"/>
        <w:widowControl w:val="0"/>
        <w:numPr>
          <w:ilvl w:val="1"/>
          <w:numId w:val="9"/>
        </w:numPr>
        <w:tabs>
          <w:tab w:val="left" w:pos="567"/>
        </w:tabs>
        <w:spacing w:line="218" w:lineRule="auto"/>
        <w:ind w:left="0" w:firstLine="284"/>
        <w:jc w:val="both"/>
        <w:rPr>
          <w:bCs/>
          <w:color w:val="auto"/>
          <w:sz w:val="22"/>
          <w:szCs w:val="22"/>
        </w:rPr>
      </w:pPr>
      <w:r>
        <w:rPr>
          <w:bCs/>
          <w:color w:val="auto"/>
          <w:sz w:val="22"/>
          <w:szCs w:val="22"/>
        </w:rPr>
        <w:t>ставити питання перед кафедрою про доцільність або недо</w:t>
      </w:r>
      <w:r>
        <w:rPr>
          <w:bCs/>
          <w:color w:val="auto"/>
          <w:sz w:val="22"/>
          <w:szCs w:val="22"/>
        </w:rPr>
        <w:softHyphen/>
        <w:t>ціль</w:t>
      </w:r>
      <w:r>
        <w:rPr>
          <w:bCs/>
          <w:color w:val="auto"/>
          <w:sz w:val="22"/>
          <w:szCs w:val="22"/>
        </w:rPr>
        <w:softHyphen/>
        <w:t>ність продовження виконання студентом дипломної роботи, врахо</w:t>
      </w:r>
      <w:r>
        <w:rPr>
          <w:bCs/>
          <w:color w:val="auto"/>
          <w:sz w:val="22"/>
          <w:szCs w:val="22"/>
        </w:rPr>
        <w:softHyphen/>
        <w:t>вуючи дотримання ним календарного плану.</w:t>
      </w:r>
    </w:p>
    <w:p w:rsidR="00C26786" w:rsidRDefault="00C26786">
      <w:pPr>
        <w:pStyle w:val="a8"/>
        <w:widowControl w:val="0"/>
        <w:spacing w:line="218" w:lineRule="auto"/>
        <w:ind w:firstLine="284"/>
        <w:jc w:val="both"/>
        <w:rPr>
          <w:bCs/>
          <w:color w:val="auto"/>
          <w:sz w:val="22"/>
          <w:szCs w:val="22"/>
        </w:rPr>
      </w:pPr>
      <w:r>
        <w:rPr>
          <w:bCs/>
          <w:color w:val="000000"/>
          <w:sz w:val="22"/>
          <w:szCs w:val="22"/>
        </w:rPr>
        <w:t xml:space="preserve">Науковий керівник щомісячно контролює показники виконання дипломної роботи (додаток С) та надає інформацію про результати моніторингу виконання дипломної </w:t>
      </w:r>
      <w:r>
        <w:rPr>
          <w:bCs/>
          <w:color w:val="auto"/>
          <w:sz w:val="22"/>
          <w:szCs w:val="22"/>
        </w:rPr>
        <w:t xml:space="preserve">роботи студентом у журналі виконання (у % до плану), який подається директору інституту економіки, управління та інформаційних технологій.  </w:t>
      </w:r>
    </w:p>
    <w:p w:rsidR="00C26786" w:rsidRDefault="00C26786">
      <w:pPr>
        <w:pStyle w:val="a8"/>
        <w:widowControl w:val="0"/>
        <w:spacing w:line="218" w:lineRule="auto"/>
        <w:ind w:firstLine="284"/>
        <w:jc w:val="both"/>
        <w:rPr>
          <w:bCs/>
          <w:color w:val="auto"/>
          <w:sz w:val="22"/>
          <w:szCs w:val="22"/>
        </w:rPr>
      </w:pPr>
      <w:r>
        <w:rPr>
          <w:bCs/>
          <w:color w:val="auto"/>
          <w:sz w:val="22"/>
          <w:szCs w:val="22"/>
        </w:rPr>
        <w:t>Кафедра бухгалтерського обліку і аудиту на своїх засіданнях двічі на рік заслуховує керівників дипломних робіт про хід їх виконання та за місяць до захисту – на предмет допуску до захисту .</w:t>
      </w:r>
    </w:p>
    <w:p w:rsidR="00C26786" w:rsidRDefault="00C26786">
      <w:pPr>
        <w:widowControl w:val="0"/>
        <w:spacing w:line="228" w:lineRule="auto"/>
        <w:ind w:firstLine="284"/>
        <w:rPr>
          <w:b/>
          <w:i/>
          <w:sz w:val="22"/>
          <w:szCs w:val="22"/>
          <w:lang w:val="uk-UA"/>
        </w:rPr>
      </w:pPr>
      <w:r>
        <w:rPr>
          <w:b/>
          <w:i/>
          <w:sz w:val="22"/>
          <w:szCs w:val="22"/>
          <w:lang w:val="uk-UA"/>
        </w:rPr>
        <w:t>Науковий керівник несе відповідальність за:</w:t>
      </w:r>
    </w:p>
    <w:p w:rsidR="00C26786" w:rsidRDefault="00C26786">
      <w:pPr>
        <w:pStyle w:val="a8"/>
        <w:widowControl w:val="0"/>
        <w:numPr>
          <w:ilvl w:val="1"/>
          <w:numId w:val="9"/>
        </w:numPr>
        <w:tabs>
          <w:tab w:val="left" w:pos="567"/>
        </w:tabs>
        <w:spacing w:line="235" w:lineRule="auto"/>
        <w:ind w:left="0" w:firstLine="284"/>
        <w:jc w:val="both"/>
        <w:rPr>
          <w:bCs/>
          <w:color w:val="auto"/>
          <w:sz w:val="22"/>
          <w:szCs w:val="22"/>
        </w:rPr>
      </w:pPr>
      <w:r>
        <w:rPr>
          <w:bCs/>
          <w:color w:val="auto"/>
          <w:sz w:val="22"/>
          <w:szCs w:val="22"/>
        </w:rPr>
        <w:t>якісне наукове супроводження дипломної роботи;</w:t>
      </w:r>
    </w:p>
    <w:p w:rsidR="00C26786" w:rsidRDefault="00C26786">
      <w:pPr>
        <w:pStyle w:val="a8"/>
        <w:widowControl w:val="0"/>
        <w:numPr>
          <w:ilvl w:val="1"/>
          <w:numId w:val="9"/>
        </w:numPr>
        <w:tabs>
          <w:tab w:val="left" w:pos="567"/>
        </w:tabs>
        <w:spacing w:line="235" w:lineRule="auto"/>
        <w:ind w:left="0" w:firstLine="284"/>
        <w:jc w:val="both"/>
        <w:rPr>
          <w:bCs/>
          <w:color w:val="auto"/>
          <w:sz w:val="22"/>
          <w:szCs w:val="22"/>
        </w:rPr>
      </w:pPr>
      <w:r>
        <w:rPr>
          <w:bCs/>
          <w:color w:val="auto"/>
          <w:sz w:val="22"/>
          <w:szCs w:val="22"/>
        </w:rPr>
        <w:t>дотримання термінів виконання та захисту дипломної роботи;</w:t>
      </w:r>
    </w:p>
    <w:p w:rsidR="00C26786" w:rsidRDefault="00C26786">
      <w:pPr>
        <w:pStyle w:val="a8"/>
        <w:widowControl w:val="0"/>
        <w:numPr>
          <w:ilvl w:val="1"/>
          <w:numId w:val="9"/>
        </w:numPr>
        <w:tabs>
          <w:tab w:val="left" w:pos="567"/>
        </w:tabs>
        <w:spacing w:line="235" w:lineRule="auto"/>
        <w:ind w:left="0" w:firstLine="284"/>
        <w:jc w:val="both"/>
        <w:rPr>
          <w:bCs/>
          <w:color w:val="auto"/>
          <w:sz w:val="22"/>
          <w:szCs w:val="22"/>
        </w:rPr>
      </w:pPr>
      <w:r>
        <w:rPr>
          <w:bCs/>
          <w:color w:val="auto"/>
          <w:sz w:val="22"/>
          <w:szCs w:val="22"/>
        </w:rPr>
        <w:t>якісний рівень дипломних робіт, виконаних окремими студен</w:t>
      </w:r>
      <w:r>
        <w:rPr>
          <w:bCs/>
          <w:color w:val="auto"/>
          <w:sz w:val="22"/>
          <w:szCs w:val="22"/>
        </w:rPr>
        <w:softHyphen/>
        <w:t>тами.</w:t>
      </w:r>
    </w:p>
    <w:p w:rsidR="00C26786" w:rsidRDefault="00C26786">
      <w:pPr>
        <w:widowControl w:val="0"/>
        <w:spacing w:line="235" w:lineRule="auto"/>
        <w:ind w:firstLine="284"/>
        <w:rPr>
          <w:b/>
          <w:i/>
          <w:sz w:val="22"/>
          <w:szCs w:val="22"/>
          <w:lang w:val="uk-UA"/>
        </w:rPr>
      </w:pPr>
      <w:r>
        <w:rPr>
          <w:b/>
          <w:i/>
          <w:sz w:val="22"/>
          <w:szCs w:val="22"/>
          <w:lang w:val="uk-UA"/>
        </w:rPr>
        <w:t>Студент несе відповідальність за:</w:t>
      </w:r>
    </w:p>
    <w:p w:rsidR="00C26786" w:rsidRDefault="00C26786">
      <w:pPr>
        <w:pStyle w:val="a8"/>
        <w:widowControl w:val="0"/>
        <w:numPr>
          <w:ilvl w:val="1"/>
          <w:numId w:val="9"/>
        </w:numPr>
        <w:tabs>
          <w:tab w:val="left" w:pos="567"/>
        </w:tabs>
        <w:spacing w:line="235" w:lineRule="auto"/>
        <w:ind w:left="0" w:firstLine="284"/>
        <w:jc w:val="both"/>
        <w:rPr>
          <w:bCs/>
          <w:color w:val="auto"/>
          <w:sz w:val="22"/>
          <w:szCs w:val="22"/>
        </w:rPr>
      </w:pPr>
      <w:r>
        <w:rPr>
          <w:bCs/>
          <w:color w:val="auto"/>
          <w:sz w:val="22"/>
          <w:szCs w:val="22"/>
        </w:rPr>
        <w:t>достовірність та порядок використання фактичного та статис</w:t>
      </w:r>
      <w:r>
        <w:rPr>
          <w:bCs/>
          <w:color w:val="auto"/>
          <w:sz w:val="22"/>
          <w:szCs w:val="22"/>
        </w:rPr>
        <w:softHyphen/>
        <w:t>тич</w:t>
      </w:r>
      <w:r>
        <w:rPr>
          <w:bCs/>
          <w:color w:val="auto"/>
          <w:sz w:val="22"/>
          <w:szCs w:val="22"/>
        </w:rPr>
        <w:softHyphen/>
        <w:t>ного матеріалу, викладеного у дипломній роботі;</w:t>
      </w:r>
    </w:p>
    <w:p w:rsidR="00C26786" w:rsidRDefault="00C26786">
      <w:pPr>
        <w:pStyle w:val="a8"/>
        <w:widowControl w:val="0"/>
        <w:numPr>
          <w:ilvl w:val="1"/>
          <w:numId w:val="9"/>
        </w:numPr>
        <w:tabs>
          <w:tab w:val="left" w:pos="567"/>
        </w:tabs>
        <w:spacing w:line="235" w:lineRule="auto"/>
        <w:ind w:left="0" w:firstLine="284"/>
        <w:jc w:val="both"/>
        <w:rPr>
          <w:bCs/>
          <w:color w:val="auto"/>
          <w:sz w:val="22"/>
          <w:szCs w:val="22"/>
        </w:rPr>
      </w:pPr>
      <w:r>
        <w:rPr>
          <w:bCs/>
          <w:color w:val="auto"/>
          <w:sz w:val="22"/>
          <w:szCs w:val="22"/>
        </w:rPr>
        <w:t>зміст дипломної роботи;</w:t>
      </w:r>
    </w:p>
    <w:p w:rsidR="00C26786" w:rsidRDefault="00C26786">
      <w:pPr>
        <w:pStyle w:val="a8"/>
        <w:widowControl w:val="0"/>
        <w:numPr>
          <w:ilvl w:val="1"/>
          <w:numId w:val="9"/>
        </w:numPr>
        <w:tabs>
          <w:tab w:val="left" w:pos="567"/>
        </w:tabs>
        <w:spacing w:line="235" w:lineRule="auto"/>
        <w:ind w:left="0" w:firstLine="284"/>
        <w:jc w:val="both"/>
        <w:rPr>
          <w:bCs/>
          <w:color w:val="auto"/>
          <w:sz w:val="22"/>
          <w:szCs w:val="22"/>
        </w:rPr>
      </w:pPr>
      <w:r>
        <w:rPr>
          <w:bCs/>
          <w:color w:val="auto"/>
          <w:sz w:val="22"/>
          <w:szCs w:val="22"/>
        </w:rPr>
        <w:t>обґрунтованість висновків і положень;</w:t>
      </w:r>
    </w:p>
    <w:p w:rsidR="00C26786" w:rsidRDefault="00C26786">
      <w:pPr>
        <w:pStyle w:val="a8"/>
        <w:widowControl w:val="0"/>
        <w:numPr>
          <w:ilvl w:val="1"/>
          <w:numId w:val="9"/>
        </w:numPr>
        <w:tabs>
          <w:tab w:val="left" w:pos="567"/>
        </w:tabs>
        <w:spacing w:line="235" w:lineRule="auto"/>
        <w:ind w:left="0" w:firstLine="284"/>
        <w:jc w:val="both"/>
        <w:rPr>
          <w:bCs/>
          <w:color w:val="auto"/>
          <w:sz w:val="22"/>
          <w:szCs w:val="22"/>
        </w:rPr>
      </w:pPr>
      <w:r>
        <w:rPr>
          <w:bCs/>
          <w:color w:val="auto"/>
          <w:sz w:val="22"/>
          <w:szCs w:val="22"/>
        </w:rPr>
        <w:t>дотримання вимог Методичних рекомендацій щодо виконання, оформлення та підготовки до захисту дипломної роботи;</w:t>
      </w:r>
    </w:p>
    <w:p w:rsidR="00C26786" w:rsidRDefault="00C26786">
      <w:pPr>
        <w:pStyle w:val="a8"/>
        <w:widowControl w:val="0"/>
        <w:numPr>
          <w:ilvl w:val="1"/>
          <w:numId w:val="9"/>
        </w:numPr>
        <w:tabs>
          <w:tab w:val="left" w:pos="567"/>
        </w:tabs>
        <w:spacing w:line="235" w:lineRule="auto"/>
        <w:ind w:left="0" w:firstLine="284"/>
        <w:jc w:val="both"/>
        <w:rPr>
          <w:bCs/>
          <w:color w:val="auto"/>
          <w:sz w:val="22"/>
          <w:szCs w:val="22"/>
        </w:rPr>
      </w:pPr>
      <w:r>
        <w:rPr>
          <w:bCs/>
          <w:color w:val="auto"/>
          <w:sz w:val="22"/>
          <w:szCs w:val="22"/>
        </w:rPr>
        <w:t>якісний рівень дипломної роботи;</w:t>
      </w:r>
    </w:p>
    <w:p w:rsidR="00C26786" w:rsidRDefault="00C26786">
      <w:pPr>
        <w:pStyle w:val="a8"/>
        <w:widowControl w:val="0"/>
        <w:numPr>
          <w:ilvl w:val="1"/>
          <w:numId w:val="9"/>
        </w:numPr>
        <w:tabs>
          <w:tab w:val="left" w:pos="567"/>
        </w:tabs>
        <w:spacing w:line="235" w:lineRule="auto"/>
        <w:ind w:left="0" w:firstLine="284"/>
        <w:jc w:val="both"/>
        <w:rPr>
          <w:bCs/>
          <w:color w:val="auto"/>
          <w:sz w:val="22"/>
          <w:szCs w:val="22"/>
        </w:rPr>
      </w:pPr>
      <w:r>
        <w:rPr>
          <w:bCs/>
          <w:color w:val="auto"/>
          <w:sz w:val="22"/>
          <w:szCs w:val="22"/>
        </w:rPr>
        <w:t>якість візуального супроводу захисту дипломної роботи;</w:t>
      </w:r>
    </w:p>
    <w:p w:rsidR="00C26786" w:rsidRDefault="00C26786">
      <w:pPr>
        <w:pStyle w:val="a8"/>
        <w:widowControl w:val="0"/>
        <w:numPr>
          <w:ilvl w:val="1"/>
          <w:numId w:val="9"/>
        </w:numPr>
        <w:tabs>
          <w:tab w:val="left" w:pos="567"/>
        </w:tabs>
        <w:spacing w:line="235" w:lineRule="auto"/>
        <w:ind w:left="0" w:firstLine="284"/>
        <w:jc w:val="both"/>
        <w:rPr>
          <w:bCs/>
          <w:color w:val="auto"/>
          <w:sz w:val="22"/>
          <w:szCs w:val="22"/>
        </w:rPr>
      </w:pPr>
      <w:r>
        <w:rPr>
          <w:bCs/>
          <w:color w:val="auto"/>
          <w:sz w:val="22"/>
          <w:szCs w:val="22"/>
        </w:rPr>
        <w:lastRenderedPageBreak/>
        <w:t>дотримання термінів виконання та захисту дипломної роботи.</w:t>
      </w:r>
    </w:p>
    <w:p w:rsidR="00C26786" w:rsidRDefault="00C26786">
      <w:pPr>
        <w:pStyle w:val="a8"/>
        <w:widowControl w:val="0"/>
        <w:spacing w:line="228" w:lineRule="auto"/>
        <w:ind w:firstLine="284"/>
        <w:jc w:val="both"/>
        <w:rPr>
          <w:bCs/>
          <w:i/>
          <w:color w:val="auto"/>
          <w:sz w:val="22"/>
          <w:szCs w:val="22"/>
        </w:rPr>
      </w:pPr>
      <w:r>
        <w:rPr>
          <w:bCs/>
          <w:i/>
          <w:color w:val="auto"/>
          <w:sz w:val="22"/>
          <w:szCs w:val="22"/>
        </w:rPr>
        <w:t>При недотриманні студентом календарного графіку виконання ди</w:t>
      </w:r>
      <w:r>
        <w:rPr>
          <w:bCs/>
          <w:i/>
          <w:color w:val="auto"/>
          <w:sz w:val="22"/>
          <w:szCs w:val="22"/>
        </w:rPr>
        <w:softHyphen/>
        <w:t>пломної роботи або низької якості її розділів кафедра, за письмо</w:t>
      </w:r>
      <w:r>
        <w:rPr>
          <w:bCs/>
          <w:i/>
          <w:color w:val="auto"/>
          <w:sz w:val="22"/>
          <w:szCs w:val="22"/>
        </w:rPr>
        <w:softHyphen/>
        <w:t>вим поданням наукового керівника, звертається до директора інституту економіки, управління та інформаційних технологій і рек</w:t>
      </w:r>
      <w:r>
        <w:rPr>
          <w:bCs/>
          <w:i/>
          <w:color w:val="auto"/>
          <w:sz w:val="22"/>
          <w:szCs w:val="22"/>
        </w:rPr>
        <w:softHyphen/>
        <w:t>тора з пропозицією про відрахування студента з університету.</w:t>
      </w:r>
    </w:p>
    <w:p w:rsidR="00C26786" w:rsidRDefault="00C26786">
      <w:pPr>
        <w:spacing w:before="300" w:after="120" w:line="228" w:lineRule="auto"/>
        <w:jc w:val="center"/>
        <w:rPr>
          <w:rFonts w:ascii="Arial" w:hAnsi="Arial" w:cs="Arial"/>
          <w:b/>
          <w:sz w:val="24"/>
          <w:lang w:val="uk-UA"/>
        </w:rPr>
      </w:pPr>
      <w:bookmarkStart w:id="11" w:name="_Toc203315247"/>
      <w:r>
        <w:rPr>
          <w:rFonts w:ascii="Arial" w:hAnsi="Arial" w:cs="Arial"/>
          <w:b/>
          <w:sz w:val="24"/>
          <w:lang w:val="uk-UA"/>
        </w:rPr>
        <w:t xml:space="preserve">ПІДГОТОВКА ВІДГУКУ, РЕЦЕНЗІЇ І ДОПУСК </w:t>
      </w:r>
      <w:r>
        <w:rPr>
          <w:rFonts w:ascii="Arial" w:hAnsi="Arial" w:cs="Arial"/>
          <w:b/>
          <w:sz w:val="24"/>
          <w:lang w:val="uk-UA"/>
        </w:rPr>
        <w:br/>
        <w:t>ДО ЗАХИСТУ ДИПЛОМНОЇ РОБОТИ</w:t>
      </w:r>
      <w:bookmarkEnd w:id="11"/>
    </w:p>
    <w:p w:rsidR="00C26786" w:rsidRDefault="00C26786">
      <w:pPr>
        <w:pStyle w:val="a8"/>
        <w:widowControl w:val="0"/>
        <w:spacing w:line="228" w:lineRule="auto"/>
        <w:ind w:firstLine="284"/>
        <w:jc w:val="both"/>
        <w:rPr>
          <w:bCs/>
          <w:color w:val="auto"/>
          <w:sz w:val="22"/>
          <w:szCs w:val="22"/>
        </w:rPr>
      </w:pPr>
      <w:r>
        <w:rPr>
          <w:bCs/>
          <w:color w:val="auto"/>
          <w:sz w:val="22"/>
          <w:szCs w:val="22"/>
        </w:rPr>
        <w:t>Завершена дипломна робота повинна бути підписана автором на титульному аркуші та на останньому аркуші тексту (після списку ви</w:t>
      </w:r>
      <w:r>
        <w:rPr>
          <w:bCs/>
          <w:color w:val="auto"/>
          <w:sz w:val="22"/>
          <w:szCs w:val="22"/>
        </w:rPr>
        <w:softHyphen/>
        <w:t>ко</w:t>
      </w:r>
      <w:r>
        <w:rPr>
          <w:bCs/>
          <w:color w:val="auto"/>
          <w:sz w:val="22"/>
          <w:szCs w:val="22"/>
        </w:rPr>
        <w:softHyphen/>
        <w:t>ристаних джерел) і продатована. Роботу прошивають у тверду обкла</w:t>
      </w:r>
      <w:r>
        <w:rPr>
          <w:bCs/>
          <w:color w:val="auto"/>
          <w:sz w:val="22"/>
          <w:szCs w:val="22"/>
        </w:rPr>
        <w:softHyphen/>
        <w:t>динку.</w:t>
      </w:r>
    </w:p>
    <w:p w:rsidR="00C26786" w:rsidRDefault="00C26786">
      <w:pPr>
        <w:pStyle w:val="a8"/>
        <w:widowControl w:val="0"/>
        <w:spacing w:line="228" w:lineRule="auto"/>
        <w:ind w:firstLine="284"/>
        <w:jc w:val="both"/>
        <w:rPr>
          <w:bCs/>
          <w:color w:val="auto"/>
          <w:sz w:val="22"/>
          <w:szCs w:val="22"/>
        </w:rPr>
      </w:pPr>
      <w:r>
        <w:rPr>
          <w:bCs/>
          <w:color w:val="auto"/>
          <w:sz w:val="22"/>
          <w:szCs w:val="22"/>
        </w:rPr>
        <w:t>Після цього робота подається на кафедру, де реєструється і пере</w:t>
      </w:r>
      <w:r>
        <w:rPr>
          <w:bCs/>
          <w:color w:val="auto"/>
          <w:sz w:val="22"/>
          <w:szCs w:val="22"/>
        </w:rPr>
        <w:softHyphen/>
        <w:t>дається на перевірку науковому керівнику. Науковий керівник готує відгук, де вказує відповідність змісту роботи затвердженому плану; висвітлює глибину і повноту розкриття теми, її теоретичну і прак</w:t>
      </w:r>
      <w:r>
        <w:rPr>
          <w:bCs/>
          <w:color w:val="auto"/>
          <w:sz w:val="22"/>
          <w:szCs w:val="22"/>
        </w:rPr>
        <w:softHyphen/>
        <w:t>тич</w:t>
      </w:r>
      <w:r>
        <w:rPr>
          <w:bCs/>
          <w:color w:val="auto"/>
          <w:sz w:val="22"/>
          <w:szCs w:val="22"/>
        </w:rPr>
        <w:softHyphen/>
        <w:t>ну значимість; вказує на те, як студент володіє сучасними прийомами аналізу; які реальні пропозиції студента прийняті для впровадження; також відзначається, чи робота виконана відповідно до графіка. Якщо робота відповідає зазначеним вимогам, то науковий керівник реко</w:t>
      </w:r>
      <w:r>
        <w:rPr>
          <w:bCs/>
          <w:color w:val="auto"/>
          <w:sz w:val="22"/>
          <w:szCs w:val="22"/>
        </w:rPr>
        <w:softHyphen/>
        <w:t>мендує її до захисту (додаток Л).</w:t>
      </w:r>
    </w:p>
    <w:p w:rsidR="00C26786" w:rsidRDefault="00C26786">
      <w:pPr>
        <w:pStyle w:val="a8"/>
        <w:widowControl w:val="0"/>
        <w:spacing w:line="228" w:lineRule="auto"/>
        <w:ind w:firstLine="284"/>
        <w:jc w:val="both"/>
        <w:rPr>
          <w:bCs/>
          <w:color w:val="auto"/>
          <w:sz w:val="22"/>
          <w:szCs w:val="22"/>
        </w:rPr>
      </w:pPr>
      <w:r>
        <w:rPr>
          <w:bCs/>
          <w:color w:val="auto"/>
          <w:sz w:val="22"/>
          <w:szCs w:val="22"/>
        </w:rPr>
        <w:t>Дипломна робота з письмовим відгуком наукового керівника пода</w:t>
      </w:r>
      <w:r>
        <w:rPr>
          <w:bCs/>
          <w:color w:val="auto"/>
          <w:sz w:val="22"/>
          <w:szCs w:val="22"/>
        </w:rPr>
        <w:softHyphen/>
        <w:t>ється на кафедру бухгалтерського обліку і аудиту. Кафедра призначає дату попереднього захисту диплом</w:t>
      </w:r>
      <w:r>
        <w:rPr>
          <w:bCs/>
          <w:color w:val="auto"/>
          <w:sz w:val="22"/>
          <w:szCs w:val="22"/>
        </w:rPr>
        <w:softHyphen/>
        <w:t xml:space="preserve">ної роботи на науковому семінарі. </w:t>
      </w:r>
    </w:p>
    <w:p w:rsidR="00C26786" w:rsidRDefault="00C26786">
      <w:pPr>
        <w:pStyle w:val="a8"/>
        <w:widowControl w:val="0"/>
        <w:spacing w:line="223" w:lineRule="auto"/>
        <w:ind w:firstLine="284"/>
        <w:jc w:val="both"/>
        <w:rPr>
          <w:bCs/>
          <w:color w:val="auto"/>
          <w:spacing w:val="-2"/>
          <w:sz w:val="22"/>
          <w:szCs w:val="22"/>
        </w:rPr>
      </w:pPr>
      <w:r>
        <w:rPr>
          <w:bCs/>
          <w:color w:val="auto"/>
          <w:sz w:val="22"/>
          <w:szCs w:val="22"/>
        </w:rPr>
        <w:t>За результатами попереднього захисту дипломна робота направ</w:t>
      </w:r>
      <w:r>
        <w:rPr>
          <w:bCs/>
          <w:color w:val="auto"/>
          <w:sz w:val="22"/>
          <w:szCs w:val="22"/>
        </w:rPr>
        <w:softHyphen/>
        <w:t>ляється на зовнішню рецензію. Рецензентами можуть виступати як науковці з інших вузів, так і практичні працівники-фахівці з напрямів, що досліджуються у роботі. Зовнішня рецензія має містити ґрун</w:t>
      </w:r>
      <w:r>
        <w:rPr>
          <w:bCs/>
          <w:color w:val="auto"/>
          <w:sz w:val="22"/>
          <w:szCs w:val="22"/>
        </w:rPr>
        <w:softHyphen/>
        <w:t>тов.</w:t>
      </w:r>
      <w:r>
        <w:rPr>
          <w:bCs/>
          <w:color w:val="auto"/>
          <w:spacing w:val="-4"/>
          <w:sz w:val="22"/>
          <w:szCs w:val="22"/>
        </w:rPr>
        <w:softHyphen/>
        <w:t xml:space="preserve">ний аналіз і </w:t>
      </w:r>
      <w:r>
        <w:rPr>
          <w:b/>
          <w:bCs/>
          <w:color w:val="auto"/>
          <w:spacing w:val="-4"/>
          <w:sz w:val="22"/>
          <w:szCs w:val="22"/>
        </w:rPr>
        <w:t>диференційовану оцінку</w:t>
      </w:r>
      <w:r>
        <w:rPr>
          <w:bCs/>
          <w:color w:val="auto"/>
          <w:spacing w:val="-4"/>
          <w:sz w:val="22"/>
          <w:szCs w:val="22"/>
        </w:rPr>
        <w:t xml:space="preserve"> якості дипломної роботи (додаток М).</w:t>
      </w:r>
    </w:p>
    <w:p w:rsidR="00C26786" w:rsidRDefault="00C26786">
      <w:pPr>
        <w:pStyle w:val="a8"/>
        <w:widowControl w:val="0"/>
        <w:spacing w:line="223" w:lineRule="auto"/>
        <w:ind w:firstLine="284"/>
        <w:jc w:val="both"/>
        <w:rPr>
          <w:bCs/>
          <w:color w:val="auto"/>
          <w:sz w:val="22"/>
          <w:szCs w:val="22"/>
        </w:rPr>
      </w:pPr>
      <w:r>
        <w:rPr>
          <w:bCs/>
          <w:color w:val="auto"/>
          <w:sz w:val="22"/>
          <w:szCs w:val="22"/>
        </w:rPr>
        <w:t>Завідувач кафедри вирішує питання про допуск студента до за</w:t>
      </w:r>
      <w:r>
        <w:rPr>
          <w:bCs/>
          <w:color w:val="auto"/>
          <w:sz w:val="22"/>
          <w:szCs w:val="22"/>
        </w:rPr>
        <w:softHyphen/>
        <w:t>хис</w:t>
      </w:r>
      <w:r>
        <w:rPr>
          <w:bCs/>
          <w:color w:val="auto"/>
          <w:sz w:val="22"/>
          <w:szCs w:val="22"/>
        </w:rPr>
        <w:softHyphen/>
        <w:t>ту, роблячи відповідний запис на титульному аркуші роботи та при</w:t>
      </w:r>
      <w:r>
        <w:rPr>
          <w:bCs/>
          <w:color w:val="auto"/>
          <w:sz w:val="22"/>
          <w:szCs w:val="22"/>
        </w:rPr>
        <w:softHyphen/>
        <w:t>значає опонента з числа членів екзаменаційної комісії. Рішення щодо недопущення сту</w:t>
      </w:r>
      <w:r>
        <w:rPr>
          <w:bCs/>
          <w:color w:val="auto"/>
          <w:sz w:val="22"/>
          <w:szCs w:val="22"/>
        </w:rPr>
        <w:softHyphen/>
        <w:t>дента до захисту має бути затверджене на засіданні кафедри і є під</w:t>
      </w:r>
      <w:r>
        <w:rPr>
          <w:bCs/>
          <w:color w:val="auto"/>
          <w:sz w:val="22"/>
          <w:szCs w:val="22"/>
        </w:rPr>
        <w:softHyphen/>
        <w:t>ставою для клопотання кафедри про відрахування студента із універ</w:t>
      </w:r>
      <w:r>
        <w:rPr>
          <w:bCs/>
          <w:color w:val="auto"/>
          <w:sz w:val="22"/>
          <w:szCs w:val="22"/>
        </w:rPr>
        <w:softHyphen/>
        <w:t>ситету.</w:t>
      </w:r>
    </w:p>
    <w:p w:rsidR="00C26786" w:rsidRDefault="00C26786">
      <w:pPr>
        <w:spacing w:before="300" w:after="120" w:line="214" w:lineRule="auto"/>
        <w:jc w:val="center"/>
        <w:rPr>
          <w:rFonts w:ascii="Arial" w:hAnsi="Arial" w:cs="Arial"/>
          <w:b/>
          <w:sz w:val="24"/>
          <w:lang w:val="uk-UA"/>
        </w:rPr>
      </w:pPr>
      <w:bookmarkStart w:id="12" w:name="_Toc203315248"/>
      <w:r>
        <w:rPr>
          <w:rFonts w:ascii="Arial" w:hAnsi="Arial" w:cs="Arial"/>
          <w:b/>
          <w:sz w:val="24"/>
          <w:lang w:val="uk-UA"/>
        </w:rPr>
        <w:t>ОРГАНІЗАЦІЯ ЗАХИСТУ ДИПЛОМНОЇ РОБОТИ</w:t>
      </w:r>
      <w:bookmarkEnd w:id="12"/>
    </w:p>
    <w:p w:rsidR="00C26786" w:rsidRDefault="00C26786">
      <w:pPr>
        <w:pStyle w:val="a8"/>
        <w:widowControl w:val="0"/>
        <w:spacing w:line="228" w:lineRule="auto"/>
        <w:ind w:firstLine="284"/>
        <w:jc w:val="both"/>
        <w:rPr>
          <w:bCs/>
          <w:color w:val="auto"/>
          <w:sz w:val="22"/>
          <w:szCs w:val="22"/>
        </w:rPr>
      </w:pPr>
      <w:r>
        <w:rPr>
          <w:bCs/>
          <w:color w:val="auto"/>
          <w:sz w:val="22"/>
          <w:szCs w:val="22"/>
        </w:rPr>
        <w:lastRenderedPageBreak/>
        <w:t>Дипломні роботи захищаються перед екзаменаційною комісією на відкритих засіданнях. Студент го</w:t>
      </w:r>
      <w:r>
        <w:rPr>
          <w:bCs/>
          <w:color w:val="auto"/>
          <w:sz w:val="22"/>
          <w:szCs w:val="22"/>
        </w:rPr>
        <w:softHyphen/>
        <w:t>тує до захисту доповідь та ілюстративний матеріал у ви</w:t>
      </w:r>
      <w:r>
        <w:rPr>
          <w:bCs/>
          <w:color w:val="auto"/>
          <w:sz w:val="22"/>
          <w:szCs w:val="22"/>
        </w:rPr>
        <w:softHyphen/>
        <w:t>гля</w:t>
      </w:r>
      <w:r>
        <w:rPr>
          <w:bCs/>
          <w:color w:val="auto"/>
          <w:sz w:val="22"/>
          <w:szCs w:val="22"/>
        </w:rPr>
        <w:softHyphen/>
        <w:t>ді таблиць, графіків, рисунків, які висвітлюють результати дослід</w:t>
      </w:r>
      <w:r>
        <w:rPr>
          <w:bCs/>
          <w:color w:val="auto"/>
          <w:sz w:val="22"/>
          <w:szCs w:val="22"/>
        </w:rPr>
        <w:softHyphen/>
        <w:t>ження, основні висновки, узагальнення та рекомендації, що містяться у роботі.</w:t>
      </w:r>
    </w:p>
    <w:p w:rsidR="00C26786" w:rsidRDefault="00C26786">
      <w:pPr>
        <w:pStyle w:val="a8"/>
        <w:widowControl w:val="0"/>
        <w:spacing w:line="228" w:lineRule="auto"/>
        <w:ind w:firstLine="284"/>
        <w:jc w:val="both"/>
        <w:rPr>
          <w:bCs/>
          <w:color w:val="auto"/>
          <w:sz w:val="22"/>
          <w:szCs w:val="22"/>
        </w:rPr>
      </w:pPr>
      <w:r>
        <w:rPr>
          <w:bCs/>
          <w:color w:val="auto"/>
          <w:sz w:val="22"/>
          <w:szCs w:val="22"/>
        </w:rPr>
        <w:t xml:space="preserve">На захист дипломної роботи обов’язково подаються </w:t>
      </w:r>
      <w:r>
        <w:rPr>
          <w:bCs/>
          <w:i/>
          <w:color w:val="auto"/>
          <w:sz w:val="22"/>
          <w:szCs w:val="22"/>
        </w:rPr>
        <w:t>ксерокопії тез і статей</w:t>
      </w:r>
      <w:r>
        <w:rPr>
          <w:bCs/>
          <w:color w:val="auto"/>
          <w:sz w:val="22"/>
          <w:szCs w:val="22"/>
        </w:rPr>
        <w:t xml:space="preserve"> студента за темою дослідження.</w:t>
      </w:r>
    </w:p>
    <w:p w:rsidR="00C26786" w:rsidRDefault="00C26786">
      <w:pPr>
        <w:pStyle w:val="a8"/>
        <w:widowControl w:val="0"/>
        <w:spacing w:line="228" w:lineRule="auto"/>
        <w:ind w:firstLine="284"/>
        <w:jc w:val="both"/>
        <w:rPr>
          <w:bCs/>
          <w:color w:val="auto"/>
          <w:sz w:val="22"/>
          <w:szCs w:val="22"/>
        </w:rPr>
      </w:pPr>
      <w:r>
        <w:rPr>
          <w:bCs/>
          <w:color w:val="auto"/>
          <w:sz w:val="22"/>
          <w:szCs w:val="22"/>
        </w:rPr>
        <w:t>Обов’язковим елементом підготовки до захисту дипломної роботи є підготовка студентом презентації із застосуванням муль</w:t>
      </w:r>
      <w:r>
        <w:rPr>
          <w:bCs/>
          <w:color w:val="auto"/>
          <w:sz w:val="22"/>
          <w:szCs w:val="22"/>
        </w:rPr>
        <w:softHyphen/>
        <w:t>тимедійного про</w:t>
      </w:r>
      <w:r>
        <w:rPr>
          <w:bCs/>
          <w:color w:val="auto"/>
          <w:sz w:val="22"/>
          <w:szCs w:val="22"/>
        </w:rPr>
        <w:softHyphen/>
        <w:t>ектора. У разі використання мультимедійного проектора необхідно переконатися в наявності екрана, можливості затемнення, доступ</w:t>
      </w:r>
      <w:r>
        <w:rPr>
          <w:bCs/>
          <w:color w:val="auto"/>
          <w:sz w:val="22"/>
          <w:szCs w:val="22"/>
        </w:rPr>
        <w:softHyphen/>
        <w:t>них джерел елек</w:t>
      </w:r>
      <w:r>
        <w:rPr>
          <w:bCs/>
          <w:color w:val="auto"/>
          <w:sz w:val="22"/>
          <w:szCs w:val="22"/>
        </w:rPr>
        <w:softHyphen/>
        <w:t>тричного струму та врахувати специфіку підготовки та застосовування цього методу презентації.</w:t>
      </w:r>
    </w:p>
    <w:p w:rsidR="00C26786" w:rsidRDefault="00C26786">
      <w:pPr>
        <w:pStyle w:val="a8"/>
        <w:widowControl w:val="0"/>
        <w:spacing w:line="228" w:lineRule="auto"/>
        <w:ind w:firstLine="284"/>
        <w:jc w:val="both"/>
        <w:rPr>
          <w:bCs/>
          <w:color w:val="auto"/>
          <w:sz w:val="22"/>
          <w:szCs w:val="22"/>
        </w:rPr>
      </w:pPr>
      <w:r>
        <w:rPr>
          <w:bCs/>
          <w:color w:val="auto"/>
          <w:sz w:val="22"/>
          <w:szCs w:val="22"/>
        </w:rPr>
        <w:t>Захист дипломної роботи починається з доповіді автора протягом 5-7 хвилин, де розкривається:</w:t>
      </w:r>
    </w:p>
    <w:p w:rsidR="00C26786" w:rsidRDefault="00C26786">
      <w:pPr>
        <w:pStyle w:val="a8"/>
        <w:widowControl w:val="0"/>
        <w:numPr>
          <w:ilvl w:val="1"/>
          <w:numId w:val="10"/>
        </w:numPr>
        <w:tabs>
          <w:tab w:val="left" w:pos="567"/>
        </w:tabs>
        <w:spacing w:line="228" w:lineRule="auto"/>
        <w:ind w:left="0" w:firstLine="284"/>
        <w:jc w:val="both"/>
        <w:rPr>
          <w:bCs/>
          <w:color w:val="auto"/>
          <w:sz w:val="22"/>
          <w:szCs w:val="22"/>
        </w:rPr>
      </w:pPr>
      <w:r>
        <w:rPr>
          <w:bCs/>
          <w:color w:val="auto"/>
          <w:sz w:val="22"/>
          <w:szCs w:val="22"/>
        </w:rPr>
        <w:t>актуальність теми;</w:t>
      </w:r>
    </w:p>
    <w:p w:rsidR="00C26786" w:rsidRDefault="00C26786">
      <w:pPr>
        <w:pStyle w:val="a8"/>
        <w:widowControl w:val="0"/>
        <w:numPr>
          <w:ilvl w:val="1"/>
          <w:numId w:val="10"/>
        </w:numPr>
        <w:tabs>
          <w:tab w:val="left" w:pos="567"/>
        </w:tabs>
        <w:spacing w:line="228" w:lineRule="auto"/>
        <w:ind w:left="0" w:firstLine="284"/>
        <w:jc w:val="both"/>
        <w:rPr>
          <w:bCs/>
          <w:color w:val="auto"/>
          <w:sz w:val="22"/>
          <w:szCs w:val="22"/>
        </w:rPr>
      </w:pPr>
      <w:r>
        <w:rPr>
          <w:bCs/>
          <w:color w:val="auto"/>
          <w:sz w:val="22"/>
          <w:szCs w:val="22"/>
        </w:rPr>
        <w:t>структура роботи;</w:t>
      </w:r>
    </w:p>
    <w:p w:rsidR="00C26786" w:rsidRDefault="00C26786">
      <w:pPr>
        <w:pStyle w:val="a8"/>
        <w:widowControl w:val="0"/>
        <w:numPr>
          <w:ilvl w:val="1"/>
          <w:numId w:val="10"/>
        </w:numPr>
        <w:tabs>
          <w:tab w:val="left" w:pos="567"/>
        </w:tabs>
        <w:spacing w:line="228" w:lineRule="auto"/>
        <w:ind w:left="0" w:firstLine="284"/>
        <w:jc w:val="both"/>
        <w:rPr>
          <w:bCs/>
          <w:color w:val="auto"/>
          <w:sz w:val="22"/>
          <w:szCs w:val="22"/>
        </w:rPr>
      </w:pPr>
      <w:r>
        <w:rPr>
          <w:bCs/>
          <w:color w:val="auto"/>
          <w:sz w:val="22"/>
          <w:szCs w:val="22"/>
        </w:rPr>
        <w:t>об’єкт дослідження;</w:t>
      </w:r>
    </w:p>
    <w:p w:rsidR="00C26786" w:rsidRDefault="00C26786">
      <w:pPr>
        <w:pStyle w:val="a8"/>
        <w:widowControl w:val="0"/>
        <w:numPr>
          <w:ilvl w:val="1"/>
          <w:numId w:val="10"/>
        </w:numPr>
        <w:tabs>
          <w:tab w:val="left" w:pos="567"/>
        </w:tabs>
        <w:spacing w:line="228" w:lineRule="auto"/>
        <w:ind w:left="0" w:firstLine="284"/>
        <w:jc w:val="both"/>
        <w:rPr>
          <w:bCs/>
          <w:color w:val="auto"/>
          <w:sz w:val="22"/>
          <w:szCs w:val="22"/>
        </w:rPr>
      </w:pPr>
      <w:r>
        <w:rPr>
          <w:bCs/>
          <w:color w:val="auto"/>
          <w:sz w:val="22"/>
          <w:szCs w:val="22"/>
        </w:rPr>
        <w:t>результати дослідження;</w:t>
      </w:r>
    </w:p>
    <w:p w:rsidR="00C26786" w:rsidRDefault="00C26786">
      <w:pPr>
        <w:pStyle w:val="a8"/>
        <w:widowControl w:val="0"/>
        <w:numPr>
          <w:ilvl w:val="1"/>
          <w:numId w:val="10"/>
        </w:numPr>
        <w:tabs>
          <w:tab w:val="left" w:pos="567"/>
        </w:tabs>
        <w:spacing w:line="228" w:lineRule="auto"/>
        <w:ind w:left="0" w:firstLine="284"/>
        <w:jc w:val="both"/>
        <w:rPr>
          <w:bCs/>
          <w:color w:val="auto"/>
          <w:sz w:val="22"/>
          <w:szCs w:val="22"/>
        </w:rPr>
      </w:pPr>
      <w:r>
        <w:rPr>
          <w:bCs/>
          <w:color w:val="auto"/>
          <w:sz w:val="22"/>
          <w:szCs w:val="22"/>
        </w:rPr>
        <w:t>обґрунтування рекомендацій.</w:t>
      </w:r>
    </w:p>
    <w:p w:rsidR="00C26786" w:rsidRDefault="00C26786">
      <w:pPr>
        <w:pStyle w:val="a8"/>
        <w:widowControl w:val="0"/>
        <w:spacing w:line="228" w:lineRule="auto"/>
        <w:ind w:firstLine="284"/>
        <w:jc w:val="both"/>
        <w:rPr>
          <w:bCs/>
          <w:color w:val="auto"/>
          <w:sz w:val="22"/>
          <w:szCs w:val="22"/>
        </w:rPr>
      </w:pPr>
      <w:r>
        <w:rPr>
          <w:bCs/>
          <w:color w:val="auto"/>
          <w:sz w:val="22"/>
          <w:szCs w:val="22"/>
        </w:rPr>
        <w:t xml:space="preserve">Змістовна частина доповіді повинна становити не менше 70 % часу доповіді. Під час доповіді необхідно звертати увагу членів екзаменаційної комісії на ілюстративний матеріал, коротко пояснюючи його зміст. </w:t>
      </w:r>
    </w:p>
    <w:p w:rsidR="00C26786" w:rsidRDefault="00C26786">
      <w:pPr>
        <w:pStyle w:val="a8"/>
        <w:widowControl w:val="0"/>
        <w:spacing w:line="228" w:lineRule="auto"/>
        <w:ind w:firstLine="284"/>
        <w:jc w:val="both"/>
        <w:rPr>
          <w:bCs/>
          <w:color w:val="auto"/>
          <w:sz w:val="22"/>
          <w:szCs w:val="22"/>
        </w:rPr>
      </w:pPr>
      <w:r>
        <w:rPr>
          <w:bCs/>
          <w:color w:val="auto"/>
          <w:sz w:val="22"/>
          <w:szCs w:val="22"/>
        </w:rPr>
        <w:t>Наприкінці доповіді студент зазначає, які його розробки та ви</w:t>
      </w:r>
      <w:r>
        <w:rPr>
          <w:bCs/>
          <w:color w:val="auto"/>
          <w:sz w:val="22"/>
          <w:szCs w:val="22"/>
        </w:rPr>
        <w:softHyphen/>
        <w:t>снов</w:t>
      </w:r>
      <w:r>
        <w:rPr>
          <w:bCs/>
          <w:color w:val="auto"/>
          <w:sz w:val="22"/>
          <w:szCs w:val="22"/>
        </w:rPr>
        <w:softHyphen/>
        <w:t>ки прийняті до впровадження або уже впроваджені, соціальний та еко</w:t>
      </w:r>
      <w:r>
        <w:rPr>
          <w:bCs/>
          <w:color w:val="auto"/>
          <w:sz w:val="22"/>
          <w:szCs w:val="22"/>
        </w:rPr>
        <w:softHyphen/>
        <w:t>номічний ефект від запропонованих рекомендацій, пропозицій.</w:t>
      </w:r>
    </w:p>
    <w:p w:rsidR="00C26786" w:rsidRDefault="00C26786">
      <w:pPr>
        <w:pStyle w:val="a8"/>
        <w:widowControl w:val="0"/>
        <w:spacing w:line="228" w:lineRule="auto"/>
        <w:ind w:firstLine="284"/>
        <w:jc w:val="both"/>
        <w:rPr>
          <w:bCs/>
          <w:color w:val="auto"/>
          <w:sz w:val="22"/>
          <w:szCs w:val="22"/>
        </w:rPr>
      </w:pPr>
      <w:r>
        <w:rPr>
          <w:bCs/>
          <w:color w:val="auto"/>
          <w:sz w:val="22"/>
          <w:szCs w:val="22"/>
        </w:rPr>
        <w:t>Члени екзаменаційної комісії мають право ставити студенту запитання з метою ви</w:t>
      </w:r>
      <w:r>
        <w:rPr>
          <w:bCs/>
          <w:color w:val="auto"/>
          <w:sz w:val="22"/>
          <w:szCs w:val="22"/>
        </w:rPr>
        <w:softHyphen/>
        <w:t>значення рівня його професійної підготовки та економічної ерудиції в цілому.</w:t>
      </w:r>
    </w:p>
    <w:p w:rsidR="00C26786" w:rsidRDefault="00C26786">
      <w:pPr>
        <w:pStyle w:val="a8"/>
        <w:widowControl w:val="0"/>
        <w:spacing w:line="228" w:lineRule="auto"/>
        <w:ind w:firstLine="284"/>
        <w:jc w:val="both"/>
        <w:rPr>
          <w:bCs/>
          <w:color w:val="auto"/>
          <w:sz w:val="22"/>
          <w:szCs w:val="22"/>
        </w:rPr>
      </w:pPr>
      <w:r>
        <w:rPr>
          <w:bCs/>
          <w:color w:val="auto"/>
          <w:sz w:val="22"/>
          <w:szCs w:val="22"/>
        </w:rPr>
        <w:t>Після відповіді на запитання слово надається науковому керівнику для характеристики роботи студента та її оцінки. Якщо керівник від</w:t>
      </w:r>
      <w:r>
        <w:rPr>
          <w:bCs/>
          <w:color w:val="auto"/>
          <w:sz w:val="22"/>
          <w:szCs w:val="22"/>
        </w:rPr>
        <w:softHyphen/>
        <w:t>сутній з поважної причини, то один із членів екзаменаційної комісії повинен опри</w:t>
      </w:r>
      <w:r>
        <w:rPr>
          <w:bCs/>
          <w:color w:val="auto"/>
          <w:sz w:val="22"/>
          <w:szCs w:val="22"/>
        </w:rPr>
        <w:softHyphen/>
        <w:t>люд</w:t>
      </w:r>
      <w:r>
        <w:rPr>
          <w:bCs/>
          <w:color w:val="auto"/>
          <w:sz w:val="22"/>
          <w:szCs w:val="22"/>
        </w:rPr>
        <w:softHyphen/>
        <w:t xml:space="preserve">нити відгук наукового керівника. </w:t>
      </w:r>
    </w:p>
    <w:p w:rsidR="00C26786" w:rsidRDefault="00C26786">
      <w:pPr>
        <w:pStyle w:val="a8"/>
        <w:widowControl w:val="0"/>
        <w:spacing w:line="228" w:lineRule="auto"/>
        <w:ind w:firstLine="284"/>
        <w:jc w:val="both"/>
        <w:rPr>
          <w:bCs/>
          <w:color w:val="auto"/>
          <w:sz w:val="22"/>
          <w:szCs w:val="22"/>
        </w:rPr>
      </w:pPr>
      <w:r>
        <w:rPr>
          <w:bCs/>
          <w:color w:val="auto"/>
          <w:sz w:val="22"/>
          <w:szCs w:val="22"/>
        </w:rPr>
        <w:t>Після цього заслуховується зовнішня рецензія та виступ опонента з числа членів екзаменаційної комісії. На зауваження рецензента й опонента студент повинен надати аргументовану та ґрунтовну відповідь.</w:t>
      </w:r>
    </w:p>
    <w:p w:rsidR="00C26786" w:rsidRDefault="00C26786">
      <w:pPr>
        <w:pStyle w:val="a8"/>
        <w:widowControl w:val="0"/>
        <w:spacing w:line="228" w:lineRule="auto"/>
        <w:ind w:firstLine="284"/>
        <w:jc w:val="both"/>
        <w:rPr>
          <w:bCs/>
          <w:color w:val="auto"/>
          <w:sz w:val="22"/>
          <w:szCs w:val="22"/>
        </w:rPr>
      </w:pPr>
      <w:r>
        <w:rPr>
          <w:bCs/>
          <w:color w:val="auto"/>
          <w:sz w:val="22"/>
          <w:szCs w:val="22"/>
        </w:rPr>
        <w:t>Під час захисту дипломної роботи секретар екзаменаційної комісії веде протокол засідання, де окремо по кожному студенту відобра</w:t>
      </w:r>
      <w:r>
        <w:rPr>
          <w:bCs/>
          <w:color w:val="auto"/>
          <w:sz w:val="22"/>
          <w:szCs w:val="22"/>
        </w:rPr>
        <w:softHyphen/>
      </w:r>
      <w:r>
        <w:rPr>
          <w:bCs/>
          <w:color w:val="auto"/>
          <w:sz w:val="22"/>
          <w:szCs w:val="22"/>
        </w:rPr>
        <w:lastRenderedPageBreak/>
        <w:t>жається думка чле</w:t>
      </w:r>
      <w:r>
        <w:rPr>
          <w:bCs/>
          <w:color w:val="auto"/>
          <w:sz w:val="22"/>
          <w:szCs w:val="22"/>
        </w:rPr>
        <w:softHyphen/>
        <w:t>нів комісії про практичне значення роботи і реко</w:t>
      </w:r>
      <w:r>
        <w:rPr>
          <w:bCs/>
          <w:color w:val="auto"/>
          <w:sz w:val="22"/>
          <w:szCs w:val="22"/>
        </w:rPr>
        <w:softHyphen/>
        <w:t>мендацій автора.</w:t>
      </w:r>
    </w:p>
    <w:p w:rsidR="00C26786" w:rsidRDefault="00C26786">
      <w:pPr>
        <w:pStyle w:val="a8"/>
        <w:widowControl w:val="0"/>
        <w:spacing w:line="235" w:lineRule="auto"/>
        <w:ind w:firstLine="284"/>
        <w:jc w:val="both"/>
        <w:rPr>
          <w:bCs/>
          <w:color w:val="auto"/>
          <w:sz w:val="22"/>
          <w:szCs w:val="22"/>
        </w:rPr>
      </w:pPr>
      <w:r>
        <w:rPr>
          <w:bCs/>
          <w:color w:val="auto"/>
          <w:sz w:val="22"/>
          <w:szCs w:val="22"/>
        </w:rPr>
        <w:t>Загальний час на захист однієї роботи не може перевищувати 30 хви</w:t>
      </w:r>
      <w:r>
        <w:rPr>
          <w:bCs/>
          <w:color w:val="auto"/>
          <w:sz w:val="22"/>
          <w:szCs w:val="22"/>
        </w:rPr>
        <w:softHyphen/>
        <w:t>лин.</w:t>
      </w:r>
    </w:p>
    <w:p w:rsidR="00C26786" w:rsidRDefault="00C26786">
      <w:pPr>
        <w:pStyle w:val="a8"/>
        <w:widowControl w:val="0"/>
        <w:spacing w:line="235" w:lineRule="auto"/>
        <w:ind w:firstLine="284"/>
        <w:jc w:val="both"/>
        <w:rPr>
          <w:bCs/>
          <w:color w:val="auto"/>
          <w:sz w:val="22"/>
          <w:szCs w:val="22"/>
        </w:rPr>
      </w:pPr>
      <w:r>
        <w:rPr>
          <w:bCs/>
          <w:color w:val="auto"/>
          <w:sz w:val="22"/>
          <w:szCs w:val="22"/>
        </w:rPr>
        <w:t xml:space="preserve">Після захисту роботи члени екзаменаційної комісії на </w:t>
      </w:r>
      <w:r>
        <w:rPr>
          <w:bCs/>
          <w:i/>
          <w:color w:val="auto"/>
          <w:sz w:val="22"/>
          <w:szCs w:val="22"/>
        </w:rPr>
        <w:t>закритому засіданні</w:t>
      </w:r>
      <w:r>
        <w:rPr>
          <w:bCs/>
          <w:color w:val="auto"/>
          <w:sz w:val="22"/>
          <w:szCs w:val="22"/>
        </w:rPr>
        <w:t xml:space="preserve"> обго</w:t>
      </w:r>
      <w:r>
        <w:rPr>
          <w:bCs/>
          <w:color w:val="auto"/>
          <w:sz w:val="22"/>
          <w:szCs w:val="22"/>
        </w:rPr>
        <w:softHyphen/>
        <w:t>ворюють підсумки і приймають рішення, яке оголо</w:t>
      </w:r>
      <w:r>
        <w:rPr>
          <w:bCs/>
          <w:color w:val="auto"/>
          <w:sz w:val="22"/>
          <w:szCs w:val="22"/>
        </w:rPr>
        <w:softHyphen/>
        <w:t>шу</w:t>
      </w:r>
      <w:r>
        <w:rPr>
          <w:bCs/>
          <w:color w:val="auto"/>
          <w:sz w:val="22"/>
          <w:szCs w:val="22"/>
        </w:rPr>
        <w:softHyphen/>
        <w:t>єть</w:t>
      </w:r>
      <w:r>
        <w:rPr>
          <w:bCs/>
          <w:color w:val="auto"/>
          <w:sz w:val="22"/>
          <w:szCs w:val="22"/>
        </w:rPr>
        <w:softHyphen/>
        <w:t>ся головою комісії в той же день.</w:t>
      </w:r>
    </w:p>
    <w:p w:rsidR="00C26786" w:rsidRDefault="00C26786">
      <w:pPr>
        <w:pStyle w:val="a8"/>
        <w:widowControl w:val="0"/>
        <w:spacing w:line="235" w:lineRule="auto"/>
        <w:ind w:firstLine="284"/>
        <w:jc w:val="both"/>
        <w:rPr>
          <w:bCs/>
          <w:color w:val="auto"/>
          <w:sz w:val="22"/>
          <w:szCs w:val="22"/>
        </w:rPr>
      </w:pPr>
      <w:r>
        <w:rPr>
          <w:bCs/>
          <w:color w:val="auto"/>
          <w:sz w:val="22"/>
          <w:szCs w:val="22"/>
        </w:rPr>
        <w:t>Якщо між членами екзаменаційної комісії є незгода в оцінці дипломної роботи, то вирішальну думку виносить голова екзаменаційної комісії , який оголошує результати захисту дипломних робіт в день захисту.</w:t>
      </w:r>
    </w:p>
    <w:p w:rsidR="00C26786" w:rsidRDefault="00C26786">
      <w:pPr>
        <w:pStyle w:val="a8"/>
        <w:widowControl w:val="0"/>
        <w:spacing w:line="235" w:lineRule="auto"/>
        <w:ind w:firstLine="284"/>
        <w:jc w:val="both"/>
        <w:rPr>
          <w:bCs/>
          <w:color w:val="auto"/>
          <w:sz w:val="22"/>
          <w:szCs w:val="22"/>
        </w:rPr>
      </w:pPr>
      <w:r>
        <w:rPr>
          <w:bCs/>
          <w:color w:val="auto"/>
          <w:sz w:val="22"/>
          <w:szCs w:val="22"/>
        </w:rPr>
        <w:t>Випускники, які отримали незадовільну оцінку під час захисту, отримують академічну довідку про навчання. До повторного захисту дипломна робота може бути прийнята впродовж трьох років після за</w:t>
      </w:r>
      <w:r>
        <w:rPr>
          <w:bCs/>
          <w:color w:val="auto"/>
          <w:sz w:val="22"/>
          <w:szCs w:val="22"/>
        </w:rPr>
        <w:softHyphen/>
        <w:t>вершення навчання в університеті, але не раніше, ніж через рік.</w:t>
      </w:r>
    </w:p>
    <w:p w:rsidR="00C26786" w:rsidRDefault="00C26786">
      <w:pPr>
        <w:pStyle w:val="a8"/>
        <w:widowControl w:val="0"/>
        <w:spacing w:line="235" w:lineRule="auto"/>
        <w:ind w:firstLine="284"/>
        <w:jc w:val="both"/>
        <w:rPr>
          <w:bCs/>
          <w:color w:val="auto"/>
          <w:sz w:val="22"/>
          <w:szCs w:val="22"/>
        </w:rPr>
      </w:pPr>
      <w:r>
        <w:rPr>
          <w:bCs/>
          <w:color w:val="auto"/>
          <w:sz w:val="22"/>
          <w:szCs w:val="22"/>
        </w:rPr>
        <w:t>Дипломні роботи після захисту подаються кафедрою до архіву і зберігаються там у термін, визначений Головним архівним управ</w:t>
      </w:r>
      <w:r>
        <w:rPr>
          <w:bCs/>
          <w:color w:val="auto"/>
          <w:sz w:val="22"/>
          <w:szCs w:val="22"/>
        </w:rPr>
        <w:softHyphen/>
        <w:t>лін</w:t>
      </w:r>
      <w:r>
        <w:rPr>
          <w:bCs/>
          <w:color w:val="auto"/>
          <w:sz w:val="22"/>
          <w:szCs w:val="22"/>
        </w:rPr>
        <w:softHyphen/>
        <w:t>ням України.</w:t>
      </w:r>
    </w:p>
    <w:p w:rsidR="00C26786" w:rsidRDefault="00C26786">
      <w:pPr>
        <w:spacing w:before="300" w:after="120" w:line="235" w:lineRule="auto"/>
        <w:jc w:val="center"/>
        <w:rPr>
          <w:rFonts w:ascii="Arial" w:hAnsi="Arial" w:cs="Arial"/>
          <w:b/>
          <w:sz w:val="24"/>
          <w:lang w:val="uk-UA"/>
        </w:rPr>
      </w:pPr>
      <w:bookmarkStart w:id="13" w:name="_Toc203315249"/>
      <w:r>
        <w:rPr>
          <w:rFonts w:ascii="Arial" w:hAnsi="Arial" w:cs="Arial"/>
          <w:b/>
          <w:sz w:val="24"/>
          <w:lang w:val="uk-UA"/>
        </w:rPr>
        <w:t>КРИТЕРІЇ ОЦІНЮВАННЯ ДИПЛОМНОЇ РОБОТИ</w:t>
      </w:r>
      <w:bookmarkEnd w:id="13"/>
    </w:p>
    <w:p w:rsidR="00C26786" w:rsidRDefault="00C26786">
      <w:pPr>
        <w:pStyle w:val="a8"/>
        <w:widowControl w:val="0"/>
        <w:spacing w:line="228" w:lineRule="auto"/>
        <w:ind w:firstLine="284"/>
        <w:jc w:val="both"/>
        <w:rPr>
          <w:bCs/>
          <w:color w:val="auto"/>
          <w:sz w:val="22"/>
          <w:szCs w:val="22"/>
        </w:rPr>
      </w:pPr>
      <w:r>
        <w:rPr>
          <w:bCs/>
          <w:color w:val="auto"/>
          <w:sz w:val="22"/>
          <w:szCs w:val="22"/>
        </w:rPr>
        <w:t>Підсумкову диференційовану оцінку дипломної роботи визначає екзаменаційна комісія; її рішен</w:t>
      </w:r>
      <w:r>
        <w:rPr>
          <w:bCs/>
          <w:color w:val="auto"/>
          <w:sz w:val="22"/>
          <w:szCs w:val="22"/>
        </w:rPr>
        <w:softHyphen/>
        <w:t>ня є остаточним і оскар</w:t>
      </w:r>
      <w:r>
        <w:rPr>
          <w:bCs/>
          <w:color w:val="auto"/>
          <w:sz w:val="22"/>
          <w:szCs w:val="22"/>
        </w:rPr>
        <w:softHyphen/>
        <w:t>жен</w:t>
      </w:r>
      <w:r>
        <w:rPr>
          <w:bCs/>
          <w:color w:val="auto"/>
          <w:sz w:val="22"/>
          <w:szCs w:val="22"/>
        </w:rPr>
        <w:softHyphen/>
        <w:t>ню не підлягає.</w:t>
      </w:r>
    </w:p>
    <w:p w:rsidR="00C26786" w:rsidRDefault="00C26786">
      <w:pPr>
        <w:pStyle w:val="a8"/>
        <w:widowControl w:val="0"/>
        <w:spacing w:line="228" w:lineRule="auto"/>
        <w:ind w:firstLine="284"/>
        <w:jc w:val="both"/>
        <w:rPr>
          <w:bCs/>
          <w:color w:val="auto"/>
          <w:sz w:val="22"/>
          <w:szCs w:val="22"/>
        </w:rPr>
      </w:pPr>
      <w:r>
        <w:rPr>
          <w:bCs/>
          <w:color w:val="auto"/>
          <w:sz w:val="22"/>
          <w:szCs w:val="22"/>
        </w:rPr>
        <w:t>У процесі визначення оцінки враховується низка важливих показ</w:t>
      </w:r>
      <w:r>
        <w:rPr>
          <w:bCs/>
          <w:color w:val="auto"/>
          <w:sz w:val="22"/>
          <w:szCs w:val="22"/>
        </w:rPr>
        <w:softHyphen/>
        <w:t>ників якості дипломної роботи.</w:t>
      </w:r>
    </w:p>
    <w:p w:rsidR="00C26786" w:rsidRDefault="00C26786">
      <w:pPr>
        <w:pStyle w:val="a8"/>
        <w:widowControl w:val="0"/>
        <w:spacing w:line="228" w:lineRule="auto"/>
        <w:ind w:firstLine="284"/>
        <w:jc w:val="both"/>
        <w:rPr>
          <w:bCs/>
          <w:color w:val="auto"/>
          <w:sz w:val="22"/>
          <w:szCs w:val="22"/>
        </w:rPr>
      </w:pPr>
      <w:r>
        <w:rPr>
          <w:bCs/>
          <w:color w:val="auto"/>
          <w:sz w:val="22"/>
          <w:szCs w:val="22"/>
        </w:rPr>
        <w:t>Змістовні аспекти роботи:</w:t>
      </w:r>
    </w:p>
    <w:p w:rsidR="00C26786" w:rsidRDefault="00C26786">
      <w:pPr>
        <w:pStyle w:val="a8"/>
        <w:widowControl w:val="0"/>
        <w:numPr>
          <w:ilvl w:val="1"/>
          <w:numId w:val="11"/>
        </w:numPr>
        <w:tabs>
          <w:tab w:val="left" w:pos="567"/>
        </w:tabs>
        <w:spacing w:line="228" w:lineRule="auto"/>
        <w:ind w:left="0" w:firstLine="284"/>
        <w:jc w:val="both"/>
        <w:rPr>
          <w:bCs/>
          <w:color w:val="auto"/>
          <w:sz w:val="22"/>
          <w:szCs w:val="22"/>
        </w:rPr>
      </w:pPr>
      <w:r>
        <w:rPr>
          <w:bCs/>
          <w:color w:val="auto"/>
          <w:sz w:val="22"/>
          <w:szCs w:val="22"/>
        </w:rPr>
        <w:t>актуальність обраної теми дослідження;</w:t>
      </w:r>
    </w:p>
    <w:p w:rsidR="00C26786" w:rsidRDefault="00C26786">
      <w:pPr>
        <w:pStyle w:val="a8"/>
        <w:widowControl w:val="0"/>
        <w:numPr>
          <w:ilvl w:val="1"/>
          <w:numId w:val="11"/>
        </w:numPr>
        <w:tabs>
          <w:tab w:val="left" w:pos="567"/>
        </w:tabs>
        <w:spacing w:line="228" w:lineRule="auto"/>
        <w:ind w:left="0" w:firstLine="284"/>
        <w:jc w:val="both"/>
        <w:rPr>
          <w:bCs/>
          <w:color w:val="auto"/>
          <w:sz w:val="22"/>
          <w:szCs w:val="22"/>
        </w:rPr>
      </w:pPr>
      <w:r>
        <w:rPr>
          <w:bCs/>
          <w:color w:val="auto"/>
          <w:sz w:val="22"/>
          <w:szCs w:val="22"/>
        </w:rPr>
        <w:t>спрямованість роботи на розробку реальних практичних реко</w:t>
      </w:r>
      <w:r>
        <w:rPr>
          <w:bCs/>
          <w:color w:val="auto"/>
          <w:sz w:val="22"/>
          <w:szCs w:val="22"/>
        </w:rPr>
        <w:softHyphen/>
        <w:t>мен</w:t>
      </w:r>
      <w:r>
        <w:rPr>
          <w:bCs/>
          <w:color w:val="auto"/>
          <w:sz w:val="22"/>
          <w:szCs w:val="22"/>
        </w:rPr>
        <w:softHyphen/>
        <w:t>дацій;</w:t>
      </w:r>
    </w:p>
    <w:p w:rsidR="00C26786" w:rsidRDefault="00C26786">
      <w:pPr>
        <w:pStyle w:val="a8"/>
        <w:widowControl w:val="0"/>
        <w:numPr>
          <w:ilvl w:val="1"/>
          <w:numId w:val="11"/>
        </w:numPr>
        <w:tabs>
          <w:tab w:val="left" w:pos="567"/>
        </w:tabs>
        <w:spacing w:line="216" w:lineRule="auto"/>
        <w:ind w:left="0" w:firstLine="284"/>
        <w:jc w:val="both"/>
        <w:rPr>
          <w:bCs/>
          <w:color w:val="auto"/>
          <w:sz w:val="22"/>
          <w:szCs w:val="22"/>
        </w:rPr>
      </w:pPr>
      <w:r>
        <w:rPr>
          <w:bCs/>
          <w:color w:val="auto"/>
          <w:sz w:val="22"/>
          <w:szCs w:val="22"/>
        </w:rPr>
        <w:t>відповідність логічної побудови роботи поставленим меті та зав</w:t>
      </w:r>
      <w:r>
        <w:rPr>
          <w:bCs/>
          <w:color w:val="auto"/>
          <w:sz w:val="22"/>
          <w:szCs w:val="22"/>
        </w:rPr>
        <w:softHyphen/>
        <w:t>данням;</w:t>
      </w:r>
    </w:p>
    <w:p w:rsidR="00C26786" w:rsidRDefault="00C26786">
      <w:pPr>
        <w:pStyle w:val="a8"/>
        <w:widowControl w:val="0"/>
        <w:numPr>
          <w:ilvl w:val="1"/>
          <w:numId w:val="11"/>
        </w:numPr>
        <w:tabs>
          <w:tab w:val="left" w:pos="567"/>
        </w:tabs>
        <w:spacing w:line="216" w:lineRule="auto"/>
        <w:ind w:left="0" w:firstLine="284"/>
        <w:jc w:val="both"/>
        <w:rPr>
          <w:bCs/>
          <w:color w:val="auto"/>
          <w:sz w:val="22"/>
          <w:szCs w:val="22"/>
        </w:rPr>
      </w:pPr>
      <w:r>
        <w:rPr>
          <w:bCs/>
          <w:color w:val="auto"/>
          <w:sz w:val="22"/>
          <w:szCs w:val="22"/>
        </w:rPr>
        <w:t>широта й адекватність методологічного та діагностичного апа</w:t>
      </w:r>
      <w:r>
        <w:rPr>
          <w:bCs/>
          <w:color w:val="auto"/>
          <w:sz w:val="22"/>
          <w:szCs w:val="22"/>
        </w:rPr>
        <w:softHyphen/>
        <w:t>ра</w:t>
      </w:r>
      <w:r>
        <w:rPr>
          <w:bCs/>
          <w:color w:val="auto"/>
          <w:sz w:val="22"/>
          <w:szCs w:val="22"/>
        </w:rPr>
        <w:softHyphen/>
        <w:t>ту;</w:t>
      </w:r>
    </w:p>
    <w:p w:rsidR="00C26786" w:rsidRDefault="00C26786">
      <w:pPr>
        <w:pStyle w:val="a8"/>
        <w:widowControl w:val="0"/>
        <w:numPr>
          <w:ilvl w:val="1"/>
          <w:numId w:val="11"/>
        </w:numPr>
        <w:tabs>
          <w:tab w:val="left" w:pos="567"/>
        </w:tabs>
        <w:spacing w:line="228" w:lineRule="auto"/>
        <w:ind w:left="0" w:firstLine="284"/>
        <w:jc w:val="both"/>
        <w:rPr>
          <w:bCs/>
          <w:color w:val="auto"/>
          <w:sz w:val="22"/>
          <w:szCs w:val="22"/>
        </w:rPr>
      </w:pPr>
      <w:r>
        <w:rPr>
          <w:bCs/>
          <w:color w:val="auto"/>
          <w:sz w:val="22"/>
          <w:szCs w:val="22"/>
        </w:rPr>
        <w:t>наявність альтернативних підходів до вирішення визначених про</w:t>
      </w:r>
      <w:r>
        <w:rPr>
          <w:bCs/>
          <w:color w:val="auto"/>
          <w:sz w:val="22"/>
          <w:szCs w:val="22"/>
        </w:rPr>
        <w:softHyphen/>
        <w:t>блем;</w:t>
      </w:r>
    </w:p>
    <w:p w:rsidR="00C26786" w:rsidRDefault="00C26786">
      <w:pPr>
        <w:pStyle w:val="a8"/>
        <w:widowControl w:val="0"/>
        <w:numPr>
          <w:ilvl w:val="1"/>
          <w:numId w:val="11"/>
        </w:numPr>
        <w:tabs>
          <w:tab w:val="left" w:pos="567"/>
        </w:tabs>
        <w:spacing w:line="228" w:lineRule="auto"/>
        <w:ind w:left="0" w:firstLine="284"/>
        <w:jc w:val="both"/>
        <w:rPr>
          <w:bCs/>
          <w:color w:val="auto"/>
          <w:sz w:val="22"/>
          <w:szCs w:val="22"/>
        </w:rPr>
      </w:pPr>
      <w:r>
        <w:rPr>
          <w:bCs/>
          <w:color w:val="auto"/>
          <w:sz w:val="22"/>
          <w:szCs w:val="22"/>
        </w:rPr>
        <w:t>рівень обґрунтування запропонованих рішень;</w:t>
      </w:r>
    </w:p>
    <w:p w:rsidR="00C26786" w:rsidRDefault="00C26786">
      <w:pPr>
        <w:pStyle w:val="a8"/>
        <w:widowControl w:val="0"/>
        <w:numPr>
          <w:ilvl w:val="1"/>
          <w:numId w:val="11"/>
        </w:numPr>
        <w:tabs>
          <w:tab w:val="left" w:pos="567"/>
        </w:tabs>
        <w:spacing w:line="228" w:lineRule="auto"/>
        <w:ind w:left="0" w:firstLine="284"/>
        <w:jc w:val="both"/>
        <w:rPr>
          <w:bCs/>
          <w:color w:val="auto"/>
          <w:sz w:val="22"/>
          <w:szCs w:val="22"/>
        </w:rPr>
      </w:pPr>
      <w:r>
        <w:rPr>
          <w:bCs/>
          <w:color w:val="auto"/>
          <w:sz w:val="22"/>
          <w:szCs w:val="22"/>
        </w:rPr>
        <w:t>ступінь самостійності проведення дослідження;</w:t>
      </w:r>
    </w:p>
    <w:p w:rsidR="00C26786" w:rsidRDefault="00C26786">
      <w:pPr>
        <w:pStyle w:val="a8"/>
        <w:widowControl w:val="0"/>
        <w:numPr>
          <w:ilvl w:val="1"/>
          <w:numId w:val="11"/>
        </w:numPr>
        <w:tabs>
          <w:tab w:val="left" w:pos="567"/>
        </w:tabs>
        <w:spacing w:line="228" w:lineRule="auto"/>
        <w:ind w:left="0" w:firstLine="284"/>
        <w:jc w:val="both"/>
        <w:rPr>
          <w:bCs/>
          <w:color w:val="auto"/>
          <w:spacing w:val="-2"/>
          <w:sz w:val="22"/>
          <w:szCs w:val="22"/>
        </w:rPr>
      </w:pPr>
      <w:r>
        <w:rPr>
          <w:bCs/>
          <w:color w:val="auto"/>
          <w:spacing w:val="-2"/>
          <w:sz w:val="22"/>
          <w:szCs w:val="22"/>
        </w:rPr>
        <w:t>розвиненість мови викладення роботи та її загальне оформ</w:t>
      </w:r>
      <w:r>
        <w:rPr>
          <w:bCs/>
          <w:color w:val="auto"/>
          <w:spacing w:val="-2"/>
          <w:sz w:val="22"/>
          <w:szCs w:val="22"/>
        </w:rPr>
        <w:softHyphen/>
        <w:t>лен</w:t>
      </w:r>
      <w:r>
        <w:rPr>
          <w:bCs/>
          <w:color w:val="auto"/>
          <w:spacing w:val="-2"/>
          <w:sz w:val="22"/>
          <w:szCs w:val="22"/>
        </w:rPr>
        <w:softHyphen/>
        <w:t>ня.</w:t>
      </w:r>
    </w:p>
    <w:p w:rsidR="00C26786" w:rsidRDefault="00C26786">
      <w:pPr>
        <w:pStyle w:val="a8"/>
        <w:widowControl w:val="0"/>
        <w:spacing w:line="228" w:lineRule="auto"/>
        <w:ind w:firstLine="284"/>
        <w:jc w:val="both"/>
        <w:rPr>
          <w:bCs/>
          <w:color w:val="auto"/>
          <w:sz w:val="22"/>
          <w:szCs w:val="22"/>
        </w:rPr>
      </w:pPr>
      <w:r>
        <w:rPr>
          <w:bCs/>
          <w:color w:val="auto"/>
          <w:sz w:val="22"/>
          <w:szCs w:val="22"/>
        </w:rPr>
        <w:t>Якість захисту роботи:</w:t>
      </w:r>
    </w:p>
    <w:p w:rsidR="00C26786" w:rsidRDefault="00C26786">
      <w:pPr>
        <w:pStyle w:val="a8"/>
        <w:widowControl w:val="0"/>
        <w:numPr>
          <w:ilvl w:val="1"/>
          <w:numId w:val="12"/>
        </w:numPr>
        <w:tabs>
          <w:tab w:val="left" w:pos="567"/>
        </w:tabs>
        <w:spacing w:line="228" w:lineRule="auto"/>
        <w:ind w:left="0" w:firstLine="284"/>
        <w:jc w:val="both"/>
        <w:rPr>
          <w:bCs/>
          <w:color w:val="auto"/>
          <w:sz w:val="22"/>
          <w:szCs w:val="22"/>
        </w:rPr>
      </w:pPr>
      <w:r>
        <w:rPr>
          <w:bCs/>
          <w:color w:val="auto"/>
          <w:sz w:val="22"/>
          <w:szCs w:val="22"/>
        </w:rPr>
        <w:lastRenderedPageBreak/>
        <w:t>уміння стисло, послідовно й чітко викласти сутність і резуль</w:t>
      </w:r>
      <w:r>
        <w:rPr>
          <w:bCs/>
          <w:color w:val="auto"/>
          <w:sz w:val="22"/>
          <w:szCs w:val="22"/>
        </w:rPr>
        <w:softHyphen/>
        <w:t>та</w:t>
      </w:r>
      <w:r>
        <w:rPr>
          <w:bCs/>
          <w:color w:val="auto"/>
          <w:sz w:val="22"/>
          <w:szCs w:val="22"/>
        </w:rPr>
        <w:softHyphen/>
        <w:t>ти дослідження;</w:t>
      </w:r>
    </w:p>
    <w:p w:rsidR="00C26786" w:rsidRDefault="00C26786">
      <w:pPr>
        <w:pStyle w:val="a8"/>
        <w:widowControl w:val="0"/>
        <w:numPr>
          <w:ilvl w:val="1"/>
          <w:numId w:val="12"/>
        </w:numPr>
        <w:tabs>
          <w:tab w:val="left" w:pos="567"/>
        </w:tabs>
        <w:spacing w:line="228" w:lineRule="auto"/>
        <w:ind w:left="0" w:firstLine="284"/>
        <w:jc w:val="both"/>
        <w:rPr>
          <w:bCs/>
          <w:color w:val="auto"/>
          <w:sz w:val="22"/>
          <w:szCs w:val="22"/>
        </w:rPr>
      </w:pPr>
      <w:r>
        <w:rPr>
          <w:bCs/>
          <w:color w:val="auto"/>
          <w:sz w:val="22"/>
          <w:szCs w:val="22"/>
        </w:rPr>
        <w:t>здатність аргументовано захищати свої пропозиції, думки, про</w:t>
      </w:r>
      <w:r>
        <w:rPr>
          <w:bCs/>
          <w:color w:val="auto"/>
          <w:sz w:val="22"/>
          <w:szCs w:val="22"/>
        </w:rPr>
        <w:softHyphen/>
        <w:t>фесійні погляди;</w:t>
      </w:r>
    </w:p>
    <w:p w:rsidR="00C26786" w:rsidRDefault="00C26786">
      <w:pPr>
        <w:pStyle w:val="a8"/>
        <w:widowControl w:val="0"/>
        <w:numPr>
          <w:ilvl w:val="1"/>
          <w:numId w:val="12"/>
        </w:numPr>
        <w:tabs>
          <w:tab w:val="left" w:pos="567"/>
        </w:tabs>
        <w:spacing w:line="228" w:lineRule="auto"/>
        <w:ind w:left="0" w:firstLine="284"/>
        <w:jc w:val="both"/>
        <w:rPr>
          <w:bCs/>
          <w:color w:val="auto"/>
          <w:sz w:val="22"/>
          <w:szCs w:val="22"/>
        </w:rPr>
      </w:pPr>
      <w:r>
        <w:rPr>
          <w:bCs/>
          <w:color w:val="auto"/>
          <w:sz w:val="22"/>
          <w:szCs w:val="22"/>
        </w:rPr>
        <w:t>загальний рівень підготовки студента;</w:t>
      </w:r>
    </w:p>
    <w:p w:rsidR="00C26786" w:rsidRDefault="00C26786">
      <w:pPr>
        <w:pStyle w:val="a8"/>
        <w:widowControl w:val="0"/>
        <w:numPr>
          <w:ilvl w:val="1"/>
          <w:numId w:val="12"/>
        </w:numPr>
        <w:tabs>
          <w:tab w:val="left" w:pos="567"/>
        </w:tabs>
        <w:spacing w:line="228" w:lineRule="auto"/>
        <w:ind w:left="0" w:firstLine="284"/>
        <w:jc w:val="both"/>
        <w:rPr>
          <w:bCs/>
          <w:color w:val="auto"/>
          <w:sz w:val="22"/>
          <w:szCs w:val="22"/>
        </w:rPr>
      </w:pPr>
      <w:r>
        <w:rPr>
          <w:bCs/>
          <w:color w:val="auto"/>
          <w:sz w:val="22"/>
          <w:szCs w:val="22"/>
        </w:rPr>
        <w:t>володіння культурою презентації.</w:t>
      </w:r>
    </w:p>
    <w:p w:rsidR="00C26786" w:rsidRDefault="00C26786">
      <w:pPr>
        <w:pStyle w:val="a8"/>
        <w:widowControl w:val="0"/>
        <w:spacing w:line="228" w:lineRule="auto"/>
        <w:ind w:firstLine="284"/>
        <w:jc w:val="both"/>
        <w:rPr>
          <w:bCs/>
          <w:color w:val="auto"/>
          <w:sz w:val="22"/>
          <w:szCs w:val="22"/>
        </w:rPr>
      </w:pPr>
      <w:r>
        <w:rPr>
          <w:b/>
          <w:bCs/>
          <w:i/>
          <w:color w:val="auto"/>
          <w:sz w:val="22"/>
          <w:szCs w:val="22"/>
        </w:rPr>
        <w:t>Дипломна робота до захисту не допускається</w:t>
      </w:r>
      <w:r>
        <w:rPr>
          <w:bCs/>
          <w:color w:val="auto"/>
          <w:sz w:val="22"/>
          <w:szCs w:val="22"/>
        </w:rPr>
        <w:t>, якщо:</w:t>
      </w:r>
    </w:p>
    <w:p w:rsidR="00C26786" w:rsidRDefault="00C26786">
      <w:pPr>
        <w:pStyle w:val="a8"/>
        <w:widowControl w:val="0"/>
        <w:numPr>
          <w:ilvl w:val="1"/>
          <w:numId w:val="13"/>
        </w:numPr>
        <w:tabs>
          <w:tab w:val="left" w:pos="567"/>
        </w:tabs>
        <w:spacing w:line="228" w:lineRule="auto"/>
        <w:ind w:left="0" w:firstLine="284"/>
        <w:jc w:val="both"/>
        <w:rPr>
          <w:bCs/>
          <w:color w:val="auto"/>
          <w:sz w:val="22"/>
          <w:szCs w:val="22"/>
        </w:rPr>
      </w:pPr>
      <w:r>
        <w:rPr>
          <w:bCs/>
          <w:color w:val="auto"/>
          <w:sz w:val="22"/>
          <w:szCs w:val="22"/>
        </w:rPr>
        <w:t>робота подана науковому керівнику на перевірку або на будь-який подальший етап проходження з порушенням термінів, встанов</w:t>
      </w:r>
      <w:r>
        <w:rPr>
          <w:bCs/>
          <w:color w:val="auto"/>
          <w:sz w:val="22"/>
          <w:szCs w:val="22"/>
        </w:rPr>
        <w:softHyphen/>
        <w:t xml:space="preserve">лених календарним планом; </w:t>
      </w:r>
    </w:p>
    <w:p w:rsidR="00C26786" w:rsidRDefault="00C26786">
      <w:pPr>
        <w:pStyle w:val="a8"/>
        <w:widowControl w:val="0"/>
        <w:numPr>
          <w:ilvl w:val="1"/>
          <w:numId w:val="13"/>
        </w:numPr>
        <w:tabs>
          <w:tab w:val="left" w:pos="567"/>
        </w:tabs>
        <w:spacing w:line="228" w:lineRule="auto"/>
        <w:ind w:left="0" w:firstLine="284"/>
        <w:jc w:val="both"/>
        <w:rPr>
          <w:bCs/>
          <w:color w:val="auto"/>
          <w:sz w:val="22"/>
          <w:szCs w:val="22"/>
        </w:rPr>
      </w:pPr>
      <w:r>
        <w:rPr>
          <w:bCs/>
          <w:color w:val="auto"/>
          <w:sz w:val="22"/>
          <w:szCs w:val="22"/>
        </w:rPr>
        <w:t>робота написана на тему, яка своєчасно не була затверджена на</w:t>
      </w:r>
      <w:r>
        <w:rPr>
          <w:bCs/>
          <w:color w:val="auto"/>
          <w:sz w:val="22"/>
          <w:szCs w:val="22"/>
        </w:rPr>
        <w:softHyphen/>
        <w:t xml:space="preserve">казом по університету; </w:t>
      </w:r>
    </w:p>
    <w:p w:rsidR="00C26786" w:rsidRDefault="00C26786">
      <w:pPr>
        <w:pStyle w:val="a8"/>
        <w:widowControl w:val="0"/>
        <w:numPr>
          <w:ilvl w:val="1"/>
          <w:numId w:val="13"/>
        </w:numPr>
        <w:tabs>
          <w:tab w:val="left" w:pos="567"/>
        </w:tabs>
        <w:spacing w:line="228" w:lineRule="auto"/>
        <w:ind w:left="0" w:firstLine="284"/>
        <w:jc w:val="both"/>
        <w:rPr>
          <w:bCs/>
          <w:color w:val="auto"/>
          <w:sz w:val="22"/>
          <w:szCs w:val="22"/>
        </w:rPr>
      </w:pPr>
      <w:r>
        <w:rPr>
          <w:bCs/>
          <w:color w:val="auto"/>
          <w:sz w:val="22"/>
          <w:szCs w:val="22"/>
        </w:rPr>
        <w:t xml:space="preserve">робота виконана несамостійно; </w:t>
      </w:r>
    </w:p>
    <w:p w:rsidR="00C26786" w:rsidRDefault="00C26786">
      <w:pPr>
        <w:pStyle w:val="a8"/>
        <w:widowControl w:val="0"/>
        <w:numPr>
          <w:ilvl w:val="1"/>
          <w:numId w:val="13"/>
        </w:numPr>
        <w:tabs>
          <w:tab w:val="left" w:pos="567"/>
        </w:tabs>
        <w:spacing w:line="228" w:lineRule="auto"/>
        <w:ind w:left="0" w:firstLine="284"/>
        <w:jc w:val="both"/>
        <w:rPr>
          <w:bCs/>
          <w:color w:val="auto"/>
          <w:sz w:val="22"/>
          <w:szCs w:val="22"/>
        </w:rPr>
      </w:pPr>
      <w:r>
        <w:rPr>
          <w:bCs/>
          <w:color w:val="auto"/>
          <w:sz w:val="22"/>
          <w:szCs w:val="22"/>
        </w:rPr>
        <w:t xml:space="preserve">структура роботи не відповідає вимогам; відсутнє економічне обґрунтування запропонованих заходів; </w:t>
      </w:r>
    </w:p>
    <w:p w:rsidR="00C26786" w:rsidRDefault="00C26786">
      <w:pPr>
        <w:pStyle w:val="a8"/>
        <w:widowControl w:val="0"/>
        <w:numPr>
          <w:ilvl w:val="1"/>
          <w:numId w:val="13"/>
        </w:numPr>
        <w:tabs>
          <w:tab w:val="left" w:pos="567"/>
        </w:tabs>
        <w:spacing w:line="228" w:lineRule="auto"/>
        <w:ind w:left="0" w:firstLine="284"/>
        <w:jc w:val="both"/>
        <w:rPr>
          <w:bCs/>
          <w:color w:val="auto"/>
          <w:sz w:val="22"/>
          <w:szCs w:val="22"/>
        </w:rPr>
      </w:pPr>
      <w:r>
        <w:rPr>
          <w:bCs/>
          <w:color w:val="auto"/>
          <w:sz w:val="22"/>
          <w:szCs w:val="22"/>
        </w:rPr>
        <w:t>робота не оправлена у тверду палітурку, недбало оформлена, не</w:t>
      </w:r>
      <w:r>
        <w:rPr>
          <w:bCs/>
          <w:color w:val="auto"/>
          <w:sz w:val="22"/>
          <w:szCs w:val="22"/>
        </w:rPr>
        <w:softHyphen/>
        <w:t>якісно надрукована.</w:t>
      </w:r>
    </w:p>
    <w:p w:rsidR="00C26786" w:rsidRDefault="00C26786">
      <w:pPr>
        <w:pStyle w:val="a8"/>
        <w:widowControl w:val="0"/>
        <w:spacing w:line="233" w:lineRule="auto"/>
        <w:ind w:firstLine="284"/>
        <w:jc w:val="both"/>
        <w:rPr>
          <w:bCs/>
          <w:color w:val="000000"/>
          <w:sz w:val="22"/>
          <w:szCs w:val="22"/>
        </w:rPr>
      </w:pPr>
      <w:bookmarkStart w:id="14" w:name="_Toc203315250"/>
      <w:r>
        <w:rPr>
          <w:bCs/>
          <w:color w:val="000000"/>
          <w:sz w:val="22"/>
          <w:szCs w:val="22"/>
        </w:rPr>
        <w:t xml:space="preserve">Загальна кількість балів, отриманих студентом при виконанні і захисті дипломної роботи переводиться у традиційну оцінку за чотирибальною шкалою та в оцінку за системою ЄКТС. </w:t>
      </w:r>
    </w:p>
    <w:p w:rsidR="00C26786" w:rsidRDefault="00C26786">
      <w:pPr>
        <w:pStyle w:val="a8"/>
        <w:widowControl w:val="0"/>
        <w:spacing w:line="233" w:lineRule="auto"/>
        <w:ind w:firstLine="284"/>
        <w:jc w:val="both"/>
        <w:rPr>
          <w:bCs/>
          <w:color w:val="000000"/>
          <w:sz w:val="22"/>
          <w:szCs w:val="22"/>
        </w:rPr>
      </w:pPr>
      <w:r>
        <w:rPr>
          <w:bCs/>
          <w:color w:val="000000"/>
          <w:sz w:val="22"/>
          <w:szCs w:val="22"/>
        </w:rPr>
        <w:t xml:space="preserve">Результати оцінювання, виставляються членами та головою </w:t>
      </w:r>
      <w:r>
        <w:rPr>
          <w:bCs/>
          <w:color w:val="auto"/>
          <w:sz w:val="22"/>
          <w:szCs w:val="22"/>
        </w:rPr>
        <w:t xml:space="preserve">екзаменаційної комісії </w:t>
      </w:r>
      <w:r>
        <w:rPr>
          <w:bCs/>
          <w:color w:val="000000"/>
          <w:sz w:val="22"/>
          <w:szCs w:val="22"/>
        </w:rPr>
        <w:t>після захисту роботи в Лист оцінювання захисту дипломної роботи, який заздалегідь вкладається студентом в конверт, приклеєний на звороті обкладинки до дипломної роботи (додаток Т).</w:t>
      </w:r>
    </w:p>
    <w:p w:rsidR="00C26786" w:rsidRDefault="00C26786">
      <w:pPr>
        <w:pStyle w:val="1"/>
        <w:spacing w:after="120" w:line="216" w:lineRule="auto"/>
        <w:jc w:val="center"/>
        <w:rPr>
          <w:rFonts w:ascii="Arial" w:hAnsi="Arial" w:cs="Arial"/>
          <w:color w:val="000000"/>
          <w:sz w:val="22"/>
          <w:szCs w:val="22"/>
        </w:rPr>
      </w:pPr>
      <w:r>
        <w:rPr>
          <w:rFonts w:ascii="Arial" w:hAnsi="Arial" w:cs="Arial"/>
          <w:color w:val="000000"/>
          <w:sz w:val="22"/>
          <w:szCs w:val="22"/>
        </w:rPr>
        <w:t>ШКАЛА НАРАХУВАННЯ ПІДСУМКОВИХ БАЛІВ</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tblPr>
      <w:tblGrid>
        <w:gridCol w:w="1617"/>
        <w:gridCol w:w="1898"/>
        <w:gridCol w:w="3205"/>
      </w:tblGrid>
      <w:tr w:rsidR="00C26786">
        <w:trPr>
          <w:trHeight w:val="573"/>
          <w:jc w:val="center"/>
        </w:trPr>
        <w:tc>
          <w:tcPr>
            <w:tcW w:w="1203" w:type="pct"/>
            <w:tcBorders>
              <w:top w:val="single" w:sz="12" w:space="0" w:color="auto"/>
              <w:bottom w:val="single" w:sz="12" w:space="0" w:color="auto"/>
              <w:right w:val="single" w:sz="12" w:space="0" w:color="auto"/>
            </w:tcBorders>
            <w:vAlign w:val="center"/>
          </w:tcPr>
          <w:p w:rsidR="00C26786" w:rsidRDefault="00C26786">
            <w:pPr>
              <w:jc w:val="center"/>
              <w:rPr>
                <w:b/>
                <w:sz w:val="20"/>
                <w:szCs w:val="28"/>
                <w:lang w:val="uk-UA"/>
              </w:rPr>
            </w:pPr>
            <w:r>
              <w:rPr>
                <w:b/>
                <w:sz w:val="20"/>
                <w:szCs w:val="28"/>
                <w:lang w:val="uk-UA"/>
              </w:rPr>
              <w:t>Сума балів за всі види навчальної діяльності</w:t>
            </w:r>
          </w:p>
        </w:tc>
        <w:tc>
          <w:tcPr>
            <w:tcW w:w="1412" w:type="pct"/>
            <w:tcBorders>
              <w:top w:val="single" w:sz="12" w:space="0" w:color="auto"/>
              <w:left w:val="single" w:sz="12" w:space="0" w:color="auto"/>
              <w:bottom w:val="single" w:sz="12" w:space="0" w:color="auto"/>
              <w:right w:val="single" w:sz="12" w:space="0" w:color="auto"/>
            </w:tcBorders>
            <w:vAlign w:val="center"/>
          </w:tcPr>
          <w:p w:rsidR="00C26786" w:rsidRDefault="00C26786">
            <w:pPr>
              <w:jc w:val="center"/>
              <w:rPr>
                <w:b/>
                <w:sz w:val="20"/>
                <w:szCs w:val="28"/>
                <w:lang w:val="uk-UA"/>
              </w:rPr>
            </w:pPr>
            <w:r>
              <w:rPr>
                <w:b/>
                <w:bCs/>
                <w:sz w:val="20"/>
                <w:szCs w:val="28"/>
                <w:lang w:val="uk-UA"/>
              </w:rPr>
              <w:t>Оцінка за шкалою ЄКТС</w:t>
            </w:r>
          </w:p>
        </w:tc>
        <w:tc>
          <w:tcPr>
            <w:tcW w:w="2385" w:type="pct"/>
            <w:tcBorders>
              <w:top w:val="single" w:sz="12" w:space="0" w:color="auto"/>
              <w:left w:val="single" w:sz="12" w:space="0" w:color="auto"/>
              <w:bottom w:val="single" w:sz="12" w:space="0" w:color="auto"/>
            </w:tcBorders>
            <w:vAlign w:val="center"/>
          </w:tcPr>
          <w:p w:rsidR="00C26786" w:rsidRDefault="00C26786">
            <w:pPr>
              <w:jc w:val="center"/>
              <w:rPr>
                <w:b/>
                <w:sz w:val="20"/>
                <w:szCs w:val="28"/>
                <w:lang w:val="uk-UA"/>
              </w:rPr>
            </w:pPr>
            <w:r>
              <w:rPr>
                <w:b/>
                <w:sz w:val="20"/>
                <w:szCs w:val="28"/>
                <w:lang w:val="uk-UA"/>
              </w:rPr>
              <w:t xml:space="preserve">Оцінка за </w:t>
            </w:r>
          </w:p>
          <w:p w:rsidR="00C26786" w:rsidRDefault="00C26786">
            <w:pPr>
              <w:jc w:val="center"/>
              <w:rPr>
                <w:b/>
                <w:sz w:val="20"/>
                <w:szCs w:val="28"/>
                <w:lang w:val="uk-UA"/>
              </w:rPr>
            </w:pPr>
            <w:r>
              <w:rPr>
                <w:b/>
                <w:sz w:val="20"/>
                <w:szCs w:val="28"/>
                <w:lang w:val="uk-UA"/>
              </w:rPr>
              <w:t>національною шкалою</w:t>
            </w:r>
          </w:p>
        </w:tc>
      </w:tr>
      <w:tr w:rsidR="00C26786">
        <w:trPr>
          <w:trHeight w:val="153"/>
          <w:jc w:val="center"/>
        </w:trPr>
        <w:tc>
          <w:tcPr>
            <w:tcW w:w="1203" w:type="pct"/>
            <w:tcBorders>
              <w:top w:val="single" w:sz="12" w:space="0" w:color="auto"/>
            </w:tcBorders>
            <w:vAlign w:val="center"/>
          </w:tcPr>
          <w:p w:rsidR="00C26786" w:rsidRDefault="00C26786">
            <w:pPr>
              <w:ind w:left="180"/>
              <w:jc w:val="center"/>
              <w:rPr>
                <w:b/>
                <w:sz w:val="20"/>
                <w:szCs w:val="28"/>
                <w:lang w:val="uk-UA"/>
              </w:rPr>
            </w:pPr>
            <w:r>
              <w:rPr>
                <w:sz w:val="20"/>
                <w:szCs w:val="28"/>
                <w:lang w:val="uk-UA"/>
              </w:rPr>
              <w:t>90-100</w:t>
            </w:r>
          </w:p>
        </w:tc>
        <w:tc>
          <w:tcPr>
            <w:tcW w:w="1412" w:type="pct"/>
            <w:tcBorders>
              <w:top w:val="single" w:sz="12" w:space="0" w:color="auto"/>
            </w:tcBorders>
            <w:vAlign w:val="center"/>
          </w:tcPr>
          <w:p w:rsidR="00C26786" w:rsidRDefault="00C26786">
            <w:pPr>
              <w:jc w:val="center"/>
              <w:rPr>
                <w:sz w:val="20"/>
                <w:szCs w:val="28"/>
                <w:lang w:val="uk-UA"/>
              </w:rPr>
            </w:pPr>
            <w:r>
              <w:rPr>
                <w:sz w:val="20"/>
                <w:szCs w:val="28"/>
                <w:lang w:val="uk-UA"/>
              </w:rPr>
              <w:t>А</w:t>
            </w:r>
          </w:p>
        </w:tc>
        <w:tc>
          <w:tcPr>
            <w:tcW w:w="2385" w:type="pct"/>
            <w:tcBorders>
              <w:top w:val="single" w:sz="12" w:space="0" w:color="auto"/>
            </w:tcBorders>
            <w:vAlign w:val="center"/>
          </w:tcPr>
          <w:p w:rsidR="00C26786" w:rsidRDefault="00C26786">
            <w:pPr>
              <w:widowControl w:val="0"/>
              <w:spacing w:line="235" w:lineRule="auto"/>
              <w:jc w:val="center"/>
              <w:rPr>
                <w:sz w:val="20"/>
                <w:szCs w:val="28"/>
                <w:lang w:val="uk-UA"/>
              </w:rPr>
            </w:pPr>
            <w:r>
              <w:rPr>
                <w:sz w:val="20"/>
                <w:szCs w:val="28"/>
                <w:lang w:val="uk-UA"/>
              </w:rPr>
              <w:t xml:space="preserve">Відмінно </w:t>
            </w:r>
          </w:p>
        </w:tc>
      </w:tr>
      <w:tr w:rsidR="00C26786">
        <w:trPr>
          <w:trHeight w:val="101"/>
          <w:jc w:val="center"/>
        </w:trPr>
        <w:tc>
          <w:tcPr>
            <w:tcW w:w="1203" w:type="pct"/>
            <w:vAlign w:val="center"/>
          </w:tcPr>
          <w:p w:rsidR="00C26786" w:rsidRDefault="00C26786">
            <w:pPr>
              <w:ind w:left="180"/>
              <w:jc w:val="center"/>
              <w:rPr>
                <w:sz w:val="20"/>
                <w:szCs w:val="28"/>
                <w:lang w:val="uk-UA"/>
              </w:rPr>
            </w:pPr>
            <w:r>
              <w:rPr>
                <w:sz w:val="20"/>
                <w:szCs w:val="28"/>
                <w:lang w:val="uk-UA"/>
              </w:rPr>
              <w:t>82-89</w:t>
            </w:r>
          </w:p>
        </w:tc>
        <w:tc>
          <w:tcPr>
            <w:tcW w:w="1412" w:type="pct"/>
            <w:vAlign w:val="center"/>
          </w:tcPr>
          <w:p w:rsidR="00C26786" w:rsidRDefault="00C26786">
            <w:pPr>
              <w:jc w:val="center"/>
              <w:rPr>
                <w:sz w:val="20"/>
                <w:szCs w:val="28"/>
                <w:lang w:val="uk-UA"/>
              </w:rPr>
            </w:pPr>
            <w:r>
              <w:rPr>
                <w:sz w:val="20"/>
                <w:szCs w:val="28"/>
                <w:lang w:val="uk-UA"/>
              </w:rPr>
              <w:t>В</w:t>
            </w:r>
          </w:p>
        </w:tc>
        <w:tc>
          <w:tcPr>
            <w:tcW w:w="2385" w:type="pct"/>
            <w:vAlign w:val="center"/>
          </w:tcPr>
          <w:p w:rsidR="00C26786" w:rsidRDefault="00C26786">
            <w:pPr>
              <w:widowControl w:val="0"/>
              <w:spacing w:line="235" w:lineRule="auto"/>
              <w:jc w:val="center"/>
              <w:rPr>
                <w:sz w:val="20"/>
                <w:szCs w:val="28"/>
                <w:lang w:val="uk-UA"/>
              </w:rPr>
            </w:pPr>
            <w:r>
              <w:rPr>
                <w:sz w:val="20"/>
                <w:szCs w:val="28"/>
                <w:lang w:val="uk-UA"/>
              </w:rPr>
              <w:t xml:space="preserve">Дуже добре </w:t>
            </w:r>
          </w:p>
        </w:tc>
      </w:tr>
      <w:tr w:rsidR="00C26786">
        <w:trPr>
          <w:trHeight w:val="223"/>
          <w:jc w:val="center"/>
        </w:trPr>
        <w:tc>
          <w:tcPr>
            <w:tcW w:w="1203" w:type="pct"/>
            <w:vAlign w:val="center"/>
          </w:tcPr>
          <w:p w:rsidR="00C26786" w:rsidRDefault="00C26786">
            <w:pPr>
              <w:ind w:left="180"/>
              <w:jc w:val="center"/>
              <w:rPr>
                <w:sz w:val="20"/>
                <w:szCs w:val="28"/>
                <w:lang w:val="uk-UA"/>
              </w:rPr>
            </w:pPr>
            <w:r>
              <w:rPr>
                <w:sz w:val="20"/>
                <w:szCs w:val="28"/>
                <w:lang w:val="uk-UA"/>
              </w:rPr>
              <w:t>74-81</w:t>
            </w:r>
          </w:p>
        </w:tc>
        <w:tc>
          <w:tcPr>
            <w:tcW w:w="1412" w:type="pct"/>
            <w:vAlign w:val="center"/>
          </w:tcPr>
          <w:p w:rsidR="00C26786" w:rsidRDefault="00C26786">
            <w:pPr>
              <w:jc w:val="center"/>
              <w:rPr>
                <w:sz w:val="20"/>
                <w:szCs w:val="28"/>
                <w:lang w:val="uk-UA"/>
              </w:rPr>
            </w:pPr>
            <w:r>
              <w:rPr>
                <w:sz w:val="20"/>
                <w:szCs w:val="28"/>
                <w:lang w:val="uk-UA"/>
              </w:rPr>
              <w:t>С</w:t>
            </w:r>
          </w:p>
        </w:tc>
        <w:tc>
          <w:tcPr>
            <w:tcW w:w="2385" w:type="pct"/>
            <w:vAlign w:val="center"/>
          </w:tcPr>
          <w:p w:rsidR="00C26786" w:rsidRDefault="00C26786">
            <w:pPr>
              <w:widowControl w:val="0"/>
              <w:spacing w:line="235" w:lineRule="auto"/>
              <w:jc w:val="center"/>
              <w:rPr>
                <w:sz w:val="20"/>
                <w:szCs w:val="28"/>
                <w:lang w:val="uk-UA"/>
              </w:rPr>
            </w:pPr>
            <w:r>
              <w:rPr>
                <w:sz w:val="20"/>
                <w:szCs w:val="28"/>
                <w:lang w:val="uk-UA"/>
              </w:rPr>
              <w:t>Добре</w:t>
            </w:r>
          </w:p>
        </w:tc>
      </w:tr>
      <w:tr w:rsidR="00C26786">
        <w:trPr>
          <w:trHeight w:val="151"/>
          <w:jc w:val="center"/>
        </w:trPr>
        <w:tc>
          <w:tcPr>
            <w:tcW w:w="1203" w:type="pct"/>
            <w:vAlign w:val="center"/>
          </w:tcPr>
          <w:p w:rsidR="00C26786" w:rsidRDefault="00C26786">
            <w:pPr>
              <w:ind w:left="180"/>
              <w:jc w:val="center"/>
              <w:rPr>
                <w:sz w:val="20"/>
                <w:szCs w:val="28"/>
                <w:lang w:val="uk-UA"/>
              </w:rPr>
            </w:pPr>
            <w:r>
              <w:rPr>
                <w:sz w:val="20"/>
                <w:szCs w:val="28"/>
                <w:lang w:val="uk-UA"/>
              </w:rPr>
              <w:t>64-73</w:t>
            </w:r>
          </w:p>
        </w:tc>
        <w:tc>
          <w:tcPr>
            <w:tcW w:w="1412" w:type="pct"/>
            <w:vAlign w:val="center"/>
          </w:tcPr>
          <w:p w:rsidR="00C26786" w:rsidRDefault="00C26786">
            <w:pPr>
              <w:jc w:val="center"/>
              <w:rPr>
                <w:sz w:val="20"/>
                <w:szCs w:val="28"/>
                <w:lang w:val="uk-UA"/>
              </w:rPr>
            </w:pPr>
            <w:r>
              <w:rPr>
                <w:sz w:val="20"/>
                <w:szCs w:val="28"/>
                <w:lang w:val="uk-UA"/>
              </w:rPr>
              <w:t>D</w:t>
            </w:r>
          </w:p>
        </w:tc>
        <w:tc>
          <w:tcPr>
            <w:tcW w:w="2385" w:type="pct"/>
            <w:vAlign w:val="center"/>
          </w:tcPr>
          <w:p w:rsidR="00C26786" w:rsidRDefault="00C26786">
            <w:pPr>
              <w:widowControl w:val="0"/>
              <w:spacing w:line="235" w:lineRule="auto"/>
              <w:jc w:val="center"/>
              <w:rPr>
                <w:sz w:val="20"/>
                <w:szCs w:val="28"/>
                <w:lang w:val="uk-UA"/>
              </w:rPr>
            </w:pPr>
            <w:r>
              <w:rPr>
                <w:sz w:val="20"/>
                <w:szCs w:val="28"/>
                <w:lang w:val="uk-UA"/>
              </w:rPr>
              <w:t>Задовільно</w:t>
            </w:r>
          </w:p>
        </w:tc>
      </w:tr>
      <w:tr w:rsidR="00C26786">
        <w:trPr>
          <w:trHeight w:val="273"/>
          <w:jc w:val="center"/>
        </w:trPr>
        <w:tc>
          <w:tcPr>
            <w:tcW w:w="1203" w:type="pct"/>
            <w:vAlign w:val="center"/>
          </w:tcPr>
          <w:p w:rsidR="00C26786" w:rsidRDefault="00C26786">
            <w:pPr>
              <w:ind w:left="180"/>
              <w:jc w:val="center"/>
              <w:rPr>
                <w:sz w:val="20"/>
                <w:szCs w:val="28"/>
                <w:lang w:val="uk-UA"/>
              </w:rPr>
            </w:pPr>
            <w:r>
              <w:rPr>
                <w:sz w:val="20"/>
                <w:szCs w:val="28"/>
                <w:lang w:val="uk-UA"/>
              </w:rPr>
              <w:t>60-63</w:t>
            </w:r>
          </w:p>
        </w:tc>
        <w:tc>
          <w:tcPr>
            <w:tcW w:w="1412" w:type="pct"/>
            <w:vAlign w:val="center"/>
          </w:tcPr>
          <w:p w:rsidR="00C26786" w:rsidRDefault="00C26786">
            <w:pPr>
              <w:jc w:val="center"/>
              <w:rPr>
                <w:sz w:val="20"/>
                <w:szCs w:val="28"/>
                <w:lang w:val="uk-UA"/>
              </w:rPr>
            </w:pPr>
            <w:r>
              <w:rPr>
                <w:sz w:val="20"/>
                <w:szCs w:val="28"/>
                <w:lang w:val="uk-UA"/>
              </w:rPr>
              <w:t>Е</w:t>
            </w:r>
          </w:p>
        </w:tc>
        <w:tc>
          <w:tcPr>
            <w:tcW w:w="2385" w:type="pct"/>
            <w:vAlign w:val="center"/>
          </w:tcPr>
          <w:p w:rsidR="00C26786" w:rsidRDefault="00C26786">
            <w:pPr>
              <w:widowControl w:val="0"/>
              <w:spacing w:line="235" w:lineRule="auto"/>
              <w:jc w:val="center"/>
              <w:rPr>
                <w:sz w:val="20"/>
                <w:szCs w:val="28"/>
                <w:lang w:val="uk-UA"/>
              </w:rPr>
            </w:pPr>
            <w:r>
              <w:rPr>
                <w:sz w:val="20"/>
                <w:szCs w:val="28"/>
                <w:lang w:val="uk-UA"/>
              </w:rPr>
              <w:t>Задовільно достатньо</w:t>
            </w:r>
          </w:p>
        </w:tc>
      </w:tr>
      <w:tr w:rsidR="00C26786">
        <w:trPr>
          <w:trHeight w:val="532"/>
          <w:jc w:val="center"/>
        </w:trPr>
        <w:tc>
          <w:tcPr>
            <w:tcW w:w="1203" w:type="pct"/>
            <w:vAlign w:val="center"/>
          </w:tcPr>
          <w:p w:rsidR="00C26786" w:rsidRDefault="00C26786">
            <w:pPr>
              <w:ind w:left="180"/>
              <w:jc w:val="center"/>
              <w:rPr>
                <w:sz w:val="20"/>
                <w:szCs w:val="28"/>
                <w:lang w:val="uk-UA"/>
              </w:rPr>
            </w:pPr>
            <w:r>
              <w:rPr>
                <w:sz w:val="20"/>
                <w:szCs w:val="28"/>
                <w:lang w:val="uk-UA"/>
              </w:rPr>
              <w:t>35-59</w:t>
            </w:r>
          </w:p>
        </w:tc>
        <w:tc>
          <w:tcPr>
            <w:tcW w:w="1412" w:type="pct"/>
            <w:vAlign w:val="center"/>
          </w:tcPr>
          <w:p w:rsidR="00C26786" w:rsidRDefault="00C26786">
            <w:pPr>
              <w:jc w:val="center"/>
              <w:rPr>
                <w:sz w:val="20"/>
                <w:szCs w:val="28"/>
                <w:lang w:val="uk-UA"/>
              </w:rPr>
            </w:pPr>
            <w:r>
              <w:rPr>
                <w:sz w:val="20"/>
                <w:szCs w:val="28"/>
                <w:lang w:val="uk-UA"/>
              </w:rPr>
              <w:t>FX</w:t>
            </w:r>
          </w:p>
        </w:tc>
        <w:tc>
          <w:tcPr>
            <w:tcW w:w="2385" w:type="pct"/>
            <w:vAlign w:val="center"/>
          </w:tcPr>
          <w:p w:rsidR="00C26786" w:rsidRDefault="00C26786">
            <w:pPr>
              <w:jc w:val="center"/>
              <w:rPr>
                <w:sz w:val="20"/>
                <w:szCs w:val="28"/>
                <w:lang w:val="uk-UA"/>
              </w:rPr>
            </w:pPr>
            <w:r>
              <w:rPr>
                <w:sz w:val="20"/>
                <w:szCs w:val="28"/>
                <w:lang w:val="uk-UA"/>
              </w:rPr>
              <w:t>Незадовільно з можливістю повторного захисту</w:t>
            </w:r>
          </w:p>
        </w:tc>
      </w:tr>
      <w:tr w:rsidR="00C26786">
        <w:trPr>
          <w:trHeight w:val="172"/>
          <w:jc w:val="center"/>
        </w:trPr>
        <w:tc>
          <w:tcPr>
            <w:tcW w:w="1203" w:type="pct"/>
            <w:vAlign w:val="center"/>
          </w:tcPr>
          <w:p w:rsidR="00C26786" w:rsidRDefault="00C26786">
            <w:pPr>
              <w:ind w:left="180"/>
              <w:jc w:val="center"/>
              <w:rPr>
                <w:sz w:val="20"/>
                <w:szCs w:val="28"/>
                <w:lang w:val="uk-UA"/>
              </w:rPr>
            </w:pPr>
            <w:r>
              <w:rPr>
                <w:sz w:val="20"/>
                <w:szCs w:val="28"/>
                <w:lang w:val="uk-UA"/>
              </w:rPr>
              <w:t>0-34</w:t>
            </w:r>
          </w:p>
        </w:tc>
        <w:tc>
          <w:tcPr>
            <w:tcW w:w="1412" w:type="pct"/>
            <w:vAlign w:val="center"/>
          </w:tcPr>
          <w:p w:rsidR="00C26786" w:rsidRDefault="00C26786">
            <w:pPr>
              <w:jc w:val="center"/>
              <w:rPr>
                <w:sz w:val="20"/>
                <w:szCs w:val="28"/>
                <w:lang w:val="uk-UA"/>
              </w:rPr>
            </w:pPr>
            <w:r>
              <w:rPr>
                <w:sz w:val="20"/>
                <w:szCs w:val="28"/>
                <w:lang w:val="uk-UA"/>
              </w:rPr>
              <w:t>F</w:t>
            </w:r>
          </w:p>
        </w:tc>
        <w:tc>
          <w:tcPr>
            <w:tcW w:w="2385" w:type="pct"/>
            <w:vAlign w:val="center"/>
          </w:tcPr>
          <w:p w:rsidR="00C26786" w:rsidRDefault="00C26786">
            <w:pPr>
              <w:jc w:val="center"/>
              <w:rPr>
                <w:sz w:val="20"/>
                <w:szCs w:val="28"/>
                <w:lang w:val="uk-UA"/>
              </w:rPr>
            </w:pPr>
            <w:r>
              <w:rPr>
                <w:sz w:val="20"/>
                <w:szCs w:val="28"/>
                <w:lang w:val="uk-UA"/>
              </w:rPr>
              <w:t>Незадовільно з обов’язковим повторним виконанням за новою темою і захистом</w:t>
            </w:r>
          </w:p>
        </w:tc>
      </w:tr>
    </w:tbl>
    <w:p w:rsidR="00C26786" w:rsidRDefault="00C26786">
      <w:pPr>
        <w:spacing w:before="120"/>
        <w:rPr>
          <w:i/>
          <w:color w:val="000000"/>
          <w:sz w:val="16"/>
          <w:szCs w:val="16"/>
          <w:lang w:val="uk-UA"/>
        </w:rPr>
      </w:pPr>
      <w:r>
        <w:rPr>
          <w:i/>
          <w:color w:val="000000"/>
          <w:sz w:val="16"/>
          <w:szCs w:val="16"/>
          <w:lang w:val="uk-UA"/>
        </w:rPr>
        <w:lastRenderedPageBreak/>
        <w:t>* ЄКТС – Європейська кредитно-трансферна система.</w:t>
      </w:r>
    </w:p>
    <w:p w:rsidR="00C26786" w:rsidRDefault="00C26786">
      <w:pPr>
        <w:spacing w:before="240" w:after="120" w:line="235" w:lineRule="auto"/>
        <w:jc w:val="center"/>
        <w:rPr>
          <w:rFonts w:ascii="Arial" w:hAnsi="Arial" w:cs="Arial"/>
          <w:b/>
          <w:caps/>
          <w:sz w:val="24"/>
          <w:lang w:val="uk-UA"/>
        </w:rPr>
      </w:pPr>
      <w:r>
        <w:rPr>
          <w:rFonts w:ascii="Arial" w:hAnsi="Arial" w:cs="Arial"/>
          <w:b/>
          <w:caps/>
          <w:sz w:val="24"/>
          <w:lang w:val="uk-UA"/>
        </w:rPr>
        <w:t xml:space="preserve">НОРМОКОНТРОЛЬ виконання </w:t>
      </w:r>
      <w:r>
        <w:rPr>
          <w:rFonts w:ascii="Arial" w:hAnsi="Arial" w:cs="Arial"/>
          <w:b/>
          <w:caps/>
          <w:sz w:val="24"/>
          <w:lang w:val="uk-UA"/>
        </w:rPr>
        <w:br/>
        <w:t>дипломної роботи</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084"/>
        <w:gridCol w:w="3636"/>
      </w:tblGrid>
      <w:tr w:rsidR="00C26786">
        <w:trPr>
          <w:trHeight w:val="208"/>
          <w:jc w:val="center"/>
        </w:trPr>
        <w:tc>
          <w:tcPr>
            <w:tcW w:w="0" w:type="auto"/>
            <w:tcBorders>
              <w:top w:val="single" w:sz="12" w:space="0" w:color="auto"/>
              <w:left w:val="single" w:sz="12" w:space="0" w:color="auto"/>
              <w:bottom w:val="single" w:sz="12" w:space="0" w:color="auto"/>
              <w:right w:val="single" w:sz="12" w:space="0" w:color="auto"/>
            </w:tcBorders>
          </w:tcPr>
          <w:p w:rsidR="00C26786" w:rsidRDefault="00C26786">
            <w:pPr>
              <w:pStyle w:val="a8"/>
              <w:widowControl w:val="0"/>
              <w:spacing w:before="60" w:after="60" w:line="235" w:lineRule="auto"/>
              <w:rPr>
                <w:b/>
                <w:bCs/>
                <w:color w:val="auto"/>
                <w:sz w:val="20"/>
                <w:szCs w:val="20"/>
              </w:rPr>
            </w:pPr>
            <w:r>
              <w:rPr>
                <w:b/>
                <w:bCs/>
                <w:color w:val="auto"/>
                <w:sz w:val="20"/>
                <w:szCs w:val="20"/>
              </w:rPr>
              <w:t>Зміст записів</w:t>
            </w:r>
          </w:p>
        </w:tc>
        <w:tc>
          <w:tcPr>
            <w:tcW w:w="0" w:type="auto"/>
            <w:tcBorders>
              <w:top w:val="single" w:sz="12" w:space="0" w:color="auto"/>
              <w:left w:val="single" w:sz="12" w:space="0" w:color="auto"/>
              <w:bottom w:val="single" w:sz="12" w:space="0" w:color="auto"/>
              <w:right w:val="single" w:sz="12" w:space="0" w:color="auto"/>
            </w:tcBorders>
          </w:tcPr>
          <w:p w:rsidR="00C26786" w:rsidRDefault="00C26786">
            <w:pPr>
              <w:pStyle w:val="a8"/>
              <w:widowControl w:val="0"/>
              <w:spacing w:before="60" w:after="60" w:line="235" w:lineRule="auto"/>
              <w:rPr>
                <w:b/>
                <w:bCs/>
                <w:color w:val="auto"/>
                <w:sz w:val="20"/>
                <w:szCs w:val="20"/>
              </w:rPr>
            </w:pPr>
            <w:r>
              <w:rPr>
                <w:b/>
                <w:bCs/>
                <w:color w:val="auto"/>
                <w:sz w:val="20"/>
                <w:szCs w:val="20"/>
              </w:rPr>
              <w:t>Норма</w:t>
            </w:r>
          </w:p>
        </w:tc>
      </w:tr>
      <w:tr w:rsidR="00C26786">
        <w:trPr>
          <w:trHeight w:val="208"/>
          <w:jc w:val="center"/>
        </w:trPr>
        <w:tc>
          <w:tcPr>
            <w:tcW w:w="0" w:type="auto"/>
            <w:gridSpan w:val="2"/>
            <w:tcBorders>
              <w:top w:val="single" w:sz="12" w:space="0" w:color="auto"/>
              <w:left w:val="single" w:sz="12" w:space="0" w:color="auto"/>
              <w:right w:val="single" w:sz="12" w:space="0" w:color="auto"/>
            </w:tcBorders>
          </w:tcPr>
          <w:p w:rsidR="00C26786" w:rsidRDefault="00C26786">
            <w:pPr>
              <w:pStyle w:val="a8"/>
              <w:widowControl w:val="0"/>
              <w:spacing w:line="235" w:lineRule="auto"/>
              <w:rPr>
                <w:b/>
                <w:bCs/>
                <w:i/>
                <w:color w:val="auto"/>
                <w:sz w:val="20"/>
                <w:szCs w:val="20"/>
              </w:rPr>
            </w:pPr>
            <w:r>
              <w:rPr>
                <w:b/>
                <w:bCs/>
                <w:i/>
                <w:color w:val="auto"/>
                <w:sz w:val="20"/>
                <w:szCs w:val="20"/>
              </w:rPr>
              <w:t>Організаційні вимоги</w:t>
            </w:r>
          </w:p>
        </w:tc>
      </w:tr>
      <w:tr w:rsidR="00C26786">
        <w:trPr>
          <w:trHeight w:val="690"/>
          <w:jc w:val="center"/>
        </w:trPr>
        <w:tc>
          <w:tcPr>
            <w:tcW w:w="0" w:type="auto"/>
            <w:tcBorders>
              <w:left w:val="single" w:sz="12" w:space="0" w:color="auto"/>
            </w:tcBorders>
          </w:tcPr>
          <w:p w:rsidR="00C26786" w:rsidRDefault="00C26786">
            <w:pPr>
              <w:pStyle w:val="a8"/>
              <w:widowControl w:val="0"/>
              <w:ind w:left="57" w:right="57"/>
              <w:jc w:val="left"/>
              <w:rPr>
                <w:bCs/>
                <w:color w:val="auto"/>
                <w:sz w:val="20"/>
                <w:szCs w:val="20"/>
              </w:rPr>
            </w:pPr>
            <w:r>
              <w:rPr>
                <w:bCs/>
                <w:color w:val="auto"/>
                <w:sz w:val="20"/>
                <w:szCs w:val="20"/>
              </w:rPr>
              <w:t>1. Відповідність теми профілю спеціальності</w:t>
            </w:r>
          </w:p>
        </w:tc>
        <w:tc>
          <w:tcPr>
            <w:tcW w:w="0" w:type="auto"/>
            <w:tcBorders>
              <w:right w:val="single" w:sz="12" w:space="0" w:color="auto"/>
            </w:tcBorders>
          </w:tcPr>
          <w:p w:rsidR="00C26786" w:rsidRDefault="00C26786">
            <w:pPr>
              <w:pStyle w:val="a8"/>
              <w:widowControl w:val="0"/>
              <w:ind w:left="57" w:right="57"/>
              <w:jc w:val="left"/>
              <w:rPr>
                <w:bCs/>
                <w:color w:val="auto"/>
                <w:sz w:val="20"/>
                <w:szCs w:val="20"/>
              </w:rPr>
            </w:pPr>
            <w:r>
              <w:rPr>
                <w:bCs/>
                <w:color w:val="auto"/>
                <w:sz w:val="20"/>
                <w:szCs w:val="20"/>
              </w:rPr>
              <w:t>Дотримання тематики, запропонованої в мето</w:t>
            </w:r>
            <w:r>
              <w:rPr>
                <w:bCs/>
                <w:color w:val="auto"/>
                <w:sz w:val="20"/>
                <w:szCs w:val="20"/>
              </w:rPr>
              <w:softHyphen/>
              <w:t>дичних рекомендаціях, та оформлення відпо</w:t>
            </w:r>
            <w:r>
              <w:rPr>
                <w:bCs/>
                <w:color w:val="auto"/>
                <w:sz w:val="20"/>
                <w:szCs w:val="20"/>
              </w:rPr>
              <w:softHyphen/>
              <w:t>відно до вимог нормоконтролю</w:t>
            </w:r>
          </w:p>
        </w:tc>
      </w:tr>
      <w:tr w:rsidR="00C26786">
        <w:trPr>
          <w:trHeight w:val="1019"/>
          <w:jc w:val="center"/>
        </w:trPr>
        <w:tc>
          <w:tcPr>
            <w:tcW w:w="0" w:type="auto"/>
            <w:tcBorders>
              <w:left w:val="single" w:sz="12" w:space="0" w:color="auto"/>
            </w:tcBorders>
          </w:tcPr>
          <w:p w:rsidR="00C26786" w:rsidRDefault="00C26786">
            <w:pPr>
              <w:pStyle w:val="a8"/>
              <w:widowControl w:val="0"/>
              <w:ind w:left="57" w:right="57"/>
              <w:jc w:val="left"/>
              <w:rPr>
                <w:bCs/>
                <w:color w:val="auto"/>
                <w:sz w:val="20"/>
                <w:szCs w:val="20"/>
              </w:rPr>
            </w:pPr>
            <w:r>
              <w:rPr>
                <w:bCs/>
                <w:color w:val="auto"/>
                <w:sz w:val="20"/>
                <w:szCs w:val="20"/>
              </w:rPr>
              <w:t>2. Дата затвердження теми дипломної роботи кафед</w:t>
            </w:r>
            <w:r>
              <w:rPr>
                <w:bCs/>
                <w:color w:val="auto"/>
                <w:sz w:val="20"/>
                <w:szCs w:val="20"/>
              </w:rPr>
              <w:softHyphen/>
              <w:t>рою</w:t>
            </w:r>
          </w:p>
        </w:tc>
        <w:tc>
          <w:tcPr>
            <w:tcW w:w="0" w:type="auto"/>
            <w:tcBorders>
              <w:right w:val="single" w:sz="12" w:space="0" w:color="auto"/>
            </w:tcBorders>
          </w:tcPr>
          <w:p w:rsidR="00C26786" w:rsidRDefault="00C26786">
            <w:pPr>
              <w:pStyle w:val="a8"/>
              <w:widowControl w:val="0"/>
              <w:ind w:left="57" w:right="57"/>
              <w:jc w:val="left"/>
              <w:rPr>
                <w:bCs/>
                <w:color w:val="auto"/>
                <w:sz w:val="20"/>
                <w:szCs w:val="20"/>
              </w:rPr>
            </w:pPr>
            <w:r>
              <w:rPr>
                <w:bCs/>
                <w:color w:val="auto"/>
                <w:sz w:val="20"/>
                <w:szCs w:val="20"/>
              </w:rPr>
              <w:t>Для студентів денної форми навчання – не піз</w:t>
            </w:r>
            <w:r>
              <w:rPr>
                <w:bCs/>
                <w:color w:val="auto"/>
                <w:sz w:val="20"/>
                <w:szCs w:val="20"/>
              </w:rPr>
              <w:softHyphen/>
              <w:t>ніше першого місяця першого семестру ви</w:t>
            </w:r>
            <w:r>
              <w:rPr>
                <w:bCs/>
                <w:color w:val="auto"/>
                <w:sz w:val="20"/>
                <w:szCs w:val="20"/>
              </w:rPr>
              <w:softHyphen/>
              <w:t>пуск</w:t>
            </w:r>
            <w:r>
              <w:rPr>
                <w:bCs/>
                <w:color w:val="auto"/>
                <w:sz w:val="20"/>
                <w:szCs w:val="20"/>
              </w:rPr>
              <w:softHyphen/>
              <w:t>ного курсу.</w:t>
            </w:r>
          </w:p>
          <w:p w:rsidR="00C26786" w:rsidRDefault="00C26786">
            <w:pPr>
              <w:pStyle w:val="a8"/>
              <w:widowControl w:val="0"/>
              <w:ind w:left="57" w:right="57"/>
              <w:jc w:val="left"/>
              <w:rPr>
                <w:bCs/>
                <w:color w:val="auto"/>
                <w:sz w:val="20"/>
                <w:szCs w:val="20"/>
              </w:rPr>
            </w:pPr>
            <w:r>
              <w:rPr>
                <w:bCs/>
                <w:color w:val="auto"/>
                <w:sz w:val="20"/>
                <w:szCs w:val="20"/>
              </w:rPr>
              <w:t>Для студентів заочної форми навчання – під час першої сесії випускного курсу</w:t>
            </w:r>
          </w:p>
        </w:tc>
      </w:tr>
      <w:tr w:rsidR="00C26786">
        <w:trPr>
          <w:trHeight w:val="405"/>
          <w:jc w:val="center"/>
        </w:trPr>
        <w:tc>
          <w:tcPr>
            <w:tcW w:w="0" w:type="auto"/>
            <w:tcBorders>
              <w:left w:val="single" w:sz="12" w:space="0" w:color="auto"/>
              <w:bottom w:val="single" w:sz="4" w:space="0" w:color="auto"/>
            </w:tcBorders>
          </w:tcPr>
          <w:p w:rsidR="00C26786" w:rsidRDefault="00C26786">
            <w:pPr>
              <w:pStyle w:val="a8"/>
              <w:widowControl w:val="0"/>
              <w:ind w:left="57" w:right="57"/>
              <w:jc w:val="left"/>
              <w:rPr>
                <w:bCs/>
                <w:color w:val="auto"/>
                <w:sz w:val="20"/>
                <w:szCs w:val="20"/>
              </w:rPr>
            </w:pPr>
            <w:r>
              <w:rPr>
                <w:bCs/>
                <w:color w:val="auto"/>
                <w:sz w:val="20"/>
                <w:szCs w:val="20"/>
              </w:rPr>
              <w:t>3. Затвердження теми на</w:t>
            </w:r>
            <w:r>
              <w:rPr>
                <w:bCs/>
                <w:color w:val="auto"/>
                <w:sz w:val="20"/>
                <w:szCs w:val="20"/>
              </w:rPr>
              <w:softHyphen/>
              <w:t>казом ректора</w:t>
            </w:r>
          </w:p>
        </w:tc>
        <w:tc>
          <w:tcPr>
            <w:tcW w:w="0" w:type="auto"/>
            <w:tcBorders>
              <w:bottom w:val="single" w:sz="4" w:space="0" w:color="auto"/>
              <w:right w:val="single" w:sz="12" w:space="0" w:color="auto"/>
            </w:tcBorders>
          </w:tcPr>
          <w:p w:rsidR="00C26786" w:rsidRDefault="00C26786">
            <w:pPr>
              <w:pStyle w:val="a8"/>
              <w:widowControl w:val="0"/>
              <w:ind w:left="57" w:right="57"/>
              <w:jc w:val="left"/>
              <w:rPr>
                <w:bCs/>
                <w:color w:val="auto"/>
                <w:sz w:val="20"/>
                <w:szCs w:val="20"/>
              </w:rPr>
            </w:pPr>
            <w:r>
              <w:rPr>
                <w:bCs/>
                <w:color w:val="auto"/>
                <w:sz w:val="20"/>
                <w:szCs w:val="20"/>
              </w:rPr>
              <w:t>Протягом 10 днів після затвердження теми ка</w:t>
            </w:r>
            <w:r>
              <w:rPr>
                <w:bCs/>
                <w:color w:val="auto"/>
                <w:sz w:val="20"/>
                <w:szCs w:val="20"/>
              </w:rPr>
              <w:softHyphen/>
              <w:t>федрою</w:t>
            </w:r>
          </w:p>
        </w:tc>
      </w:tr>
      <w:tr w:rsidR="00C26786">
        <w:trPr>
          <w:trHeight w:val="613"/>
          <w:jc w:val="center"/>
        </w:trPr>
        <w:tc>
          <w:tcPr>
            <w:tcW w:w="0" w:type="auto"/>
            <w:tcBorders>
              <w:left w:val="single" w:sz="12" w:space="0" w:color="auto"/>
              <w:bottom w:val="single" w:sz="12" w:space="0" w:color="auto"/>
            </w:tcBorders>
          </w:tcPr>
          <w:p w:rsidR="00C26786" w:rsidRDefault="00C26786">
            <w:pPr>
              <w:pStyle w:val="a8"/>
              <w:widowControl w:val="0"/>
              <w:ind w:left="57" w:right="57"/>
              <w:jc w:val="left"/>
              <w:rPr>
                <w:bCs/>
                <w:color w:val="auto"/>
                <w:sz w:val="20"/>
                <w:szCs w:val="20"/>
              </w:rPr>
            </w:pPr>
            <w:r>
              <w:rPr>
                <w:bCs/>
                <w:color w:val="auto"/>
                <w:sz w:val="20"/>
                <w:szCs w:val="20"/>
              </w:rPr>
              <w:t>4. Затвердження завдання і календарного графіку виконання дипломної роботи науковим керівником</w:t>
            </w:r>
          </w:p>
        </w:tc>
        <w:tc>
          <w:tcPr>
            <w:tcW w:w="0" w:type="auto"/>
            <w:tcBorders>
              <w:bottom w:val="single" w:sz="12" w:space="0" w:color="auto"/>
              <w:right w:val="single" w:sz="12" w:space="0" w:color="auto"/>
            </w:tcBorders>
          </w:tcPr>
          <w:p w:rsidR="00C26786" w:rsidRDefault="00C26786">
            <w:pPr>
              <w:pStyle w:val="a8"/>
              <w:widowControl w:val="0"/>
              <w:ind w:left="57" w:right="57"/>
              <w:jc w:val="left"/>
              <w:rPr>
                <w:bCs/>
                <w:color w:val="auto"/>
                <w:sz w:val="20"/>
                <w:szCs w:val="20"/>
              </w:rPr>
            </w:pPr>
            <w:r>
              <w:rPr>
                <w:bCs/>
                <w:color w:val="auto"/>
                <w:sz w:val="20"/>
                <w:szCs w:val="20"/>
              </w:rPr>
              <w:t>Протягом 10 днів після затвердження теми наказом ректора</w:t>
            </w:r>
          </w:p>
        </w:tc>
      </w:tr>
    </w:tbl>
    <w:p w:rsidR="00C26786" w:rsidRDefault="00C26786">
      <w:pPr>
        <w:spacing w:after="120" w:line="211" w:lineRule="auto"/>
        <w:jc w:val="right"/>
        <w:rPr>
          <w:i/>
          <w:sz w:val="20"/>
          <w:lang w:val="uk-UA"/>
        </w:rPr>
      </w:pPr>
      <w:r>
        <w:rPr>
          <w:i/>
          <w:sz w:val="20"/>
          <w:lang w:val="uk-UA"/>
        </w:rPr>
        <w:t xml:space="preserve">Продовж. нормоконтролю виконання дипломної роботи </w:t>
      </w:r>
    </w:p>
    <w:tbl>
      <w:tblPr>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112"/>
        <w:gridCol w:w="4563"/>
        <w:gridCol w:w="16"/>
      </w:tblGrid>
      <w:tr w:rsidR="00C26786">
        <w:trPr>
          <w:gridAfter w:val="1"/>
          <w:wAfter w:w="12" w:type="pct"/>
          <w:trHeight w:val="238"/>
          <w:jc w:val="center"/>
        </w:trPr>
        <w:tc>
          <w:tcPr>
            <w:tcW w:w="1578" w:type="pct"/>
            <w:tcBorders>
              <w:top w:val="single" w:sz="12" w:space="0" w:color="auto"/>
              <w:left w:val="single" w:sz="12" w:space="0" w:color="auto"/>
              <w:bottom w:val="single" w:sz="12" w:space="0" w:color="auto"/>
              <w:right w:val="single" w:sz="12" w:space="0" w:color="auto"/>
            </w:tcBorders>
          </w:tcPr>
          <w:p w:rsidR="00C26786" w:rsidRDefault="00C26786">
            <w:pPr>
              <w:pStyle w:val="a8"/>
              <w:widowControl w:val="0"/>
              <w:spacing w:before="60" w:after="60" w:line="216" w:lineRule="auto"/>
              <w:rPr>
                <w:b/>
                <w:bCs/>
                <w:color w:val="auto"/>
                <w:sz w:val="20"/>
                <w:szCs w:val="20"/>
              </w:rPr>
            </w:pPr>
            <w:r>
              <w:rPr>
                <w:b/>
                <w:bCs/>
                <w:color w:val="auto"/>
                <w:sz w:val="20"/>
                <w:szCs w:val="20"/>
              </w:rPr>
              <w:t>Зміст записів</w:t>
            </w:r>
          </w:p>
        </w:tc>
        <w:tc>
          <w:tcPr>
            <w:tcW w:w="3410" w:type="pct"/>
            <w:tcBorders>
              <w:top w:val="single" w:sz="12" w:space="0" w:color="auto"/>
              <w:left w:val="single" w:sz="12" w:space="0" w:color="auto"/>
              <w:bottom w:val="single" w:sz="12" w:space="0" w:color="auto"/>
              <w:right w:val="single" w:sz="12" w:space="0" w:color="auto"/>
            </w:tcBorders>
          </w:tcPr>
          <w:p w:rsidR="00C26786" w:rsidRDefault="00C26786">
            <w:pPr>
              <w:pStyle w:val="a8"/>
              <w:widowControl w:val="0"/>
              <w:spacing w:before="60" w:after="60" w:line="216" w:lineRule="auto"/>
              <w:rPr>
                <w:b/>
                <w:bCs/>
                <w:color w:val="auto"/>
                <w:sz w:val="20"/>
                <w:szCs w:val="20"/>
              </w:rPr>
            </w:pPr>
            <w:r>
              <w:rPr>
                <w:b/>
                <w:bCs/>
                <w:color w:val="auto"/>
                <w:sz w:val="20"/>
                <w:szCs w:val="20"/>
              </w:rPr>
              <w:t>Норма</w:t>
            </w:r>
          </w:p>
        </w:tc>
      </w:tr>
      <w:tr w:rsidR="00C26786">
        <w:trPr>
          <w:gridAfter w:val="1"/>
          <w:wAfter w:w="12" w:type="pct"/>
          <w:trHeight w:val="50"/>
          <w:jc w:val="center"/>
        </w:trPr>
        <w:tc>
          <w:tcPr>
            <w:tcW w:w="4988" w:type="pct"/>
            <w:gridSpan w:val="2"/>
            <w:tcBorders>
              <w:top w:val="single" w:sz="12" w:space="0" w:color="auto"/>
              <w:left w:val="single" w:sz="12" w:space="0" w:color="auto"/>
              <w:right w:val="single" w:sz="12" w:space="0" w:color="auto"/>
            </w:tcBorders>
          </w:tcPr>
          <w:p w:rsidR="00C26786" w:rsidRDefault="00C26786">
            <w:pPr>
              <w:pStyle w:val="a8"/>
              <w:widowControl w:val="0"/>
              <w:spacing w:line="216" w:lineRule="auto"/>
              <w:ind w:left="57" w:right="57"/>
              <w:rPr>
                <w:bCs/>
                <w:color w:val="auto"/>
                <w:sz w:val="20"/>
                <w:szCs w:val="20"/>
              </w:rPr>
            </w:pPr>
            <w:r>
              <w:rPr>
                <w:b/>
                <w:bCs/>
                <w:i/>
                <w:color w:val="auto"/>
                <w:sz w:val="20"/>
                <w:szCs w:val="20"/>
              </w:rPr>
              <w:t>Технічні вимоги</w:t>
            </w:r>
          </w:p>
        </w:tc>
      </w:tr>
      <w:tr w:rsidR="00C26786">
        <w:trPr>
          <w:gridAfter w:val="1"/>
          <w:wAfter w:w="12" w:type="pct"/>
          <w:trHeight w:val="208"/>
          <w:jc w:val="center"/>
        </w:trPr>
        <w:tc>
          <w:tcPr>
            <w:tcW w:w="0" w:type="auto"/>
            <w:tcBorders>
              <w:top w:val="single" w:sz="4" w:space="0" w:color="auto"/>
              <w:left w:val="single" w:sz="12" w:space="0" w:color="auto"/>
              <w:bottom w:val="single" w:sz="4" w:space="0" w:color="auto"/>
              <w:right w:val="single" w:sz="4" w:space="0" w:color="auto"/>
            </w:tcBorders>
          </w:tcPr>
          <w:p w:rsidR="00C26786" w:rsidRDefault="00C26786">
            <w:pPr>
              <w:pStyle w:val="a8"/>
              <w:widowControl w:val="0"/>
              <w:spacing w:line="216" w:lineRule="auto"/>
              <w:ind w:left="57"/>
              <w:jc w:val="left"/>
              <w:rPr>
                <w:bCs/>
                <w:color w:val="auto"/>
                <w:sz w:val="20"/>
                <w:szCs w:val="20"/>
              </w:rPr>
            </w:pPr>
            <w:r>
              <w:rPr>
                <w:bCs/>
                <w:color w:val="auto"/>
                <w:sz w:val="20"/>
                <w:szCs w:val="20"/>
              </w:rPr>
              <w:t>1. Оформлення роботи</w:t>
            </w:r>
          </w:p>
        </w:tc>
        <w:tc>
          <w:tcPr>
            <w:tcW w:w="3410" w:type="pct"/>
            <w:tcBorders>
              <w:top w:val="single" w:sz="4" w:space="0" w:color="auto"/>
              <w:left w:val="single" w:sz="4" w:space="0" w:color="auto"/>
              <w:bottom w:val="single" w:sz="4" w:space="0" w:color="auto"/>
              <w:right w:val="single" w:sz="12" w:space="0" w:color="auto"/>
            </w:tcBorders>
          </w:tcPr>
          <w:p w:rsidR="00C26786" w:rsidRDefault="00C26786">
            <w:pPr>
              <w:pStyle w:val="a8"/>
              <w:widowControl w:val="0"/>
              <w:spacing w:line="216" w:lineRule="auto"/>
              <w:ind w:left="57" w:right="57"/>
              <w:jc w:val="left"/>
              <w:rPr>
                <w:bCs/>
                <w:color w:val="auto"/>
                <w:sz w:val="20"/>
                <w:szCs w:val="20"/>
              </w:rPr>
            </w:pPr>
            <w:r>
              <w:rPr>
                <w:bCs/>
                <w:color w:val="auto"/>
                <w:sz w:val="20"/>
                <w:szCs w:val="20"/>
              </w:rPr>
              <w:t>Брошурування у тверду обкладинку</w:t>
            </w:r>
          </w:p>
        </w:tc>
      </w:tr>
      <w:tr w:rsidR="00C26786">
        <w:trPr>
          <w:gridAfter w:val="1"/>
          <w:wAfter w:w="12" w:type="pct"/>
          <w:trHeight w:val="208"/>
          <w:jc w:val="center"/>
        </w:trPr>
        <w:tc>
          <w:tcPr>
            <w:tcW w:w="0" w:type="auto"/>
            <w:tcBorders>
              <w:top w:val="single" w:sz="4" w:space="0" w:color="auto"/>
              <w:left w:val="single" w:sz="12" w:space="0" w:color="auto"/>
              <w:bottom w:val="single" w:sz="4" w:space="0" w:color="auto"/>
              <w:right w:val="single" w:sz="4" w:space="0" w:color="auto"/>
            </w:tcBorders>
          </w:tcPr>
          <w:p w:rsidR="00C26786" w:rsidRDefault="00C26786">
            <w:pPr>
              <w:pStyle w:val="a8"/>
              <w:widowControl w:val="0"/>
              <w:spacing w:line="216" w:lineRule="auto"/>
              <w:ind w:left="57"/>
              <w:jc w:val="left"/>
              <w:rPr>
                <w:bCs/>
                <w:color w:val="auto"/>
                <w:sz w:val="18"/>
                <w:szCs w:val="18"/>
              </w:rPr>
            </w:pPr>
            <w:r>
              <w:rPr>
                <w:bCs/>
                <w:color w:val="auto"/>
                <w:sz w:val="18"/>
                <w:szCs w:val="18"/>
              </w:rPr>
              <w:t>2. Обсяг роботи (вступ, основна частина, висновки)</w:t>
            </w:r>
          </w:p>
        </w:tc>
        <w:tc>
          <w:tcPr>
            <w:tcW w:w="3410" w:type="pct"/>
            <w:tcBorders>
              <w:top w:val="single" w:sz="4" w:space="0" w:color="auto"/>
              <w:left w:val="single" w:sz="4" w:space="0" w:color="auto"/>
              <w:bottom w:val="single" w:sz="4" w:space="0" w:color="auto"/>
              <w:right w:val="single" w:sz="12" w:space="0" w:color="auto"/>
            </w:tcBorders>
          </w:tcPr>
          <w:p w:rsidR="00C26786" w:rsidRDefault="00C26786">
            <w:pPr>
              <w:pStyle w:val="a8"/>
              <w:widowControl w:val="0"/>
              <w:spacing w:line="216" w:lineRule="auto"/>
              <w:ind w:left="57" w:right="57"/>
              <w:jc w:val="left"/>
              <w:rPr>
                <w:bCs/>
                <w:i/>
                <w:color w:val="auto"/>
                <w:sz w:val="18"/>
                <w:szCs w:val="18"/>
              </w:rPr>
            </w:pPr>
            <w:r>
              <w:rPr>
                <w:bCs/>
                <w:color w:val="auto"/>
                <w:sz w:val="18"/>
                <w:szCs w:val="18"/>
              </w:rPr>
              <w:t>90–120 сторінок (без урахування додатків та спис</w:t>
            </w:r>
            <w:r>
              <w:rPr>
                <w:bCs/>
                <w:color w:val="auto"/>
                <w:sz w:val="18"/>
                <w:szCs w:val="18"/>
              </w:rPr>
              <w:softHyphen/>
              <w:t>ку використаних джерел)</w:t>
            </w:r>
          </w:p>
        </w:tc>
      </w:tr>
      <w:tr w:rsidR="00C26786">
        <w:trPr>
          <w:gridAfter w:val="1"/>
          <w:wAfter w:w="12" w:type="pct"/>
          <w:trHeight w:val="208"/>
          <w:jc w:val="center"/>
        </w:trPr>
        <w:tc>
          <w:tcPr>
            <w:tcW w:w="0" w:type="auto"/>
            <w:tcBorders>
              <w:top w:val="single" w:sz="4" w:space="0" w:color="auto"/>
              <w:left w:val="single" w:sz="12" w:space="0" w:color="auto"/>
              <w:bottom w:val="single" w:sz="4" w:space="0" w:color="auto"/>
              <w:right w:val="single" w:sz="4" w:space="0" w:color="auto"/>
            </w:tcBorders>
          </w:tcPr>
          <w:p w:rsidR="00C26786" w:rsidRDefault="00C26786">
            <w:pPr>
              <w:pStyle w:val="a8"/>
              <w:widowControl w:val="0"/>
              <w:spacing w:line="216" w:lineRule="auto"/>
              <w:ind w:left="57"/>
              <w:jc w:val="left"/>
              <w:rPr>
                <w:bCs/>
                <w:color w:val="auto"/>
                <w:sz w:val="19"/>
                <w:szCs w:val="19"/>
              </w:rPr>
            </w:pPr>
            <w:r>
              <w:rPr>
                <w:bCs/>
                <w:color w:val="auto"/>
                <w:sz w:val="19"/>
                <w:szCs w:val="19"/>
              </w:rPr>
              <w:t>3. Орієнтовна структура дипломної роботи</w:t>
            </w:r>
          </w:p>
        </w:tc>
        <w:tc>
          <w:tcPr>
            <w:tcW w:w="3410" w:type="pct"/>
            <w:tcBorders>
              <w:top w:val="single" w:sz="4" w:space="0" w:color="auto"/>
              <w:left w:val="single" w:sz="4" w:space="0" w:color="auto"/>
              <w:bottom w:val="single" w:sz="4" w:space="0" w:color="auto"/>
              <w:right w:val="single" w:sz="12" w:space="0" w:color="auto"/>
            </w:tcBorders>
          </w:tcPr>
          <w:p w:rsidR="00C26786" w:rsidRDefault="00C26786">
            <w:pPr>
              <w:pStyle w:val="a8"/>
              <w:widowControl w:val="0"/>
              <w:spacing w:line="216" w:lineRule="auto"/>
              <w:ind w:left="57" w:right="57"/>
              <w:jc w:val="left"/>
              <w:rPr>
                <w:bCs/>
                <w:color w:val="auto"/>
                <w:sz w:val="19"/>
                <w:szCs w:val="19"/>
              </w:rPr>
            </w:pPr>
            <w:r>
              <w:rPr>
                <w:bCs/>
                <w:color w:val="auto"/>
                <w:sz w:val="19"/>
                <w:szCs w:val="19"/>
              </w:rPr>
              <w:t>Вступ – 4 %</w:t>
            </w:r>
          </w:p>
          <w:p w:rsidR="00C26786" w:rsidRDefault="00C26786">
            <w:pPr>
              <w:pStyle w:val="a8"/>
              <w:widowControl w:val="0"/>
              <w:spacing w:line="216" w:lineRule="auto"/>
              <w:ind w:left="57" w:right="57"/>
              <w:jc w:val="left"/>
              <w:rPr>
                <w:bCs/>
                <w:color w:val="auto"/>
                <w:sz w:val="19"/>
                <w:szCs w:val="19"/>
              </w:rPr>
            </w:pPr>
            <w:r>
              <w:rPr>
                <w:bCs/>
                <w:color w:val="auto"/>
                <w:sz w:val="19"/>
                <w:szCs w:val="19"/>
              </w:rPr>
              <w:t xml:space="preserve">Розділ 1 – 20 %. </w:t>
            </w:r>
          </w:p>
          <w:p w:rsidR="00C26786" w:rsidRDefault="00C26786">
            <w:pPr>
              <w:pStyle w:val="a8"/>
              <w:widowControl w:val="0"/>
              <w:spacing w:line="216" w:lineRule="auto"/>
              <w:ind w:left="57" w:right="57"/>
              <w:jc w:val="left"/>
              <w:rPr>
                <w:bCs/>
                <w:color w:val="auto"/>
                <w:sz w:val="19"/>
                <w:szCs w:val="19"/>
              </w:rPr>
            </w:pPr>
            <w:r>
              <w:rPr>
                <w:bCs/>
                <w:color w:val="auto"/>
                <w:sz w:val="19"/>
                <w:szCs w:val="19"/>
              </w:rPr>
              <w:t>Розділ 2 – 20 %</w:t>
            </w:r>
          </w:p>
          <w:p w:rsidR="00C26786" w:rsidRDefault="00C26786">
            <w:pPr>
              <w:pStyle w:val="a8"/>
              <w:widowControl w:val="0"/>
              <w:spacing w:line="216" w:lineRule="auto"/>
              <w:ind w:left="57" w:right="57"/>
              <w:jc w:val="left"/>
              <w:rPr>
                <w:bCs/>
                <w:color w:val="auto"/>
                <w:sz w:val="19"/>
                <w:szCs w:val="19"/>
              </w:rPr>
            </w:pPr>
            <w:r>
              <w:rPr>
                <w:bCs/>
                <w:color w:val="auto"/>
                <w:sz w:val="19"/>
                <w:szCs w:val="19"/>
              </w:rPr>
              <w:t>Розділ 3 – 20 %</w:t>
            </w:r>
          </w:p>
          <w:p w:rsidR="00C26786" w:rsidRDefault="00C26786">
            <w:pPr>
              <w:pStyle w:val="a8"/>
              <w:widowControl w:val="0"/>
              <w:spacing w:line="216" w:lineRule="auto"/>
              <w:ind w:left="57" w:right="57"/>
              <w:jc w:val="left"/>
              <w:rPr>
                <w:bCs/>
                <w:color w:val="auto"/>
                <w:sz w:val="19"/>
                <w:szCs w:val="19"/>
              </w:rPr>
            </w:pPr>
            <w:r>
              <w:rPr>
                <w:bCs/>
                <w:color w:val="auto"/>
                <w:sz w:val="19"/>
                <w:szCs w:val="19"/>
              </w:rPr>
              <w:t>Розділ 4 – 10 %</w:t>
            </w:r>
          </w:p>
          <w:p w:rsidR="00C26786" w:rsidRDefault="00C26786">
            <w:pPr>
              <w:pStyle w:val="a8"/>
              <w:widowControl w:val="0"/>
              <w:spacing w:line="216" w:lineRule="auto"/>
              <w:ind w:left="57" w:right="57"/>
              <w:jc w:val="left"/>
              <w:rPr>
                <w:bCs/>
                <w:color w:val="auto"/>
                <w:sz w:val="19"/>
                <w:szCs w:val="19"/>
              </w:rPr>
            </w:pPr>
            <w:r>
              <w:rPr>
                <w:bCs/>
                <w:color w:val="auto"/>
                <w:sz w:val="19"/>
                <w:szCs w:val="19"/>
              </w:rPr>
              <w:t>Висновки – 6 %</w:t>
            </w:r>
          </w:p>
          <w:p w:rsidR="00C26786" w:rsidRDefault="00C26786">
            <w:pPr>
              <w:pStyle w:val="a8"/>
              <w:widowControl w:val="0"/>
              <w:spacing w:line="216" w:lineRule="auto"/>
              <w:ind w:left="57" w:right="57"/>
              <w:jc w:val="left"/>
              <w:rPr>
                <w:bCs/>
                <w:color w:val="auto"/>
                <w:sz w:val="18"/>
                <w:szCs w:val="18"/>
              </w:rPr>
            </w:pPr>
            <w:r>
              <w:rPr>
                <w:bCs/>
                <w:color w:val="auto"/>
                <w:sz w:val="18"/>
                <w:szCs w:val="18"/>
              </w:rPr>
              <w:t>Список використаних інформаційних джерел – не менше 80-100 дже</w:t>
            </w:r>
            <w:r>
              <w:rPr>
                <w:bCs/>
                <w:color w:val="auto"/>
                <w:sz w:val="18"/>
                <w:szCs w:val="18"/>
              </w:rPr>
              <w:softHyphen/>
              <w:t>рел</w:t>
            </w:r>
          </w:p>
          <w:p w:rsidR="00C26786" w:rsidRDefault="00C26786">
            <w:pPr>
              <w:pStyle w:val="a8"/>
              <w:widowControl w:val="0"/>
              <w:spacing w:line="216" w:lineRule="auto"/>
              <w:ind w:left="57" w:right="57"/>
              <w:jc w:val="both"/>
              <w:rPr>
                <w:bCs/>
                <w:i/>
                <w:color w:val="auto"/>
                <w:sz w:val="19"/>
                <w:szCs w:val="19"/>
              </w:rPr>
            </w:pPr>
            <w:r>
              <w:rPr>
                <w:bCs/>
                <w:i/>
                <w:color w:val="auto"/>
                <w:sz w:val="19"/>
                <w:szCs w:val="19"/>
              </w:rPr>
              <w:t>Висновки за розділами роботи не повинні перевищувати 2 сторінок</w:t>
            </w:r>
          </w:p>
        </w:tc>
      </w:tr>
      <w:tr w:rsidR="00C26786">
        <w:trPr>
          <w:gridAfter w:val="1"/>
          <w:wAfter w:w="12" w:type="pct"/>
          <w:trHeight w:val="208"/>
          <w:jc w:val="center"/>
        </w:trPr>
        <w:tc>
          <w:tcPr>
            <w:tcW w:w="4988" w:type="pct"/>
            <w:gridSpan w:val="2"/>
            <w:tcBorders>
              <w:top w:val="single" w:sz="4" w:space="0" w:color="auto"/>
              <w:left w:val="single" w:sz="12" w:space="0" w:color="auto"/>
              <w:bottom w:val="single" w:sz="4" w:space="0" w:color="auto"/>
              <w:right w:val="single" w:sz="12" w:space="0" w:color="auto"/>
            </w:tcBorders>
          </w:tcPr>
          <w:p w:rsidR="00C26786" w:rsidRDefault="00C26786">
            <w:pPr>
              <w:pStyle w:val="a8"/>
              <w:widowControl w:val="0"/>
              <w:spacing w:line="216" w:lineRule="auto"/>
              <w:ind w:left="57" w:right="57"/>
              <w:jc w:val="both"/>
              <w:rPr>
                <w:bCs/>
                <w:color w:val="auto"/>
                <w:sz w:val="19"/>
                <w:szCs w:val="19"/>
              </w:rPr>
            </w:pPr>
            <w:r>
              <w:rPr>
                <w:b/>
                <w:bCs/>
                <w:color w:val="auto"/>
                <w:sz w:val="19"/>
                <w:szCs w:val="19"/>
              </w:rPr>
              <w:t>Додатки</w:t>
            </w:r>
            <w:r>
              <w:rPr>
                <w:bCs/>
                <w:color w:val="auto"/>
                <w:sz w:val="19"/>
                <w:szCs w:val="19"/>
              </w:rPr>
              <w:t xml:space="preserve"> оформляють як продовження дипломної роботи у порядку появи посилань у тексті роботи. Додатки слід позначати послідовно великими літерами українського алфавіту, за винятком літер Г, Ґ, Є, З, І, Ї, Й, О, Ч, Ь (по центру). Додаток повинен мати заголовок, надрукований малими літерами </w:t>
            </w:r>
            <w:r>
              <w:rPr>
                <w:bCs/>
                <w:color w:val="auto"/>
                <w:sz w:val="19"/>
                <w:szCs w:val="19"/>
              </w:rPr>
              <w:lastRenderedPageBreak/>
              <w:t>(крім першої великої літери) жирним шрифтом по центру. Оформлення додатків однакове як в книжковому, так і в альбомному форматі сторінки. При перенесенні додатка на іншу сторінку у правому верхньому куті сто</w:t>
            </w:r>
            <w:r>
              <w:rPr>
                <w:bCs/>
                <w:color w:val="auto"/>
                <w:sz w:val="19"/>
                <w:szCs w:val="19"/>
              </w:rPr>
              <w:softHyphen/>
              <w:t>рінки пишеться «Продовж. додатка» і вказується її номер. Ілюстрації, таблиці та формули, розміщені у додатках, нумерують в межах додатка, наприклад, рис. Д.1. Зразок оформлення додатків наведено у додатку Х.</w:t>
            </w:r>
          </w:p>
          <w:p w:rsidR="00C26786" w:rsidRDefault="00C26786">
            <w:pPr>
              <w:pStyle w:val="a8"/>
              <w:widowControl w:val="0"/>
              <w:spacing w:line="216" w:lineRule="auto"/>
              <w:ind w:left="57" w:right="57"/>
              <w:jc w:val="both"/>
              <w:rPr>
                <w:b/>
                <w:bCs/>
                <w:color w:val="auto"/>
                <w:sz w:val="19"/>
                <w:szCs w:val="19"/>
              </w:rPr>
            </w:pPr>
            <w:r>
              <w:rPr>
                <w:b/>
                <w:bCs/>
                <w:color w:val="auto"/>
                <w:sz w:val="19"/>
                <w:szCs w:val="19"/>
              </w:rPr>
              <w:t xml:space="preserve">У додатки прикладається </w:t>
            </w:r>
            <w:r>
              <w:rPr>
                <w:bCs/>
                <w:color w:val="auto"/>
                <w:sz w:val="19"/>
                <w:szCs w:val="19"/>
              </w:rPr>
              <w:t xml:space="preserve">витяг зі статуту, що характеризує види діяльності, якими займається підприємство, наказ про облікову політику, фінансова звітність за три роки (лише ті форми, які використовуються при розрахунках показників) та статистична звітність, дані якої використовується при розрахунку показників за три роки. </w:t>
            </w:r>
            <w:r>
              <w:rPr>
                <w:b/>
                <w:bCs/>
                <w:color w:val="auto"/>
                <w:sz w:val="19"/>
                <w:szCs w:val="19"/>
              </w:rPr>
              <w:t>Первинні документи в додатки не прикладаються.</w:t>
            </w:r>
          </w:p>
        </w:tc>
      </w:tr>
      <w:tr w:rsidR="00C26786">
        <w:trPr>
          <w:trHeight w:val="143"/>
          <w:jc w:val="center"/>
        </w:trPr>
        <w:tc>
          <w:tcPr>
            <w:tcW w:w="5000" w:type="pct"/>
            <w:gridSpan w:val="3"/>
            <w:tcBorders>
              <w:top w:val="single" w:sz="4" w:space="0" w:color="auto"/>
              <w:left w:val="single" w:sz="12" w:space="0" w:color="auto"/>
              <w:bottom w:val="single" w:sz="4" w:space="0" w:color="auto"/>
              <w:right w:val="single" w:sz="12" w:space="0" w:color="auto"/>
            </w:tcBorders>
          </w:tcPr>
          <w:p w:rsidR="00C26786" w:rsidRDefault="00C26786">
            <w:pPr>
              <w:pStyle w:val="a8"/>
              <w:widowControl w:val="0"/>
              <w:spacing w:line="216" w:lineRule="auto"/>
              <w:ind w:left="57" w:right="57"/>
              <w:jc w:val="left"/>
              <w:rPr>
                <w:bCs/>
                <w:color w:val="auto"/>
                <w:sz w:val="19"/>
                <w:szCs w:val="19"/>
              </w:rPr>
            </w:pPr>
            <w:r>
              <w:rPr>
                <w:bCs/>
                <w:color w:val="auto"/>
                <w:sz w:val="19"/>
                <w:szCs w:val="19"/>
              </w:rPr>
              <w:lastRenderedPageBreak/>
              <w:t>4. Оформлення тексту</w:t>
            </w:r>
          </w:p>
        </w:tc>
      </w:tr>
      <w:tr w:rsidR="00C26786">
        <w:trPr>
          <w:trHeight w:val="54"/>
          <w:jc w:val="center"/>
        </w:trPr>
        <w:tc>
          <w:tcPr>
            <w:tcW w:w="5000" w:type="pct"/>
            <w:gridSpan w:val="3"/>
            <w:tcBorders>
              <w:left w:val="single" w:sz="12" w:space="0" w:color="auto"/>
              <w:bottom w:val="single" w:sz="12" w:space="0" w:color="auto"/>
              <w:right w:val="single" w:sz="12" w:space="0" w:color="auto"/>
            </w:tcBorders>
          </w:tcPr>
          <w:p w:rsidR="00C26786" w:rsidRDefault="00C26786">
            <w:pPr>
              <w:pStyle w:val="a8"/>
              <w:widowControl w:val="0"/>
              <w:spacing w:line="216" w:lineRule="auto"/>
              <w:ind w:left="57" w:right="57"/>
              <w:jc w:val="both"/>
              <w:rPr>
                <w:bCs/>
                <w:color w:val="auto"/>
                <w:sz w:val="19"/>
                <w:szCs w:val="19"/>
              </w:rPr>
            </w:pPr>
            <w:r>
              <w:rPr>
                <w:bCs/>
                <w:color w:val="auto"/>
                <w:sz w:val="19"/>
                <w:szCs w:val="19"/>
              </w:rPr>
              <w:t xml:space="preserve">Заголовки структурних частин дипломної роботи: </w:t>
            </w:r>
            <w:r>
              <w:rPr>
                <w:b/>
                <w:bCs/>
                <w:color w:val="auto"/>
                <w:sz w:val="18"/>
                <w:szCs w:val="18"/>
              </w:rPr>
              <w:t xml:space="preserve">«ЗМІСТ», «ПЕРЕЛІК УМОВНИХ СКОРОЧЕНЬ», «ВСТУП», «РОЗДІЛ» </w:t>
            </w:r>
            <w:r>
              <w:rPr>
                <w:bCs/>
                <w:color w:val="auto"/>
                <w:sz w:val="18"/>
                <w:szCs w:val="18"/>
              </w:rPr>
              <w:t xml:space="preserve">(та назва розділу), </w:t>
            </w:r>
            <w:r>
              <w:rPr>
                <w:b/>
                <w:bCs/>
                <w:color w:val="auto"/>
                <w:spacing w:val="-2"/>
                <w:sz w:val="18"/>
                <w:szCs w:val="18"/>
              </w:rPr>
              <w:t>«ВИСНОВКИ», «СПИСОК ВИКОРИСТАНИХ ІНФОРМАЦІЙНИХ ДЖЕРЕЛ»,</w:t>
            </w:r>
            <w:r>
              <w:rPr>
                <w:b/>
                <w:bCs/>
                <w:color w:val="auto"/>
                <w:sz w:val="18"/>
                <w:szCs w:val="18"/>
              </w:rPr>
              <w:t xml:space="preserve"> «ДОДАТКИ»</w:t>
            </w:r>
            <w:r>
              <w:rPr>
                <w:bCs/>
                <w:color w:val="auto"/>
                <w:sz w:val="18"/>
                <w:szCs w:val="18"/>
              </w:rPr>
              <w:t xml:space="preserve"> </w:t>
            </w:r>
            <w:r>
              <w:rPr>
                <w:bCs/>
                <w:color w:val="auto"/>
                <w:sz w:val="19"/>
                <w:szCs w:val="19"/>
              </w:rPr>
              <w:t xml:space="preserve">друкують великими літерами жирним шрифтом </w:t>
            </w:r>
            <w:r>
              <w:rPr>
                <w:bCs/>
                <w:iCs/>
                <w:color w:val="auto"/>
                <w:sz w:val="19"/>
                <w:szCs w:val="19"/>
              </w:rPr>
              <w:t>по центру</w:t>
            </w:r>
            <w:r>
              <w:rPr>
                <w:bCs/>
                <w:color w:val="auto"/>
                <w:sz w:val="19"/>
                <w:szCs w:val="19"/>
              </w:rPr>
              <w:t xml:space="preserve"> симетрично до набору. Заголовки підрозділів друкують маленькими літерами (крім першої великої літери) жирним шрифтом з абзацного відступу по ширині. Крапку в кінці заголовка не ставлять.</w:t>
            </w:r>
          </w:p>
          <w:p w:rsidR="00C26786" w:rsidRDefault="00C26786">
            <w:pPr>
              <w:pStyle w:val="a8"/>
              <w:widowControl w:val="0"/>
              <w:spacing w:line="211" w:lineRule="auto"/>
              <w:ind w:left="141" w:right="110"/>
              <w:jc w:val="both"/>
              <w:rPr>
                <w:bCs/>
                <w:color w:val="auto"/>
                <w:sz w:val="19"/>
                <w:szCs w:val="19"/>
              </w:rPr>
            </w:pPr>
            <w:r>
              <w:rPr>
                <w:bCs/>
                <w:color w:val="auto"/>
                <w:sz w:val="19"/>
                <w:szCs w:val="19"/>
              </w:rPr>
              <w:t>Відстань між заголовками розділу і підрозділу повинна дорівнювати 2 інтервалам (2 рядки при міжрядковому інтервалі 1,5). Відстань між заголовком підрозділу і тексту повинна дорівнювати 1 інтервалу ( 1 рядок при міжрядковому інтервалі 1,5).</w:t>
            </w:r>
          </w:p>
          <w:p w:rsidR="00C26786" w:rsidRDefault="00C26786">
            <w:pPr>
              <w:pStyle w:val="a8"/>
              <w:widowControl w:val="0"/>
              <w:spacing w:line="216" w:lineRule="auto"/>
              <w:ind w:left="57" w:right="57"/>
              <w:jc w:val="both"/>
              <w:rPr>
                <w:bCs/>
                <w:i/>
                <w:color w:val="auto"/>
                <w:sz w:val="19"/>
                <w:szCs w:val="19"/>
              </w:rPr>
            </w:pPr>
            <w:r>
              <w:rPr>
                <w:bCs/>
                <w:color w:val="auto"/>
                <w:sz w:val="19"/>
                <w:szCs w:val="19"/>
              </w:rPr>
              <w:t>Для тих випадків, коли кінець одного і початок іншого підрозділу розмі</w:t>
            </w:r>
            <w:r>
              <w:rPr>
                <w:bCs/>
                <w:color w:val="auto"/>
                <w:sz w:val="19"/>
                <w:szCs w:val="19"/>
              </w:rPr>
              <w:softHyphen/>
              <w:t>щуються на одній сторінці, відстань між текстом і заголовком наступного підрозділу дорівнює 4 інтервалам (4 рядки при між</w:t>
            </w:r>
            <w:r>
              <w:rPr>
                <w:bCs/>
                <w:color w:val="auto"/>
                <w:sz w:val="19"/>
                <w:szCs w:val="19"/>
              </w:rPr>
              <w:softHyphen/>
              <w:t>рядковому інтервалі 1,5).</w:t>
            </w:r>
          </w:p>
        </w:tc>
      </w:tr>
    </w:tbl>
    <w:p w:rsidR="00C26786" w:rsidRDefault="00C26786">
      <w:pPr>
        <w:spacing w:after="120" w:line="211" w:lineRule="auto"/>
        <w:jc w:val="right"/>
        <w:rPr>
          <w:i/>
          <w:sz w:val="20"/>
          <w:lang w:val="uk-UA"/>
        </w:rPr>
      </w:pPr>
      <w:r>
        <w:rPr>
          <w:i/>
          <w:sz w:val="20"/>
          <w:lang w:val="uk-UA"/>
        </w:rPr>
        <w:t xml:space="preserve">Продовж. нормоконтролю виконання дипломної роботи </w:t>
      </w:r>
    </w:p>
    <w:tbl>
      <w:tblPr>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105"/>
        <w:gridCol w:w="352"/>
        <w:gridCol w:w="4234"/>
      </w:tblGrid>
      <w:tr w:rsidR="00C26786">
        <w:trPr>
          <w:trHeight w:val="238"/>
          <w:jc w:val="center"/>
        </w:trPr>
        <w:tc>
          <w:tcPr>
            <w:tcW w:w="1573" w:type="pct"/>
            <w:tcBorders>
              <w:top w:val="single" w:sz="12" w:space="0" w:color="auto"/>
              <w:left w:val="single" w:sz="12" w:space="0" w:color="auto"/>
              <w:bottom w:val="single" w:sz="12" w:space="0" w:color="auto"/>
              <w:right w:val="single" w:sz="12" w:space="0" w:color="auto"/>
            </w:tcBorders>
          </w:tcPr>
          <w:p w:rsidR="00C26786" w:rsidRDefault="00C26786">
            <w:pPr>
              <w:pStyle w:val="a8"/>
              <w:widowControl w:val="0"/>
              <w:spacing w:before="60" w:after="60" w:line="211" w:lineRule="auto"/>
              <w:rPr>
                <w:b/>
                <w:bCs/>
                <w:color w:val="auto"/>
                <w:sz w:val="20"/>
                <w:szCs w:val="20"/>
              </w:rPr>
            </w:pPr>
            <w:r>
              <w:rPr>
                <w:b/>
                <w:bCs/>
                <w:color w:val="auto"/>
                <w:sz w:val="20"/>
                <w:szCs w:val="20"/>
              </w:rPr>
              <w:t>Зміст записів</w:t>
            </w:r>
          </w:p>
        </w:tc>
        <w:tc>
          <w:tcPr>
            <w:tcW w:w="3424" w:type="pct"/>
            <w:gridSpan w:val="2"/>
            <w:tcBorders>
              <w:top w:val="single" w:sz="12" w:space="0" w:color="auto"/>
              <w:left w:val="single" w:sz="12" w:space="0" w:color="auto"/>
              <w:bottom w:val="single" w:sz="12" w:space="0" w:color="auto"/>
              <w:right w:val="single" w:sz="12" w:space="0" w:color="auto"/>
            </w:tcBorders>
          </w:tcPr>
          <w:p w:rsidR="00C26786" w:rsidRDefault="00C26786">
            <w:pPr>
              <w:pStyle w:val="a8"/>
              <w:widowControl w:val="0"/>
              <w:spacing w:before="60" w:after="60" w:line="211" w:lineRule="auto"/>
              <w:rPr>
                <w:b/>
                <w:bCs/>
                <w:color w:val="auto"/>
                <w:sz w:val="20"/>
                <w:szCs w:val="20"/>
              </w:rPr>
            </w:pPr>
            <w:r>
              <w:rPr>
                <w:b/>
                <w:bCs/>
                <w:color w:val="auto"/>
                <w:sz w:val="20"/>
                <w:szCs w:val="20"/>
              </w:rPr>
              <w:t>Норма</w:t>
            </w:r>
          </w:p>
        </w:tc>
      </w:tr>
      <w:tr w:rsidR="00C26786">
        <w:trPr>
          <w:trHeight w:val="143"/>
          <w:jc w:val="center"/>
        </w:trPr>
        <w:tc>
          <w:tcPr>
            <w:tcW w:w="4997" w:type="pct"/>
            <w:gridSpan w:val="3"/>
            <w:tcBorders>
              <w:top w:val="single" w:sz="12" w:space="0" w:color="auto"/>
              <w:left w:val="single" w:sz="12" w:space="0" w:color="auto"/>
              <w:bottom w:val="single" w:sz="4" w:space="0" w:color="auto"/>
              <w:right w:val="single" w:sz="12" w:space="0" w:color="auto"/>
            </w:tcBorders>
          </w:tcPr>
          <w:p w:rsidR="00C26786" w:rsidRDefault="00C26786">
            <w:pPr>
              <w:pStyle w:val="a8"/>
              <w:widowControl w:val="0"/>
              <w:spacing w:line="221" w:lineRule="auto"/>
              <w:ind w:left="57" w:right="57"/>
              <w:jc w:val="both"/>
              <w:rPr>
                <w:bCs/>
                <w:color w:val="auto"/>
                <w:sz w:val="20"/>
                <w:szCs w:val="20"/>
              </w:rPr>
            </w:pPr>
            <w:r>
              <w:rPr>
                <w:bCs/>
                <w:color w:val="auto"/>
                <w:sz w:val="20"/>
                <w:szCs w:val="20"/>
              </w:rPr>
              <w:t>Кожну структурну частину дипломної роботи: «ЗМІСТ», «ПЕРЕЛІК УМОВНИХ СКОРОЧЕНЬ», «ВСТУП», «РОЗДІЛ», «ВИСНОВКИ», «СПИСОК ВИКОРИСТАНИХ ІНФОРМАЦІЙНИХ ДЖЕРЕЛ», «ДОДАТКИ» починають з нової сторінки.</w:t>
            </w:r>
          </w:p>
          <w:p w:rsidR="00C26786" w:rsidRDefault="00C26786">
            <w:pPr>
              <w:pStyle w:val="a8"/>
              <w:widowControl w:val="0"/>
              <w:spacing w:line="221" w:lineRule="auto"/>
              <w:ind w:left="57" w:right="57"/>
              <w:jc w:val="both"/>
              <w:rPr>
                <w:bCs/>
                <w:color w:val="auto"/>
                <w:sz w:val="20"/>
                <w:szCs w:val="20"/>
              </w:rPr>
            </w:pPr>
            <w:r>
              <w:rPr>
                <w:bCs/>
                <w:color w:val="auto"/>
                <w:sz w:val="20"/>
                <w:szCs w:val="20"/>
              </w:rPr>
              <w:t>У тексті роботи не допускаються скорочення слів, за винятком за</w:t>
            </w:r>
            <w:r>
              <w:rPr>
                <w:bCs/>
                <w:color w:val="auto"/>
                <w:sz w:val="20"/>
                <w:szCs w:val="20"/>
              </w:rPr>
              <w:softHyphen/>
              <w:t>галь</w:t>
            </w:r>
            <w:r>
              <w:rPr>
                <w:bCs/>
                <w:color w:val="auto"/>
                <w:sz w:val="20"/>
                <w:szCs w:val="20"/>
              </w:rPr>
              <w:softHyphen/>
              <w:t>но</w:t>
            </w:r>
            <w:r>
              <w:rPr>
                <w:bCs/>
                <w:color w:val="auto"/>
                <w:sz w:val="20"/>
                <w:szCs w:val="20"/>
              </w:rPr>
              <w:softHyphen/>
              <w:t>прийнятих або зазначених у Переліку скорочень символів і спеціальних термінів на початку роботи</w:t>
            </w:r>
          </w:p>
        </w:tc>
      </w:tr>
      <w:tr w:rsidR="00C26786">
        <w:trPr>
          <w:trHeight w:val="143"/>
          <w:jc w:val="center"/>
        </w:trPr>
        <w:tc>
          <w:tcPr>
            <w:tcW w:w="1836" w:type="pct"/>
            <w:gridSpan w:val="2"/>
            <w:tcBorders>
              <w:left w:val="single" w:sz="12" w:space="0" w:color="auto"/>
              <w:bottom w:val="single" w:sz="4" w:space="0" w:color="auto"/>
            </w:tcBorders>
          </w:tcPr>
          <w:p w:rsidR="00C26786" w:rsidRDefault="00C26786">
            <w:pPr>
              <w:pStyle w:val="a8"/>
              <w:widowControl w:val="0"/>
              <w:spacing w:line="221" w:lineRule="auto"/>
              <w:ind w:left="57" w:right="57"/>
              <w:jc w:val="left"/>
              <w:rPr>
                <w:bCs/>
                <w:color w:val="auto"/>
                <w:sz w:val="20"/>
                <w:szCs w:val="20"/>
              </w:rPr>
            </w:pPr>
            <w:r>
              <w:rPr>
                <w:bCs/>
                <w:color w:val="auto"/>
                <w:sz w:val="20"/>
                <w:szCs w:val="20"/>
              </w:rPr>
              <w:t>5. Шрифт для комп’ю</w:t>
            </w:r>
            <w:r>
              <w:rPr>
                <w:bCs/>
                <w:color w:val="auto"/>
                <w:sz w:val="20"/>
                <w:szCs w:val="20"/>
              </w:rPr>
              <w:softHyphen/>
              <w:t>тер</w:t>
            </w:r>
            <w:r>
              <w:rPr>
                <w:bCs/>
                <w:color w:val="auto"/>
                <w:sz w:val="20"/>
                <w:szCs w:val="20"/>
              </w:rPr>
              <w:softHyphen/>
              <w:t>ної верстки тексту роботи</w:t>
            </w:r>
          </w:p>
        </w:tc>
        <w:tc>
          <w:tcPr>
            <w:tcW w:w="3161" w:type="pct"/>
            <w:tcBorders>
              <w:bottom w:val="single" w:sz="4" w:space="0" w:color="auto"/>
              <w:right w:val="single" w:sz="12" w:space="0" w:color="auto"/>
            </w:tcBorders>
            <w:vAlign w:val="center"/>
          </w:tcPr>
          <w:p w:rsidR="00C26786" w:rsidRDefault="00C26786">
            <w:pPr>
              <w:pStyle w:val="a8"/>
              <w:widowControl w:val="0"/>
              <w:spacing w:line="221" w:lineRule="auto"/>
              <w:ind w:left="57" w:right="57"/>
              <w:rPr>
                <w:bCs/>
                <w:color w:val="auto"/>
                <w:sz w:val="20"/>
                <w:szCs w:val="20"/>
              </w:rPr>
            </w:pPr>
            <w:r>
              <w:rPr>
                <w:bCs/>
                <w:color w:val="auto"/>
                <w:sz w:val="20"/>
                <w:szCs w:val="20"/>
              </w:rPr>
              <w:t>14</w:t>
            </w:r>
          </w:p>
        </w:tc>
      </w:tr>
      <w:tr w:rsidR="00C26786">
        <w:trPr>
          <w:trHeight w:val="143"/>
          <w:jc w:val="center"/>
        </w:trPr>
        <w:tc>
          <w:tcPr>
            <w:tcW w:w="1836" w:type="pct"/>
            <w:gridSpan w:val="2"/>
            <w:tcBorders>
              <w:left w:val="single" w:sz="12" w:space="0" w:color="auto"/>
              <w:bottom w:val="single" w:sz="4" w:space="0" w:color="auto"/>
            </w:tcBorders>
          </w:tcPr>
          <w:p w:rsidR="00C26786" w:rsidRDefault="00C26786">
            <w:pPr>
              <w:pStyle w:val="a8"/>
              <w:widowControl w:val="0"/>
              <w:spacing w:line="221" w:lineRule="auto"/>
              <w:ind w:left="57" w:right="57"/>
              <w:jc w:val="both"/>
              <w:rPr>
                <w:bCs/>
                <w:color w:val="auto"/>
                <w:sz w:val="20"/>
                <w:szCs w:val="20"/>
              </w:rPr>
            </w:pPr>
            <w:r>
              <w:rPr>
                <w:bCs/>
                <w:color w:val="auto"/>
                <w:sz w:val="20"/>
                <w:szCs w:val="20"/>
              </w:rPr>
              <w:t>6. Інтервал</w:t>
            </w:r>
          </w:p>
        </w:tc>
        <w:tc>
          <w:tcPr>
            <w:tcW w:w="3161" w:type="pct"/>
            <w:tcBorders>
              <w:bottom w:val="single" w:sz="4" w:space="0" w:color="auto"/>
              <w:right w:val="single" w:sz="12" w:space="0" w:color="auto"/>
            </w:tcBorders>
          </w:tcPr>
          <w:p w:rsidR="00C26786" w:rsidRDefault="00C26786">
            <w:pPr>
              <w:pStyle w:val="a8"/>
              <w:widowControl w:val="0"/>
              <w:spacing w:line="221" w:lineRule="auto"/>
              <w:ind w:left="57" w:right="57"/>
              <w:rPr>
                <w:bCs/>
                <w:color w:val="auto"/>
                <w:sz w:val="20"/>
                <w:szCs w:val="20"/>
              </w:rPr>
            </w:pPr>
            <w:r>
              <w:rPr>
                <w:bCs/>
                <w:color w:val="auto"/>
                <w:sz w:val="20"/>
                <w:szCs w:val="20"/>
              </w:rPr>
              <w:t>Інтервал - 1,5. Абзацний відступ – 1,25–1,27 см</w:t>
            </w:r>
          </w:p>
        </w:tc>
      </w:tr>
      <w:tr w:rsidR="00C26786">
        <w:trPr>
          <w:trHeight w:val="143"/>
          <w:jc w:val="center"/>
        </w:trPr>
        <w:tc>
          <w:tcPr>
            <w:tcW w:w="1836" w:type="pct"/>
            <w:gridSpan w:val="2"/>
            <w:tcBorders>
              <w:top w:val="single" w:sz="4" w:space="0" w:color="auto"/>
              <w:left w:val="single" w:sz="12" w:space="0" w:color="auto"/>
              <w:bottom w:val="single" w:sz="4" w:space="0" w:color="auto"/>
            </w:tcBorders>
          </w:tcPr>
          <w:p w:rsidR="00C26786" w:rsidRDefault="00C26786">
            <w:pPr>
              <w:pStyle w:val="a8"/>
              <w:widowControl w:val="0"/>
              <w:spacing w:line="221" w:lineRule="auto"/>
              <w:ind w:left="57" w:right="57"/>
              <w:jc w:val="left"/>
              <w:rPr>
                <w:bCs/>
                <w:color w:val="auto"/>
                <w:sz w:val="20"/>
                <w:szCs w:val="20"/>
              </w:rPr>
            </w:pPr>
            <w:r>
              <w:rPr>
                <w:bCs/>
                <w:color w:val="auto"/>
                <w:sz w:val="20"/>
                <w:szCs w:val="20"/>
              </w:rPr>
              <w:t>7. Кількість рядків на сто</w:t>
            </w:r>
            <w:r>
              <w:rPr>
                <w:bCs/>
                <w:color w:val="auto"/>
                <w:sz w:val="20"/>
                <w:szCs w:val="20"/>
              </w:rPr>
              <w:softHyphen/>
              <w:t>рінці</w:t>
            </w:r>
          </w:p>
        </w:tc>
        <w:tc>
          <w:tcPr>
            <w:tcW w:w="3161" w:type="pct"/>
            <w:tcBorders>
              <w:top w:val="single" w:sz="4" w:space="0" w:color="auto"/>
              <w:bottom w:val="single" w:sz="4" w:space="0" w:color="auto"/>
              <w:right w:val="single" w:sz="12" w:space="0" w:color="auto"/>
            </w:tcBorders>
            <w:vAlign w:val="center"/>
          </w:tcPr>
          <w:p w:rsidR="00C26786" w:rsidRDefault="00C26786">
            <w:pPr>
              <w:pStyle w:val="a8"/>
              <w:widowControl w:val="0"/>
              <w:spacing w:line="221" w:lineRule="auto"/>
              <w:ind w:left="57" w:right="57"/>
              <w:rPr>
                <w:bCs/>
                <w:color w:val="auto"/>
                <w:sz w:val="20"/>
                <w:szCs w:val="20"/>
              </w:rPr>
            </w:pPr>
            <w:r>
              <w:rPr>
                <w:bCs/>
                <w:color w:val="auto"/>
                <w:sz w:val="20"/>
                <w:szCs w:val="20"/>
              </w:rPr>
              <w:t>До 30</w:t>
            </w:r>
          </w:p>
        </w:tc>
      </w:tr>
      <w:tr w:rsidR="00C26786">
        <w:trPr>
          <w:trHeight w:val="143"/>
          <w:jc w:val="center"/>
        </w:trPr>
        <w:tc>
          <w:tcPr>
            <w:tcW w:w="1836" w:type="pct"/>
            <w:gridSpan w:val="2"/>
            <w:tcBorders>
              <w:left w:val="single" w:sz="12" w:space="0" w:color="auto"/>
              <w:bottom w:val="single" w:sz="4" w:space="0" w:color="auto"/>
            </w:tcBorders>
          </w:tcPr>
          <w:p w:rsidR="00C26786" w:rsidRDefault="00C26786">
            <w:pPr>
              <w:pStyle w:val="a8"/>
              <w:widowControl w:val="0"/>
              <w:spacing w:line="221" w:lineRule="auto"/>
              <w:ind w:left="57" w:right="57"/>
              <w:jc w:val="both"/>
              <w:rPr>
                <w:bCs/>
                <w:color w:val="auto"/>
                <w:sz w:val="20"/>
                <w:szCs w:val="20"/>
              </w:rPr>
            </w:pPr>
            <w:r>
              <w:rPr>
                <w:bCs/>
                <w:color w:val="auto"/>
                <w:sz w:val="20"/>
                <w:szCs w:val="20"/>
              </w:rPr>
              <w:t>8. Поля сторінки</w:t>
            </w:r>
          </w:p>
        </w:tc>
        <w:tc>
          <w:tcPr>
            <w:tcW w:w="3161" w:type="pct"/>
            <w:tcBorders>
              <w:bottom w:val="single" w:sz="4" w:space="0" w:color="auto"/>
              <w:right w:val="single" w:sz="12" w:space="0" w:color="auto"/>
            </w:tcBorders>
          </w:tcPr>
          <w:p w:rsidR="00C26786" w:rsidRDefault="00C26786">
            <w:pPr>
              <w:pStyle w:val="a8"/>
              <w:widowControl w:val="0"/>
              <w:spacing w:line="221" w:lineRule="auto"/>
              <w:ind w:left="57" w:right="57"/>
              <w:jc w:val="both"/>
              <w:rPr>
                <w:bCs/>
                <w:color w:val="auto"/>
                <w:sz w:val="20"/>
                <w:szCs w:val="20"/>
              </w:rPr>
            </w:pPr>
            <w:r>
              <w:rPr>
                <w:bCs/>
                <w:color w:val="auto"/>
                <w:sz w:val="20"/>
                <w:szCs w:val="20"/>
              </w:rPr>
              <w:t>Верхнє і нижнє – 20 мм, ліве – 30 мм, праве –</w:t>
            </w:r>
            <w:r>
              <w:rPr>
                <w:bCs/>
                <w:color w:val="auto"/>
                <w:sz w:val="20"/>
                <w:szCs w:val="20"/>
              </w:rPr>
              <w:br/>
              <w:t>10 мм</w:t>
            </w:r>
          </w:p>
        </w:tc>
      </w:tr>
      <w:tr w:rsidR="00C26786">
        <w:trPr>
          <w:trHeight w:val="143"/>
          <w:jc w:val="center"/>
        </w:trPr>
        <w:tc>
          <w:tcPr>
            <w:tcW w:w="1836" w:type="pct"/>
            <w:gridSpan w:val="2"/>
            <w:tcBorders>
              <w:top w:val="single" w:sz="4" w:space="0" w:color="auto"/>
              <w:left w:val="single" w:sz="12" w:space="0" w:color="auto"/>
              <w:bottom w:val="nil"/>
            </w:tcBorders>
          </w:tcPr>
          <w:p w:rsidR="00C26786" w:rsidRDefault="00C26786">
            <w:pPr>
              <w:pStyle w:val="a8"/>
              <w:widowControl w:val="0"/>
              <w:spacing w:line="221" w:lineRule="auto"/>
              <w:ind w:left="57" w:right="57"/>
              <w:jc w:val="both"/>
              <w:rPr>
                <w:bCs/>
                <w:color w:val="auto"/>
                <w:sz w:val="20"/>
                <w:szCs w:val="20"/>
              </w:rPr>
            </w:pPr>
            <w:r>
              <w:rPr>
                <w:bCs/>
                <w:color w:val="auto"/>
                <w:sz w:val="20"/>
                <w:szCs w:val="20"/>
              </w:rPr>
              <w:t xml:space="preserve">9. Нумерація сторінок </w:t>
            </w:r>
          </w:p>
        </w:tc>
        <w:tc>
          <w:tcPr>
            <w:tcW w:w="3161" w:type="pct"/>
            <w:tcBorders>
              <w:top w:val="single" w:sz="4" w:space="0" w:color="auto"/>
              <w:bottom w:val="nil"/>
              <w:right w:val="single" w:sz="12" w:space="0" w:color="auto"/>
            </w:tcBorders>
          </w:tcPr>
          <w:p w:rsidR="00C26786" w:rsidRDefault="00C26786">
            <w:pPr>
              <w:pStyle w:val="a8"/>
              <w:widowControl w:val="0"/>
              <w:spacing w:line="221" w:lineRule="auto"/>
              <w:ind w:left="57" w:right="57"/>
              <w:jc w:val="both"/>
              <w:rPr>
                <w:bCs/>
                <w:color w:val="auto"/>
                <w:sz w:val="20"/>
                <w:szCs w:val="20"/>
              </w:rPr>
            </w:pPr>
            <w:r>
              <w:rPr>
                <w:bCs/>
                <w:i/>
                <w:color w:val="auto"/>
                <w:sz w:val="20"/>
                <w:szCs w:val="20"/>
              </w:rPr>
              <w:t>Нумерація сторінок наскрізна по всій роботі, включаючи додатки.</w:t>
            </w:r>
            <w:r>
              <w:rPr>
                <w:b/>
                <w:bCs/>
                <w:color w:val="auto"/>
                <w:sz w:val="20"/>
                <w:szCs w:val="20"/>
              </w:rPr>
              <w:t xml:space="preserve"> </w:t>
            </w:r>
            <w:r>
              <w:rPr>
                <w:bCs/>
                <w:color w:val="auto"/>
                <w:sz w:val="20"/>
                <w:szCs w:val="20"/>
              </w:rPr>
              <w:t>Сторінки роботи нумеру</w:t>
            </w:r>
            <w:r>
              <w:rPr>
                <w:bCs/>
                <w:color w:val="auto"/>
                <w:sz w:val="20"/>
                <w:szCs w:val="20"/>
              </w:rPr>
              <w:softHyphen/>
            </w:r>
            <w:r>
              <w:rPr>
                <w:bCs/>
                <w:color w:val="auto"/>
                <w:spacing w:val="-2"/>
                <w:sz w:val="20"/>
                <w:szCs w:val="20"/>
              </w:rPr>
              <w:t>ються арабськими цифрами в правому верхньо</w:t>
            </w:r>
            <w:r>
              <w:rPr>
                <w:bCs/>
                <w:color w:val="auto"/>
                <w:sz w:val="20"/>
                <w:szCs w:val="20"/>
              </w:rPr>
              <w:softHyphen/>
            </w:r>
            <w:r>
              <w:rPr>
                <w:bCs/>
                <w:color w:val="auto"/>
                <w:sz w:val="20"/>
                <w:szCs w:val="20"/>
              </w:rPr>
              <w:lastRenderedPageBreak/>
              <w:t>му куті сторінки</w:t>
            </w:r>
          </w:p>
        </w:tc>
      </w:tr>
      <w:tr w:rsidR="00C26786">
        <w:trPr>
          <w:trHeight w:val="143"/>
          <w:jc w:val="center"/>
        </w:trPr>
        <w:tc>
          <w:tcPr>
            <w:tcW w:w="1836" w:type="pct"/>
            <w:gridSpan w:val="2"/>
            <w:tcBorders>
              <w:top w:val="nil"/>
              <w:left w:val="single" w:sz="12" w:space="0" w:color="auto"/>
              <w:bottom w:val="single" w:sz="4" w:space="0" w:color="auto"/>
            </w:tcBorders>
          </w:tcPr>
          <w:p w:rsidR="00C26786" w:rsidRDefault="00C26786">
            <w:pPr>
              <w:pStyle w:val="a8"/>
              <w:widowControl w:val="0"/>
              <w:spacing w:line="221" w:lineRule="auto"/>
              <w:ind w:left="57" w:right="57"/>
              <w:jc w:val="both"/>
              <w:rPr>
                <w:bCs/>
                <w:color w:val="auto"/>
                <w:sz w:val="20"/>
                <w:szCs w:val="20"/>
              </w:rPr>
            </w:pPr>
          </w:p>
        </w:tc>
        <w:tc>
          <w:tcPr>
            <w:tcW w:w="3161" w:type="pct"/>
            <w:tcBorders>
              <w:top w:val="nil"/>
              <w:bottom w:val="single" w:sz="4" w:space="0" w:color="auto"/>
              <w:right w:val="single" w:sz="12" w:space="0" w:color="auto"/>
            </w:tcBorders>
          </w:tcPr>
          <w:p w:rsidR="00C26786" w:rsidRDefault="00C26786">
            <w:pPr>
              <w:pStyle w:val="a8"/>
              <w:widowControl w:val="0"/>
              <w:spacing w:line="221" w:lineRule="auto"/>
              <w:ind w:left="57" w:right="57"/>
              <w:jc w:val="both"/>
              <w:rPr>
                <w:bCs/>
                <w:color w:val="auto"/>
                <w:sz w:val="20"/>
                <w:szCs w:val="20"/>
              </w:rPr>
            </w:pPr>
            <w:r>
              <w:rPr>
                <w:bCs/>
                <w:color w:val="auto"/>
                <w:sz w:val="20"/>
                <w:szCs w:val="20"/>
              </w:rPr>
              <w:t>Титульний аркуш, зміст та перелік умовних ско</w:t>
            </w:r>
            <w:r>
              <w:rPr>
                <w:bCs/>
                <w:color w:val="auto"/>
                <w:sz w:val="20"/>
                <w:szCs w:val="20"/>
              </w:rPr>
              <w:softHyphen/>
              <w:t xml:space="preserve">рочень </w:t>
            </w:r>
            <w:r>
              <w:rPr>
                <w:bCs/>
                <w:i/>
                <w:color w:val="auto"/>
                <w:sz w:val="20"/>
                <w:szCs w:val="20"/>
              </w:rPr>
              <w:t>включається до нумерації, але но</w:t>
            </w:r>
            <w:r>
              <w:rPr>
                <w:bCs/>
                <w:i/>
                <w:color w:val="auto"/>
                <w:sz w:val="20"/>
                <w:szCs w:val="20"/>
              </w:rPr>
              <w:softHyphen/>
              <w:t>мер сторінки не ставиться</w:t>
            </w:r>
            <w:r>
              <w:rPr>
                <w:bCs/>
                <w:color w:val="auto"/>
                <w:sz w:val="20"/>
                <w:szCs w:val="20"/>
              </w:rPr>
              <w:t>.</w:t>
            </w:r>
          </w:p>
          <w:p w:rsidR="00C26786" w:rsidRDefault="00C26786">
            <w:pPr>
              <w:pStyle w:val="a8"/>
              <w:widowControl w:val="0"/>
              <w:spacing w:line="221" w:lineRule="auto"/>
              <w:ind w:left="57" w:right="57"/>
              <w:jc w:val="both"/>
              <w:rPr>
                <w:bCs/>
                <w:color w:val="auto"/>
                <w:sz w:val="20"/>
                <w:szCs w:val="20"/>
              </w:rPr>
            </w:pPr>
            <w:r>
              <w:rPr>
                <w:bCs/>
                <w:color w:val="auto"/>
                <w:sz w:val="20"/>
                <w:szCs w:val="20"/>
              </w:rPr>
              <w:t>Завдання та календарний план виконання ро</w:t>
            </w:r>
            <w:r>
              <w:rPr>
                <w:bCs/>
                <w:color w:val="auto"/>
                <w:sz w:val="20"/>
                <w:szCs w:val="20"/>
              </w:rPr>
              <w:softHyphen/>
              <w:t>боти, відгук наукового керівника, реферат у загальну нумерацію дип</w:t>
            </w:r>
            <w:r>
              <w:rPr>
                <w:bCs/>
                <w:color w:val="auto"/>
                <w:sz w:val="20"/>
                <w:szCs w:val="20"/>
              </w:rPr>
              <w:softHyphen/>
              <w:t>лом</w:t>
            </w:r>
            <w:r>
              <w:rPr>
                <w:bCs/>
                <w:color w:val="auto"/>
                <w:sz w:val="20"/>
                <w:szCs w:val="20"/>
              </w:rPr>
              <w:softHyphen/>
              <w:t xml:space="preserve">ної роботи </w:t>
            </w:r>
            <w:r>
              <w:rPr>
                <w:bCs/>
                <w:i/>
                <w:color w:val="auto"/>
                <w:sz w:val="20"/>
                <w:szCs w:val="20"/>
              </w:rPr>
              <w:t>не включаються</w:t>
            </w:r>
          </w:p>
        </w:tc>
      </w:tr>
      <w:tr w:rsidR="00C26786">
        <w:trPr>
          <w:trHeight w:val="143"/>
          <w:jc w:val="center"/>
        </w:trPr>
        <w:tc>
          <w:tcPr>
            <w:tcW w:w="1836" w:type="pct"/>
            <w:gridSpan w:val="2"/>
            <w:tcBorders>
              <w:left w:val="single" w:sz="12" w:space="0" w:color="auto"/>
              <w:bottom w:val="single" w:sz="4" w:space="0" w:color="auto"/>
            </w:tcBorders>
          </w:tcPr>
          <w:p w:rsidR="00C26786" w:rsidRDefault="00C26786">
            <w:pPr>
              <w:pStyle w:val="a8"/>
              <w:widowControl w:val="0"/>
              <w:spacing w:line="221" w:lineRule="auto"/>
              <w:ind w:left="57" w:right="57"/>
              <w:jc w:val="both"/>
              <w:rPr>
                <w:bCs/>
                <w:color w:val="auto"/>
                <w:sz w:val="20"/>
                <w:szCs w:val="20"/>
              </w:rPr>
            </w:pPr>
            <w:r>
              <w:rPr>
                <w:bCs/>
                <w:color w:val="auto"/>
                <w:sz w:val="20"/>
                <w:szCs w:val="20"/>
              </w:rPr>
              <w:t>10. Початок нумерації</w:t>
            </w:r>
          </w:p>
        </w:tc>
        <w:tc>
          <w:tcPr>
            <w:tcW w:w="3161" w:type="pct"/>
            <w:tcBorders>
              <w:bottom w:val="single" w:sz="4" w:space="0" w:color="auto"/>
              <w:right w:val="single" w:sz="12" w:space="0" w:color="auto"/>
            </w:tcBorders>
          </w:tcPr>
          <w:p w:rsidR="00C26786" w:rsidRDefault="00C26786">
            <w:pPr>
              <w:pStyle w:val="a8"/>
              <w:widowControl w:val="0"/>
              <w:spacing w:line="221" w:lineRule="auto"/>
              <w:ind w:left="57" w:right="57"/>
              <w:jc w:val="both"/>
              <w:rPr>
                <w:bCs/>
                <w:color w:val="auto"/>
                <w:sz w:val="20"/>
                <w:szCs w:val="20"/>
              </w:rPr>
            </w:pPr>
            <w:r>
              <w:rPr>
                <w:bCs/>
                <w:color w:val="auto"/>
                <w:sz w:val="20"/>
                <w:szCs w:val="20"/>
              </w:rPr>
              <w:t>З другої сторінки вступу – сторінка 4 (чотири)</w:t>
            </w:r>
          </w:p>
        </w:tc>
      </w:tr>
      <w:tr w:rsidR="00C26786">
        <w:trPr>
          <w:trHeight w:val="143"/>
          <w:jc w:val="center"/>
        </w:trPr>
        <w:tc>
          <w:tcPr>
            <w:tcW w:w="1836" w:type="pct"/>
            <w:gridSpan w:val="2"/>
            <w:tcBorders>
              <w:top w:val="single" w:sz="4" w:space="0" w:color="auto"/>
              <w:left w:val="single" w:sz="12" w:space="0" w:color="auto"/>
              <w:bottom w:val="single" w:sz="12" w:space="0" w:color="auto"/>
            </w:tcBorders>
          </w:tcPr>
          <w:p w:rsidR="00C26786" w:rsidRDefault="00C26786">
            <w:pPr>
              <w:pStyle w:val="a8"/>
              <w:widowControl w:val="0"/>
              <w:spacing w:line="221" w:lineRule="auto"/>
              <w:ind w:left="57" w:right="57"/>
              <w:jc w:val="left"/>
              <w:rPr>
                <w:bCs/>
                <w:color w:val="auto"/>
                <w:sz w:val="20"/>
                <w:szCs w:val="20"/>
              </w:rPr>
            </w:pPr>
            <w:r>
              <w:rPr>
                <w:bCs/>
                <w:color w:val="auto"/>
                <w:sz w:val="20"/>
                <w:szCs w:val="20"/>
              </w:rPr>
              <w:t>11. Оформлення таблиць</w:t>
            </w:r>
          </w:p>
        </w:tc>
        <w:tc>
          <w:tcPr>
            <w:tcW w:w="3164" w:type="pct"/>
            <w:tcBorders>
              <w:top w:val="single" w:sz="4" w:space="0" w:color="auto"/>
              <w:bottom w:val="single" w:sz="12" w:space="0" w:color="auto"/>
              <w:right w:val="single" w:sz="12" w:space="0" w:color="auto"/>
            </w:tcBorders>
          </w:tcPr>
          <w:p w:rsidR="00C26786" w:rsidRDefault="00C26786">
            <w:pPr>
              <w:pStyle w:val="a8"/>
              <w:widowControl w:val="0"/>
              <w:spacing w:line="221" w:lineRule="auto"/>
              <w:ind w:left="57" w:right="57"/>
              <w:jc w:val="both"/>
              <w:rPr>
                <w:bCs/>
                <w:color w:val="auto"/>
                <w:sz w:val="20"/>
                <w:szCs w:val="20"/>
              </w:rPr>
            </w:pPr>
            <w:r>
              <w:rPr>
                <w:bCs/>
                <w:color w:val="auto"/>
                <w:sz w:val="20"/>
                <w:szCs w:val="20"/>
              </w:rPr>
              <w:t>Таблиці нумеруються у межах розділу, за ви</w:t>
            </w:r>
            <w:r>
              <w:rPr>
                <w:bCs/>
                <w:color w:val="auto"/>
                <w:sz w:val="20"/>
                <w:szCs w:val="20"/>
              </w:rPr>
              <w:softHyphen/>
              <w:t>нятком таблиць, винесених у додатки. У правому верхньому куті сторінки курсивом роз</w:t>
            </w:r>
            <w:r>
              <w:rPr>
                <w:bCs/>
                <w:color w:val="auto"/>
                <w:sz w:val="20"/>
                <w:szCs w:val="20"/>
              </w:rPr>
              <w:softHyphen/>
              <w:t>мі</w:t>
            </w:r>
            <w:r>
              <w:rPr>
                <w:bCs/>
                <w:color w:val="auto"/>
                <w:sz w:val="20"/>
                <w:szCs w:val="20"/>
              </w:rPr>
              <w:softHyphen/>
              <w:t>щу</w:t>
            </w:r>
            <w:r>
              <w:rPr>
                <w:bCs/>
                <w:color w:val="auto"/>
                <w:sz w:val="20"/>
                <w:szCs w:val="20"/>
              </w:rPr>
              <w:softHyphen/>
              <w:t>ють напис «</w:t>
            </w:r>
            <w:r>
              <w:rPr>
                <w:bCs/>
                <w:i/>
                <w:iCs/>
                <w:color w:val="auto"/>
                <w:sz w:val="20"/>
                <w:szCs w:val="20"/>
              </w:rPr>
              <w:t>Таблиця 3.2</w:t>
            </w:r>
            <w:r>
              <w:rPr>
                <w:bCs/>
                <w:color w:val="auto"/>
                <w:sz w:val="20"/>
                <w:szCs w:val="20"/>
              </w:rPr>
              <w:t>». Назва таб</w:t>
            </w:r>
            <w:r>
              <w:rPr>
                <w:bCs/>
                <w:color w:val="auto"/>
                <w:sz w:val="20"/>
                <w:szCs w:val="20"/>
              </w:rPr>
              <w:softHyphen/>
              <w:t>лиці розміщується на наступному рядку по цент</w:t>
            </w:r>
            <w:r>
              <w:rPr>
                <w:bCs/>
                <w:color w:val="auto"/>
                <w:sz w:val="20"/>
                <w:szCs w:val="20"/>
              </w:rPr>
              <w:softHyphen/>
              <w:t>ру сторінки жирним шрифтом.</w:t>
            </w:r>
          </w:p>
          <w:p w:rsidR="00C26786" w:rsidRDefault="00C26786">
            <w:pPr>
              <w:pStyle w:val="a8"/>
              <w:widowControl w:val="0"/>
              <w:spacing w:line="221" w:lineRule="auto"/>
              <w:ind w:left="57" w:right="57"/>
              <w:jc w:val="both"/>
              <w:rPr>
                <w:bCs/>
                <w:color w:val="auto"/>
                <w:sz w:val="20"/>
                <w:szCs w:val="20"/>
              </w:rPr>
            </w:pPr>
            <w:r>
              <w:rPr>
                <w:bCs/>
                <w:color w:val="auto"/>
                <w:sz w:val="20"/>
                <w:szCs w:val="20"/>
              </w:rPr>
              <w:t>У разі перенесення таблиці на іншу сторінку над подальшими частинами пи</w:t>
            </w:r>
            <w:r>
              <w:rPr>
                <w:bCs/>
                <w:color w:val="auto"/>
                <w:sz w:val="20"/>
                <w:szCs w:val="20"/>
              </w:rPr>
              <w:softHyphen/>
              <w:t>шеться «</w:t>
            </w:r>
            <w:r>
              <w:rPr>
                <w:bCs/>
                <w:i/>
                <w:color w:val="auto"/>
                <w:sz w:val="20"/>
                <w:szCs w:val="20"/>
              </w:rPr>
              <w:t>Про</w:t>
            </w:r>
            <w:r>
              <w:rPr>
                <w:bCs/>
                <w:i/>
                <w:color w:val="auto"/>
                <w:sz w:val="20"/>
                <w:szCs w:val="20"/>
              </w:rPr>
              <w:softHyphen/>
              <w:t>довж. табл</w:t>
            </w:r>
            <w:r>
              <w:rPr>
                <w:bCs/>
                <w:color w:val="auto"/>
                <w:sz w:val="20"/>
                <w:szCs w:val="20"/>
              </w:rPr>
              <w:t>.» і вказують її номер, наприклад: «</w:t>
            </w:r>
            <w:r>
              <w:rPr>
                <w:bCs/>
                <w:i/>
                <w:color w:val="auto"/>
                <w:sz w:val="20"/>
                <w:szCs w:val="20"/>
              </w:rPr>
              <w:t>Продовж. табл. 3.2</w:t>
            </w:r>
            <w:r>
              <w:rPr>
                <w:bCs/>
                <w:color w:val="auto"/>
                <w:sz w:val="20"/>
                <w:szCs w:val="20"/>
              </w:rPr>
              <w:t>»</w:t>
            </w:r>
          </w:p>
          <w:p w:rsidR="00C26786" w:rsidRDefault="00C26786">
            <w:pPr>
              <w:pStyle w:val="a8"/>
              <w:widowControl w:val="0"/>
              <w:spacing w:line="221" w:lineRule="auto"/>
              <w:ind w:left="57" w:right="57"/>
              <w:jc w:val="both"/>
              <w:rPr>
                <w:bCs/>
                <w:color w:val="auto"/>
                <w:sz w:val="20"/>
                <w:szCs w:val="20"/>
              </w:rPr>
            </w:pPr>
            <w:r>
              <w:rPr>
                <w:bCs/>
                <w:color w:val="auto"/>
                <w:sz w:val="20"/>
                <w:szCs w:val="20"/>
              </w:rPr>
              <w:t>У перенесених на інші сторінки таблицях оформлюється шапка таблиці</w:t>
            </w:r>
          </w:p>
        </w:tc>
      </w:tr>
    </w:tbl>
    <w:p w:rsidR="00C26786" w:rsidRDefault="00C26786">
      <w:pPr>
        <w:spacing w:after="120" w:line="211" w:lineRule="auto"/>
        <w:jc w:val="right"/>
        <w:rPr>
          <w:i/>
          <w:sz w:val="20"/>
          <w:lang w:val="uk-UA"/>
        </w:rPr>
      </w:pPr>
      <w:r>
        <w:rPr>
          <w:i/>
          <w:sz w:val="20"/>
          <w:lang w:val="uk-UA"/>
        </w:rPr>
        <w:t xml:space="preserve">Продовж. нормоконтролю виконання дипломної роботи </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473"/>
        <w:gridCol w:w="4199"/>
      </w:tblGrid>
      <w:tr w:rsidR="00C26786">
        <w:trPr>
          <w:trHeight w:val="208"/>
          <w:jc w:val="center"/>
        </w:trPr>
        <w:tc>
          <w:tcPr>
            <w:tcW w:w="1853" w:type="pct"/>
            <w:tcBorders>
              <w:top w:val="single" w:sz="12" w:space="0" w:color="auto"/>
              <w:left w:val="single" w:sz="12" w:space="0" w:color="auto"/>
              <w:bottom w:val="single" w:sz="12" w:space="0" w:color="auto"/>
              <w:right w:val="single" w:sz="12" w:space="0" w:color="auto"/>
            </w:tcBorders>
          </w:tcPr>
          <w:p w:rsidR="00C26786" w:rsidRDefault="00C26786">
            <w:pPr>
              <w:pStyle w:val="a8"/>
              <w:widowControl w:val="0"/>
              <w:spacing w:before="60" w:after="60" w:line="211" w:lineRule="auto"/>
              <w:rPr>
                <w:b/>
                <w:bCs/>
                <w:color w:val="auto"/>
                <w:sz w:val="20"/>
                <w:szCs w:val="20"/>
              </w:rPr>
            </w:pPr>
            <w:r>
              <w:rPr>
                <w:b/>
                <w:bCs/>
                <w:color w:val="auto"/>
                <w:sz w:val="20"/>
                <w:szCs w:val="20"/>
              </w:rPr>
              <w:t>Зміст записів</w:t>
            </w:r>
          </w:p>
        </w:tc>
        <w:tc>
          <w:tcPr>
            <w:tcW w:w="3147" w:type="pct"/>
            <w:tcBorders>
              <w:top w:val="single" w:sz="12" w:space="0" w:color="auto"/>
              <w:left w:val="single" w:sz="12" w:space="0" w:color="auto"/>
              <w:bottom w:val="single" w:sz="12" w:space="0" w:color="auto"/>
              <w:right w:val="single" w:sz="12" w:space="0" w:color="auto"/>
            </w:tcBorders>
          </w:tcPr>
          <w:p w:rsidR="00C26786" w:rsidRDefault="00C26786">
            <w:pPr>
              <w:pStyle w:val="a8"/>
              <w:widowControl w:val="0"/>
              <w:spacing w:before="60" w:after="60" w:line="211" w:lineRule="auto"/>
              <w:rPr>
                <w:b/>
                <w:bCs/>
                <w:color w:val="auto"/>
                <w:sz w:val="20"/>
                <w:szCs w:val="20"/>
              </w:rPr>
            </w:pPr>
            <w:r>
              <w:rPr>
                <w:b/>
                <w:bCs/>
                <w:color w:val="auto"/>
                <w:sz w:val="20"/>
                <w:szCs w:val="20"/>
              </w:rPr>
              <w:t>Норма</w:t>
            </w:r>
          </w:p>
        </w:tc>
      </w:tr>
      <w:tr w:rsidR="00C26786">
        <w:trPr>
          <w:trHeight w:val="143"/>
          <w:jc w:val="center"/>
        </w:trPr>
        <w:tc>
          <w:tcPr>
            <w:tcW w:w="1853" w:type="pct"/>
            <w:tcBorders>
              <w:top w:val="single" w:sz="12" w:space="0" w:color="auto"/>
              <w:left w:val="single" w:sz="12" w:space="0" w:color="auto"/>
              <w:bottom w:val="single" w:sz="4" w:space="0" w:color="auto"/>
            </w:tcBorders>
          </w:tcPr>
          <w:p w:rsidR="00C26786" w:rsidRDefault="00C26786">
            <w:pPr>
              <w:pStyle w:val="a8"/>
              <w:widowControl w:val="0"/>
              <w:spacing w:line="216" w:lineRule="auto"/>
              <w:ind w:left="57" w:right="57"/>
              <w:jc w:val="left"/>
              <w:rPr>
                <w:bCs/>
                <w:color w:val="auto"/>
                <w:sz w:val="20"/>
                <w:szCs w:val="20"/>
              </w:rPr>
            </w:pPr>
            <w:r>
              <w:rPr>
                <w:bCs/>
                <w:color w:val="auto"/>
                <w:sz w:val="20"/>
                <w:szCs w:val="20"/>
              </w:rPr>
              <w:t>12. Оформлення ілюстрацій</w:t>
            </w:r>
          </w:p>
        </w:tc>
        <w:tc>
          <w:tcPr>
            <w:tcW w:w="3147" w:type="pct"/>
            <w:tcBorders>
              <w:top w:val="single" w:sz="12" w:space="0" w:color="auto"/>
              <w:bottom w:val="single" w:sz="4" w:space="0" w:color="auto"/>
              <w:right w:val="single" w:sz="12" w:space="0" w:color="auto"/>
            </w:tcBorders>
          </w:tcPr>
          <w:p w:rsidR="00C26786" w:rsidRDefault="00C26786">
            <w:pPr>
              <w:pStyle w:val="a8"/>
              <w:widowControl w:val="0"/>
              <w:spacing w:line="216" w:lineRule="auto"/>
              <w:ind w:left="57" w:right="57"/>
              <w:jc w:val="both"/>
              <w:rPr>
                <w:b/>
                <w:bCs/>
                <w:color w:val="auto"/>
                <w:sz w:val="20"/>
                <w:szCs w:val="20"/>
              </w:rPr>
            </w:pPr>
            <w:r>
              <w:rPr>
                <w:bCs/>
                <w:color w:val="auto"/>
                <w:sz w:val="20"/>
                <w:szCs w:val="20"/>
              </w:rPr>
              <w:t>Ілюстрації позначаються словом «Рис.» і нуме</w:t>
            </w:r>
            <w:r>
              <w:rPr>
                <w:bCs/>
                <w:color w:val="auto"/>
                <w:sz w:val="20"/>
                <w:szCs w:val="20"/>
              </w:rPr>
              <w:softHyphen/>
              <w:t>рують в межах розділу, за винятком ілю</w:t>
            </w:r>
            <w:r>
              <w:rPr>
                <w:bCs/>
                <w:color w:val="auto"/>
                <w:sz w:val="20"/>
                <w:szCs w:val="20"/>
              </w:rPr>
              <w:softHyphen/>
              <w:t>стра</w:t>
            </w:r>
            <w:r>
              <w:rPr>
                <w:bCs/>
                <w:color w:val="auto"/>
                <w:sz w:val="20"/>
                <w:szCs w:val="20"/>
              </w:rPr>
              <w:softHyphen/>
              <w:t xml:space="preserve">цій, представлених у додатках. Після номера ставиться крапка, наприклад, </w:t>
            </w:r>
            <w:r>
              <w:rPr>
                <w:b/>
                <w:bCs/>
                <w:color w:val="auto"/>
                <w:sz w:val="20"/>
                <w:szCs w:val="20"/>
              </w:rPr>
              <w:t>Рис. 2.3.</w:t>
            </w:r>
            <w:r>
              <w:rPr>
                <w:bCs/>
                <w:color w:val="auto"/>
                <w:sz w:val="20"/>
                <w:szCs w:val="20"/>
              </w:rPr>
              <w:t xml:space="preserve"> (третій рисунок другого розділу). Номер рисунка, його назва і пояснювальні підписи розміщу</w:t>
            </w:r>
            <w:r>
              <w:rPr>
                <w:bCs/>
                <w:color w:val="auto"/>
                <w:sz w:val="20"/>
                <w:szCs w:val="20"/>
              </w:rPr>
              <w:softHyphen/>
              <w:t>ють</w:t>
            </w:r>
            <w:r>
              <w:rPr>
                <w:bCs/>
                <w:color w:val="auto"/>
                <w:sz w:val="20"/>
                <w:szCs w:val="20"/>
              </w:rPr>
              <w:softHyphen/>
              <w:t>ся послідовно під ілюстрацією по центру жир</w:t>
            </w:r>
            <w:r>
              <w:rPr>
                <w:bCs/>
                <w:color w:val="auto"/>
                <w:sz w:val="20"/>
                <w:szCs w:val="20"/>
              </w:rPr>
              <w:softHyphen/>
              <w:t>ним шрифтом</w:t>
            </w:r>
          </w:p>
        </w:tc>
      </w:tr>
      <w:tr w:rsidR="00C26786">
        <w:trPr>
          <w:trHeight w:val="4781"/>
          <w:jc w:val="center"/>
        </w:trPr>
        <w:tc>
          <w:tcPr>
            <w:tcW w:w="1853" w:type="pct"/>
            <w:tcBorders>
              <w:top w:val="single" w:sz="4" w:space="0" w:color="auto"/>
              <w:left w:val="single" w:sz="12" w:space="0" w:color="auto"/>
              <w:bottom w:val="single" w:sz="4" w:space="0" w:color="auto"/>
            </w:tcBorders>
          </w:tcPr>
          <w:p w:rsidR="00C26786" w:rsidRDefault="00C26786">
            <w:pPr>
              <w:pStyle w:val="a8"/>
              <w:widowControl w:val="0"/>
              <w:spacing w:line="216" w:lineRule="auto"/>
              <w:ind w:left="57" w:right="57"/>
              <w:jc w:val="left"/>
              <w:rPr>
                <w:bCs/>
                <w:color w:val="auto"/>
                <w:sz w:val="20"/>
                <w:szCs w:val="20"/>
              </w:rPr>
            </w:pPr>
            <w:r>
              <w:rPr>
                <w:bCs/>
                <w:color w:val="auto"/>
                <w:sz w:val="20"/>
                <w:szCs w:val="20"/>
              </w:rPr>
              <w:lastRenderedPageBreak/>
              <w:t>13. Оформлення формул</w:t>
            </w:r>
          </w:p>
        </w:tc>
        <w:tc>
          <w:tcPr>
            <w:tcW w:w="3147" w:type="pct"/>
            <w:tcBorders>
              <w:top w:val="single" w:sz="4" w:space="0" w:color="auto"/>
              <w:bottom w:val="single" w:sz="4" w:space="0" w:color="auto"/>
              <w:right w:val="single" w:sz="12" w:space="0" w:color="auto"/>
            </w:tcBorders>
          </w:tcPr>
          <w:p w:rsidR="00C26786" w:rsidRDefault="00C26786">
            <w:pPr>
              <w:pStyle w:val="a8"/>
              <w:widowControl w:val="0"/>
              <w:spacing w:line="216" w:lineRule="auto"/>
              <w:ind w:left="57" w:right="57"/>
              <w:jc w:val="both"/>
              <w:rPr>
                <w:bCs/>
                <w:color w:val="auto"/>
                <w:sz w:val="20"/>
                <w:szCs w:val="20"/>
              </w:rPr>
            </w:pPr>
            <w:r>
              <w:rPr>
                <w:bCs/>
                <w:color w:val="auto"/>
                <w:sz w:val="20"/>
                <w:szCs w:val="20"/>
              </w:rPr>
              <w:t>Формули в роботі нумеруються в межах роз</w:t>
            </w:r>
            <w:r>
              <w:rPr>
                <w:bCs/>
                <w:color w:val="auto"/>
                <w:sz w:val="20"/>
                <w:szCs w:val="20"/>
              </w:rPr>
              <w:softHyphen/>
              <w:t>ділу та оформлюються у дужках, наприклад, (3.1) – перша формула третього розділу.</w:t>
            </w:r>
          </w:p>
          <w:p w:rsidR="00C26786" w:rsidRDefault="00C26786">
            <w:pPr>
              <w:pStyle w:val="a8"/>
              <w:widowControl w:val="0"/>
              <w:spacing w:line="216" w:lineRule="auto"/>
              <w:ind w:left="57" w:right="57"/>
              <w:jc w:val="both"/>
              <w:rPr>
                <w:bCs/>
                <w:color w:val="auto"/>
                <w:sz w:val="20"/>
                <w:szCs w:val="20"/>
              </w:rPr>
            </w:pPr>
            <w:r>
              <w:rPr>
                <w:bCs/>
                <w:color w:val="auto"/>
                <w:sz w:val="20"/>
                <w:szCs w:val="20"/>
              </w:rPr>
              <w:t xml:space="preserve">Математичні формули повинні бути введені в редакторі формул </w:t>
            </w:r>
            <w:r>
              <w:rPr>
                <w:bCs/>
                <w:i/>
                <w:color w:val="auto"/>
                <w:sz w:val="20"/>
                <w:szCs w:val="20"/>
              </w:rPr>
              <w:t>Microsoft Equation 3.0.</w:t>
            </w:r>
          </w:p>
          <w:p w:rsidR="00C26786" w:rsidRDefault="00C26786">
            <w:pPr>
              <w:pStyle w:val="a8"/>
              <w:widowControl w:val="0"/>
              <w:spacing w:line="216" w:lineRule="auto"/>
              <w:ind w:left="57" w:right="57"/>
              <w:jc w:val="both"/>
              <w:rPr>
                <w:bCs/>
                <w:color w:val="auto"/>
                <w:sz w:val="20"/>
                <w:szCs w:val="20"/>
              </w:rPr>
            </w:pPr>
            <w:r>
              <w:rPr>
                <w:bCs/>
                <w:color w:val="auto"/>
                <w:sz w:val="20"/>
                <w:szCs w:val="20"/>
              </w:rPr>
              <w:t>Рівняння і формули необхідно виділяти з текс</w:t>
            </w:r>
            <w:r>
              <w:rPr>
                <w:bCs/>
                <w:color w:val="auto"/>
                <w:sz w:val="20"/>
                <w:szCs w:val="20"/>
              </w:rPr>
              <w:softHyphen/>
              <w:t>ту вільними рядками. Вище і нижче кожної фор</w:t>
            </w:r>
            <w:r>
              <w:rPr>
                <w:bCs/>
                <w:color w:val="auto"/>
                <w:sz w:val="20"/>
                <w:szCs w:val="20"/>
              </w:rPr>
              <w:softHyphen/>
              <w:t xml:space="preserve">мули потрібно залишати не менше одного вільного рядка. Якщо рівняння не вміщується на один рядок, його слід перенести після знака рівності (=) або після знаків плюс (+), мінус </w:t>
            </w:r>
            <w:r>
              <w:rPr>
                <w:bCs/>
                <w:color w:val="auto"/>
                <w:sz w:val="20"/>
                <w:szCs w:val="20"/>
              </w:rPr>
              <w:br/>
              <w:t>(–), множення (×).</w:t>
            </w:r>
          </w:p>
          <w:p w:rsidR="00C26786" w:rsidRDefault="00C26786">
            <w:pPr>
              <w:pStyle w:val="a8"/>
              <w:widowControl w:val="0"/>
              <w:spacing w:line="216" w:lineRule="auto"/>
              <w:ind w:left="57" w:right="57"/>
              <w:jc w:val="both"/>
              <w:rPr>
                <w:bCs/>
                <w:color w:val="auto"/>
                <w:sz w:val="20"/>
                <w:szCs w:val="20"/>
              </w:rPr>
            </w:pPr>
            <w:r>
              <w:rPr>
                <w:bCs/>
                <w:color w:val="auto"/>
                <w:sz w:val="20"/>
                <w:szCs w:val="20"/>
              </w:rPr>
              <w:t>Пояснення значень символів і числових коефі</w:t>
            </w:r>
            <w:r>
              <w:rPr>
                <w:bCs/>
                <w:color w:val="auto"/>
                <w:sz w:val="20"/>
                <w:szCs w:val="20"/>
              </w:rPr>
              <w:softHyphen/>
              <w:t>цієнтів необхідно подавати безпосередньо під формулою в тій послідовності, в якій вони подані у формулі. Значення кожного символу і числового коефіцієнта слід подавати з нового рядка. Перший рядок пояснення починають зі слова «де» без двокрапки.</w:t>
            </w:r>
          </w:p>
          <w:p w:rsidR="00C26786" w:rsidRDefault="00C26786">
            <w:pPr>
              <w:pStyle w:val="a8"/>
              <w:widowControl w:val="0"/>
              <w:spacing w:line="216" w:lineRule="auto"/>
              <w:ind w:left="57" w:right="57"/>
              <w:jc w:val="both"/>
              <w:rPr>
                <w:bCs/>
                <w:color w:val="auto"/>
                <w:sz w:val="20"/>
                <w:szCs w:val="20"/>
              </w:rPr>
            </w:pPr>
            <w:r>
              <w:rPr>
                <w:bCs/>
                <w:color w:val="auto"/>
                <w:sz w:val="20"/>
                <w:szCs w:val="20"/>
              </w:rPr>
              <w:t>Формули входять до речення як його рів</w:t>
            </w:r>
            <w:r>
              <w:rPr>
                <w:bCs/>
                <w:color w:val="auto"/>
                <w:sz w:val="20"/>
                <w:szCs w:val="20"/>
              </w:rPr>
              <w:softHyphen/>
              <w:t>но</w:t>
            </w:r>
            <w:r>
              <w:rPr>
                <w:bCs/>
                <w:color w:val="auto"/>
                <w:sz w:val="20"/>
                <w:szCs w:val="20"/>
              </w:rPr>
              <w:softHyphen/>
              <w:t>прав</w:t>
            </w:r>
            <w:r>
              <w:rPr>
                <w:bCs/>
                <w:color w:val="auto"/>
                <w:sz w:val="20"/>
                <w:szCs w:val="20"/>
              </w:rPr>
              <w:softHyphen/>
              <w:t>ний елемент. Тому в кінці формул і в текс</w:t>
            </w:r>
            <w:r>
              <w:rPr>
                <w:bCs/>
                <w:color w:val="auto"/>
                <w:sz w:val="20"/>
                <w:szCs w:val="20"/>
              </w:rPr>
              <w:softHyphen/>
              <w:t>ті перед ними розділові знаки ставлять відпо</w:t>
            </w:r>
            <w:r>
              <w:rPr>
                <w:bCs/>
                <w:color w:val="auto"/>
                <w:sz w:val="20"/>
                <w:szCs w:val="20"/>
              </w:rPr>
              <w:softHyphen/>
              <w:t>відно до правил пунктуації</w:t>
            </w:r>
          </w:p>
        </w:tc>
      </w:tr>
      <w:tr w:rsidR="00C26786">
        <w:trPr>
          <w:trHeight w:val="143"/>
          <w:jc w:val="center"/>
        </w:trPr>
        <w:tc>
          <w:tcPr>
            <w:tcW w:w="1853" w:type="pct"/>
            <w:tcBorders>
              <w:top w:val="single" w:sz="4" w:space="0" w:color="auto"/>
              <w:left w:val="single" w:sz="12" w:space="0" w:color="auto"/>
              <w:bottom w:val="single" w:sz="4" w:space="0" w:color="auto"/>
            </w:tcBorders>
          </w:tcPr>
          <w:p w:rsidR="00C26786" w:rsidRDefault="00C26786">
            <w:pPr>
              <w:pStyle w:val="a8"/>
              <w:widowControl w:val="0"/>
              <w:spacing w:line="216" w:lineRule="auto"/>
              <w:ind w:left="57" w:right="57"/>
              <w:jc w:val="left"/>
              <w:rPr>
                <w:bCs/>
                <w:color w:val="auto"/>
                <w:sz w:val="20"/>
                <w:szCs w:val="20"/>
              </w:rPr>
            </w:pPr>
            <w:r>
              <w:rPr>
                <w:bCs/>
                <w:color w:val="auto"/>
                <w:sz w:val="20"/>
                <w:szCs w:val="20"/>
              </w:rPr>
              <w:t>14. Загальні правила циту</w:t>
            </w:r>
            <w:r>
              <w:rPr>
                <w:bCs/>
                <w:color w:val="auto"/>
                <w:sz w:val="20"/>
                <w:szCs w:val="20"/>
              </w:rPr>
              <w:softHyphen/>
              <w:t>вання та посилання на ви</w:t>
            </w:r>
            <w:r>
              <w:rPr>
                <w:bCs/>
                <w:color w:val="auto"/>
                <w:sz w:val="20"/>
                <w:szCs w:val="20"/>
              </w:rPr>
              <w:softHyphen/>
              <w:t>користані джерела, ілю</w:t>
            </w:r>
            <w:r>
              <w:rPr>
                <w:bCs/>
                <w:color w:val="auto"/>
                <w:sz w:val="20"/>
                <w:szCs w:val="20"/>
              </w:rPr>
              <w:softHyphen/>
              <w:t>страції, формули, таблиці</w:t>
            </w:r>
          </w:p>
        </w:tc>
        <w:tc>
          <w:tcPr>
            <w:tcW w:w="3147" w:type="pct"/>
            <w:tcBorders>
              <w:top w:val="single" w:sz="4" w:space="0" w:color="auto"/>
              <w:bottom w:val="single" w:sz="4" w:space="0" w:color="auto"/>
              <w:right w:val="single" w:sz="12" w:space="0" w:color="auto"/>
            </w:tcBorders>
          </w:tcPr>
          <w:p w:rsidR="00C26786" w:rsidRDefault="00C26786">
            <w:pPr>
              <w:pStyle w:val="a8"/>
              <w:widowControl w:val="0"/>
              <w:spacing w:line="216" w:lineRule="auto"/>
              <w:ind w:left="57" w:right="57"/>
              <w:jc w:val="both"/>
              <w:rPr>
                <w:bCs/>
                <w:color w:val="auto"/>
                <w:sz w:val="20"/>
                <w:szCs w:val="20"/>
              </w:rPr>
            </w:pPr>
            <w:r>
              <w:rPr>
                <w:bCs/>
                <w:color w:val="auto"/>
                <w:sz w:val="20"/>
                <w:szCs w:val="20"/>
              </w:rPr>
              <w:t>Не варто оформлювати посилання на ілю</w:t>
            </w:r>
            <w:r>
              <w:rPr>
                <w:bCs/>
                <w:color w:val="auto"/>
                <w:sz w:val="20"/>
                <w:szCs w:val="20"/>
              </w:rPr>
              <w:softHyphen/>
              <w:t>стра</w:t>
            </w:r>
            <w:r>
              <w:rPr>
                <w:bCs/>
                <w:color w:val="auto"/>
                <w:sz w:val="20"/>
                <w:szCs w:val="20"/>
              </w:rPr>
              <w:softHyphen/>
              <w:t>ції, формули, таблиці, додатки як самостійні фрази, в яких лише повто</w:t>
            </w:r>
            <w:r>
              <w:rPr>
                <w:bCs/>
                <w:color w:val="auto"/>
                <w:sz w:val="20"/>
                <w:szCs w:val="20"/>
              </w:rPr>
              <w:softHyphen/>
              <w:t>рюється те, що міс</w:t>
            </w:r>
            <w:r>
              <w:rPr>
                <w:bCs/>
                <w:color w:val="auto"/>
                <w:sz w:val="20"/>
                <w:szCs w:val="20"/>
              </w:rPr>
              <w:softHyphen/>
              <w:t>тить</w:t>
            </w:r>
            <w:r>
              <w:rPr>
                <w:bCs/>
                <w:color w:val="auto"/>
                <w:sz w:val="20"/>
                <w:szCs w:val="20"/>
              </w:rPr>
              <w:softHyphen/>
            </w:r>
            <w:r>
              <w:rPr>
                <w:bCs/>
                <w:color w:val="auto"/>
                <w:sz w:val="20"/>
                <w:szCs w:val="20"/>
              </w:rPr>
              <w:softHyphen/>
              <w:t>ся у назві. У тому місці, де викладається тема, пов’язана із ілюстрацією, формулою, ін</w:t>
            </w:r>
            <w:r>
              <w:rPr>
                <w:bCs/>
                <w:color w:val="auto"/>
                <w:sz w:val="20"/>
                <w:szCs w:val="20"/>
              </w:rPr>
              <w:softHyphen/>
              <w:t>формацією таб</w:t>
            </w:r>
            <w:r>
              <w:rPr>
                <w:bCs/>
                <w:color w:val="auto"/>
                <w:sz w:val="20"/>
                <w:szCs w:val="20"/>
              </w:rPr>
              <w:softHyphen/>
              <w:t>лиці, додатка, розміщують по</w:t>
            </w:r>
            <w:r>
              <w:rPr>
                <w:bCs/>
                <w:color w:val="auto"/>
                <w:sz w:val="20"/>
                <w:szCs w:val="20"/>
              </w:rPr>
              <w:softHyphen/>
              <w:t>си</w:t>
            </w:r>
            <w:r>
              <w:rPr>
                <w:bCs/>
                <w:color w:val="auto"/>
                <w:sz w:val="20"/>
                <w:szCs w:val="20"/>
              </w:rPr>
              <w:softHyphen/>
              <w:t>лання у вигляді виразу в круглих дужках «(рис. 3.1)» або зворот типу «... як це видно з рис. 3.1», або «як це показано на рис. 3.1»</w:t>
            </w:r>
          </w:p>
        </w:tc>
      </w:tr>
      <w:tr w:rsidR="00C26786">
        <w:trPr>
          <w:trHeight w:val="143"/>
          <w:jc w:val="center"/>
        </w:trPr>
        <w:tc>
          <w:tcPr>
            <w:tcW w:w="1853" w:type="pct"/>
            <w:tcBorders>
              <w:top w:val="single" w:sz="4" w:space="0" w:color="auto"/>
              <w:left w:val="single" w:sz="12" w:space="0" w:color="auto"/>
              <w:bottom w:val="single" w:sz="12" w:space="0" w:color="auto"/>
            </w:tcBorders>
          </w:tcPr>
          <w:p w:rsidR="00C26786" w:rsidRDefault="00C26786">
            <w:pPr>
              <w:pStyle w:val="a8"/>
              <w:widowControl w:val="0"/>
              <w:spacing w:line="216" w:lineRule="auto"/>
              <w:ind w:left="57" w:right="57"/>
              <w:jc w:val="left"/>
              <w:rPr>
                <w:bCs/>
                <w:color w:val="auto"/>
                <w:sz w:val="20"/>
                <w:szCs w:val="20"/>
              </w:rPr>
            </w:pPr>
            <w:r>
              <w:rPr>
                <w:bCs/>
                <w:color w:val="auto"/>
                <w:sz w:val="20"/>
                <w:szCs w:val="20"/>
              </w:rPr>
              <w:t>Посилання в тексті на таб</w:t>
            </w:r>
            <w:r>
              <w:rPr>
                <w:bCs/>
                <w:color w:val="auto"/>
                <w:sz w:val="20"/>
                <w:szCs w:val="20"/>
              </w:rPr>
              <w:softHyphen/>
              <w:t>лиці</w:t>
            </w:r>
          </w:p>
        </w:tc>
        <w:tc>
          <w:tcPr>
            <w:tcW w:w="3147" w:type="pct"/>
            <w:tcBorders>
              <w:top w:val="single" w:sz="4" w:space="0" w:color="auto"/>
              <w:bottom w:val="single" w:sz="12" w:space="0" w:color="auto"/>
              <w:right w:val="single" w:sz="12" w:space="0" w:color="auto"/>
            </w:tcBorders>
          </w:tcPr>
          <w:p w:rsidR="00C26786" w:rsidRDefault="00C26786">
            <w:pPr>
              <w:pStyle w:val="a8"/>
              <w:widowControl w:val="0"/>
              <w:spacing w:line="216" w:lineRule="auto"/>
              <w:ind w:left="57" w:right="57"/>
              <w:jc w:val="both"/>
              <w:rPr>
                <w:bCs/>
                <w:color w:val="auto"/>
                <w:sz w:val="20"/>
                <w:szCs w:val="20"/>
              </w:rPr>
            </w:pPr>
            <w:r>
              <w:rPr>
                <w:b/>
                <w:bCs/>
                <w:color w:val="auto"/>
                <w:sz w:val="20"/>
                <w:szCs w:val="20"/>
              </w:rPr>
              <w:t>На всі таблиці у роботі повинні бути поси</w:t>
            </w:r>
            <w:r>
              <w:rPr>
                <w:b/>
                <w:bCs/>
                <w:color w:val="auto"/>
                <w:sz w:val="20"/>
                <w:szCs w:val="20"/>
              </w:rPr>
              <w:softHyphen/>
              <w:t>лання</w:t>
            </w:r>
            <w:r>
              <w:rPr>
                <w:bCs/>
                <w:color w:val="auto"/>
                <w:sz w:val="20"/>
                <w:szCs w:val="20"/>
              </w:rPr>
              <w:t>. При цьому слово «таблиця» в тексті пи</w:t>
            </w:r>
            <w:r>
              <w:rPr>
                <w:bCs/>
                <w:color w:val="auto"/>
                <w:sz w:val="20"/>
                <w:szCs w:val="20"/>
              </w:rPr>
              <w:softHyphen/>
              <w:t>шеться скорочено, наприклад, «… табл. 2.2»</w:t>
            </w:r>
          </w:p>
        </w:tc>
      </w:tr>
    </w:tbl>
    <w:p w:rsidR="00C26786" w:rsidRDefault="00C26786">
      <w:pPr>
        <w:spacing w:after="120" w:line="211" w:lineRule="auto"/>
        <w:jc w:val="right"/>
        <w:rPr>
          <w:i/>
          <w:sz w:val="20"/>
          <w:lang w:val="uk-UA"/>
        </w:rPr>
      </w:pPr>
      <w:r>
        <w:rPr>
          <w:i/>
          <w:sz w:val="20"/>
          <w:lang w:val="uk-UA"/>
        </w:rPr>
        <w:t xml:space="preserve">Продовж. нормоконтролю виконання дипломної роботи </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473"/>
        <w:gridCol w:w="4199"/>
      </w:tblGrid>
      <w:tr w:rsidR="00C26786">
        <w:trPr>
          <w:trHeight w:val="208"/>
          <w:jc w:val="center"/>
        </w:trPr>
        <w:tc>
          <w:tcPr>
            <w:tcW w:w="1853" w:type="pct"/>
            <w:tcBorders>
              <w:top w:val="single" w:sz="12" w:space="0" w:color="auto"/>
              <w:left w:val="single" w:sz="12" w:space="0" w:color="auto"/>
              <w:bottom w:val="single" w:sz="12" w:space="0" w:color="auto"/>
              <w:right w:val="single" w:sz="12" w:space="0" w:color="auto"/>
            </w:tcBorders>
          </w:tcPr>
          <w:p w:rsidR="00C26786" w:rsidRDefault="00C26786">
            <w:pPr>
              <w:pStyle w:val="a8"/>
              <w:widowControl w:val="0"/>
              <w:spacing w:before="60" w:after="60" w:line="211" w:lineRule="auto"/>
              <w:rPr>
                <w:b/>
                <w:bCs/>
                <w:color w:val="auto"/>
                <w:sz w:val="20"/>
                <w:szCs w:val="20"/>
              </w:rPr>
            </w:pPr>
            <w:r>
              <w:rPr>
                <w:b/>
                <w:bCs/>
                <w:color w:val="auto"/>
                <w:sz w:val="20"/>
                <w:szCs w:val="20"/>
              </w:rPr>
              <w:t>Зміст записів</w:t>
            </w:r>
          </w:p>
        </w:tc>
        <w:tc>
          <w:tcPr>
            <w:tcW w:w="3147" w:type="pct"/>
            <w:tcBorders>
              <w:top w:val="single" w:sz="12" w:space="0" w:color="auto"/>
              <w:left w:val="single" w:sz="12" w:space="0" w:color="auto"/>
              <w:bottom w:val="single" w:sz="12" w:space="0" w:color="auto"/>
              <w:right w:val="single" w:sz="12" w:space="0" w:color="auto"/>
            </w:tcBorders>
          </w:tcPr>
          <w:p w:rsidR="00C26786" w:rsidRDefault="00C26786">
            <w:pPr>
              <w:pStyle w:val="a8"/>
              <w:widowControl w:val="0"/>
              <w:spacing w:before="60" w:after="60" w:line="211" w:lineRule="auto"/>
              <w:rPr>
                <w:b/>
                <w:bCs/>
                <w:color w:val="auto"/>
                <w:sz w:val="20"/>
                <w:szCs w:val="20"/>
              </w:rPr>
            </w:pPr>
            <w:r>
              <w:rPr>
                <w:b/>
                <w:bCs/>
                <w:color w:val="auto"/>
                <w:sz w:val="20"/>
                <w:szCs w:val="20"/>
              </w:rPr>
              <w:t>Норма</w:t>
            </w:r>
          </w:p>
        </w:tc>
      </w:tr>
      <w:tr w:rsidR="00C26786">
        <w:trPr>
          <w:trHeight w:val="143"/>
          <w:jc w:val="center"/>
        </w:trPr>
        <w:tc>
          <w:tcPr>
            <w:tcW w:w="1853" w:type="pct"/>
            <w:tcBorders>
              <w:top w:val="single" w:sz="12" w:space="0" w:color="auto"/>
              <w:left w:val="single" w:sz="12" w:space="0" w:color="auto"/>
              <w:bottom w:val="single" w:sz="4" w:space="0" w:color="auto"/>
            </w:tcBorders>
          </w:tcPr>
          <w:p w:rsidR="00C26786" w:rsidRDefault="00C26786">
            <w:pPr>
              <w:pStyle w:val="a8"/>
              <w:widowControl w:val="0"/>
              <w:spacing w:line="216" w:lineRule="auto"/>
              <w:ind w:left="57" w:right="57"/>
              <w:jc w:val="left"/>
              <w:rPr>
                <w:bCs/>
                <w:color w:val="auto"/>
                <w:sz w:val="20"/>
                <w:szCs w:val="20"/>
              </w:rPr>
            </w:pPr>
            <w:r>
              <w:rPr>
                <w:bCs/>
                <w:color w:val="auto"/>
                <w:sz w:val="20"/>
                <w:szCs w:val="20"/>
              </w:rPr>
              <w:t>Посилання на формули</w:t>
            </w:r>
          </w:p>
        </w:tc>
        <w:tc>
          <w:tcPr>
            <w:tcW w:w="3147" w:type="pct"/>
            <w:tcBorders>
              <w:top w:val="single" w:sz="12" w:space="0" w:color="auto"/>
              <w:bottom w:val="single" w:sz="4" w:space="0" w:color="auto"/>
              <w:right w:val="single" w:sz="12" w:space="0" w:color="auto"/>
            </w:tcBorders>
          </w:tcPr>
          <w:p w:rsidR="00C26786" w:rsidRDefault="00C26786">
            <w:pPr>
              <w:pStyle w:val="a8"/>
              <w:widowControl w:val="0"/>
              <w:spacing w:line="216" w:lineRule="auto"/>
              <w:ind w:left="57" w:right="57"/>
              <w:jc w:val="both"/>
              <w:rPr>
                <w:bCs/>
                <w:color w:val="auto"/>
                <w:sz w:val="20"/>
                <w:szCs w:val="20"/>
              </w:rPr>
            </w:pPr>
            <w:r>
              <w:rPr>
                <w:bCs/>
                <w:color w:val="auto"/>
                <w:sz w:val="20"/>
                <w:szCs w:val="20"/>
              </w:rPr>
              <w:t>Посилання на формули у роботі вказують по</w:t>
            </w:r>
            <w:r>
              <w:rPr>
                <w:bCs/>
                <w:color w:val="auto"/>
                <w:sz w:val="20"/>
                <w:szCs w:val="20"/>
              </w:rPr>
              <w:softHyphen/>
              <w:t>ряд</w:t>
            </w:r>
            <w:r>
              <w:rPr>
                <w:bCs/>
                <w:color w:val="auto"/>
                <w:sz w:val="20"/>
                <w:szCs w:val="20"/>
              </w:rPr>
              <w:softHyphen/>
              <w:t>ковим номером формули в дужках, наприк</w:t>
            </w:r>
            <w:r>
              <w:rPr>
                <w:bCs/>
                <w:color w:val="auto"/>
                <w:sz w:val="20"/>
                <w:szCs w:val="20"/>
              </w:rPr>
              <w:softHyphen/>
              <w:t>лад, «… у формулі (3.1)»</w:t>
            </w:r>
          </w:p>
        </w:tc>
      </w:tr>
      <w:tr w:rsidR="00C26786">
        <w:trPr>
          <w:trHeight w:val="143"/>
          <w:jc w:val="center"/>
        </w:trPr>
        <w:tc>
          <w:tcPr>
            <w:tcW w:w="1853" w:type="pct"/>
            <w:tcBorders>
              <w:top w:val="single" w:sz="4" w:space="0" w:color="auto"/>
              <w:left w:val="single" w:sz="12" w:space="0" w:color="auto"/>
              <w:bottom w:val="single" w:sz="4" w:space="0" w:color="auto"/>
            </w:tcBorders>
          </w:tcPr>
          <w:p w:rsidR="00C26786" w:rsidRDefault="00C26786">
            <w:pPr>
              <w:pStyle w:val="a8"/>
              <w:widowControl w:val="0"/>
              <w:spacing w:line="216" w:lineRule="auto"/>
              <w:ind w:left="57" w:right="57"/>
              <w:jc w:val="left"/>
              <w:rPr>
                <w:bCs/>
                <w:color w:val="auto"/>
                <w:sz w:val="20"/>
                <w:szCs w:val="20"/>
              </w:rPr>
            </w:pPr>
            <w:r>
              <w:rPr>
                <w:bCs/>
                <w:color w:val="auto"/>
                <w:sz w:val="20"/>
                <w:szCs w:val="20"/>
              </w:rPr>
              <w:t>Посилання на ілюстрації</w:t>
            </w:r>
          </w:p>
        </w:tc>
        <w:tc>
          <w:tcPr>
            <w:tcW w:w="3147" w:type="pct"/>
            <w:tcBorders>
              <w:top w:val="single" w:sz="4" w:space="0" w:color="auto"/>
              <w:bottom w:val="single" w:sz="4" w:space="0" w:color="auto"/>
              <w:right w:val="single" w:sz="12" w:space="0" w:color="auto"/>
            </w:tcBorders>
          </w:tcPr>
          <w:p w:rsidR="00C26786" w:rsidRDefault="00C26786">
            <w:pPr>
              <w:pStyle w:val="a8"/>
              <w:widowControl w:val="0"/>
              <w:spacing w:line="216" w:lineRule="auto"/>
              <w:ind w:left="57" w:right="57"/>
              <w:jc w:val="both"/>
              <w:rPr>
                <w:bCs/>
                <w:color w:val="auto"/>
                <w:sz w:val="20"/>
                <w:szCs w:val="20"/>
              </w:rPr>
            </w:pPr>
            <w:r>
              <w:rPr>
                <w:bCs/>
                <w:color w:val="auto"/>
                <w:sz w:val="20"/>
                <w:szCs w:val="20"/>
              </w:rPr>
              <w:t>Посилання на ілюстрації у роботі вказують по</w:t>
            </w:r>
            <w:r>
              <w:rPr>
                <w:bCs/>
                <w:color w:val="auto"/>
                <w:sz w:val="20"/>
                <w:szCs w:val="20"/>
              </w:rPr>
              <w:softHyphen/>
              <w:t>рядковим номером ілюстрації, наприклад  «...на рис. 3.1»</w:t>
            </w:r>
          </w:p>
        </w:tc>
      </w:tr>
      <w:tr w:rsidR="00C26786">
        <w:trPr>
          <w:trHeight w:val="143"/>
          <w:jc w:val="center"/>
        </w:trPr>
        <w:tc>
          <w:tcPr>
            <w:tcW w:w="1853" w:type="pct"/>
            <w:tcBorders>
              <w:top w:val="single" w:sz="4" w:space="0" w:color="auto"/>
              <w:left w:val="single" w:sz="12" w:space="0" w:color="auto"/>
              <w:bottom w:val="single" w:sz="4" w:space="0" w:color="auto"/>
            </w:tcBorders>
          </w:tcPr>
          <w:p w:rsidR="00C26786" w:rsidRDefault="00C26786">
            <w:pPr>
              <w:pStyle w:val="a8"/>
              <w:widowControl w:val="0"/>
              <w:spacing w:line="211" w:lineRule="auto"/>
              <w:ind w:left="57" w:right="57"/>
              <w:jc w:val="left"/>
              <w:rPr>
                <w:bCs/>
                <w:color w:val="auto"/>
                <w:sz w:val="20"/>
                <w:szCs w:val="20"/>
              </w:rPr>
            </w:pPr>
            <w:r>
              <w:rPr>
                <w:bCs/>
                <w:color w:val="auto"/>
                <w:sz w:val="20"/>
                <w:szCs w:val="20"/>
              </w:rPr>
              <w:t>Посилання на додатки</w:t>
            </w:r>
          </w:p>
        </w:tc>
        <w:tc>
          <w:tcPr>
            <w:tcW w:w="3147" w:type="pct"/>
            <w:tcBorders>
              <w:top w:val="single" w:sz="4" w:space="0" w:color="auto"/>
              <w:bottom w:val="single" w:sz="4" w:space="0" w:color="auto"/>
              <w:right w:val="single" w:sz="12" w:space="0" w:color="auto"/>
            </w:tcBorders>
          </w:tcPr>
          <w:p w:rsidR="00C26786" w:rsidRDefault="00C26786">
            <w:pPr>
              <w:pStyle w:val="a8"/>
              <w:widowControl w:val="0"/>
              <w:spacing w:line="211" w:lineRule="auto"/>
              <w:ind w:left="57" w:right="57"/>
              <w:jc w:val="both"/>
              <w:rPr>
                <w:bCs/>
                <w:color w:val="auto"/>
                <w:sz w:val="20"/>
                <w:szCs w:val="20"/>
              </w:rPr>
            </w:pPr>
            <w:r>
              <w:rPr>
                <w:bCs/>
                <w:color w:val="auto"/>
                <w:sz w:val="20"/>
                <w:szCs w:val="20"/>
              </w:rPr>
              <w:t>Посилання на додатки у роботі вказується з по</w:t>
            </w:r>
            <w:r>
              <w:rPr>
                <w:bCs/>
                <w:color w:val="auto"/>
                <w:sz w:val="20"/>
                <w:szCs w:val="20"/>
              </w:rPr>
              <w:softHyphen/>
              <w:t xml:space="preserve">значенням відповідної літери, наприклад, </w:t>
            </w:r>
            <w:r>
              <w:rPr>
                <w:bCs/>
                <w:color w:val="auto"/>
                <w:sz w:val="20"/>
                <w:szCs w:val="20"/>
              </w:rPr>
              <w:lastRenderedPageBreak/>
              <w:t>«… у додатку А»</w:t>
            </w:r>
          </w:p>
        </w:tc>
      </w:tr>
      <w:tr w:rsidR="00C26786">
        <w:trPr>
          <w:trHeight w:val="143"/>
          <w:jc w:val="center"/>
        </w:trPr>
        <w:tc>
          <w:tcPr>
            <w:tcW w:w="1853" w:type="pct"/>
            <w:tcBorders>
              <w:left w:val="single" w:sz="12" w:space="0" w:color="auto"/>
              <w:bottom w:val="single" w:sz="4" w:space="0" w:color="auto"/>
            </w:tcBorders>
          </w:tcPr>
          <w:p w:rsidR="00C26786" w:rsidRDefault="00C26786">
            <w:pPr>
              <w:pStyle w:val="a8"/>
              <w:widowControl w:val="0"/>
              <w:spacing w:line="211" w:lineRule="auto"/>
              <w:ind w:left="57" w:right="57"/>
              <w:jc w:val="left"/>
              <w:rPr>
                <w:bCs/>
                <w:color w:val="auto"/>
                <w:sz w:val="20"/>
                <w:szCs w:val="20"/>
              </w:rPr>
            </w:pPr>
            <w:r>
              <w:rPr>
                <w:bCs/>
                <w:color w:val="auto"/>
                <w:sz w:val="20"/>
                <w:szCs w:val="20"/>
              </w:rPr>
              <w:lastRenderedPageBreak/>
              <w:t>Посилання на використані джерела</w:t>
            </w:r>
          </w:p>
        </w:tc>
        <w:tc>
          <w:tcPr>
            <w:tcW w:w="3147" w:type="pct"/>
            <w:tcBorders>
              <w:bottom w:val="single" w:sz="4" w:space="0" w:color="auto"/>
              <w:right w:val="single" w:sz="12" w:space="0" w:color="auto"/>
            </w:tcBorders>
          </w:tcPr>
          <w:p w:rsidR="00C26786" w:rsidRDefault="00C26786">
            <w:pPr>
              <w:pStyle w:val="a8"/>
              <w:widowControl w:val="0"/>
              <w:spacing w:line="211" w:lineRule="auto"/>
              <w:ind w:left="57" w:right="57"/>
              <w:jc w:val="both"/>
              <w:rPr>
                <w:bCs/>
                <w:color w:val="auto"/>
                <w:sz w:val="20"/>
                <w:szCs w:val="20"/>
              </w:rPr>
            </w:pPr>
            <w:r>
              <w:rPr>
                <w:bCs/>
                <w:color w:val="auto"/>
                <w:sz w:val="20"/>
                <w:szCs w:val="20"/>
              </w:rPr>
              <w:t>Посилання на літературні джерела по тексту не</w:t>
            </w:r>
            <w:r>
              <w:rPr>
                <w:bCs/>
                <w:color w:val="auto"/>
                <w:sz w:val="20"/>
                <w:szCs w:val="20"/>
              </w:rPr>
              <w:softHyphen/>
              <w:t>обхідно наводити у квадратних дужках, на</w:t>
            </w:r>
            <w:r>
              <w:rPr>
                <w:bCs/>
                <w:color w:val="auto"/>
                <w:sz w:val="20"/>
                <w:szCs w:val="20"/>
              </w:rPr>
              <w:softHyphen/>
              <w:t>приклад [18, с. 43]</w:t>
            </w:r>
          </w:p>
        </w:tc>
      </w:tr>
      <w:tr w:rsidR="00C26786">
        <w:trPr>
          <w:trHeight w:val="143"/>
          <w:jc w:val="center"/>
        </w:trPr>
        <w:tc>
          <w:tcPr>
            <w:tcW w:w="5000" w:type="pct"/>
            <w:gridSpan w:val="2"/>
            <w:tcBorders>
              <w:top w:val="single" w:sz="4" w:space="0" w:color="auto"/>
              <w:left w:val="single" w:sz="12" w:space="0" w:color="auto"/>
              <w:right w:val="single" w:sz="12" w:space="0" w:color="auto"/>
            </w:tcBorders>
          </w:tcPr>
          <w:p w:rsidR="00C26786" w:rsidRDefault="00C26786">
            <w:pPr>
              <w:pStyle w:val="a8"/>
              <w:widowControl w:val="0"/>
              <w:spacing w:line="211" w:lineRule="auto"/>
              <w:ind w:left="57" w:right="57"/>
              <w:rPr>
                <w:b/>
                <w:bCs/>
                <w:i/>
                <w:color w:val="auto"/>
                <w:sz w:val="20"/>
                <w:szCs w:val="20"/>
              </w:rPr>
            </w:pPr>
            <w:r>
              <w:rPr>
                <w:b/>
                <w:bCs/>
                <w:i/>
                <w:color w:val="auto"/>
                <w:sz w:val="20"/>
                <w:szCs w:val="20"/>
              </w:rPr>
              <w:t>Технологічні вимоги</w:t>
            </w:r>
          </w:p>
        </w:tc>
      </w:tr>
      <w:tr w:rsidR="00C26786">
        <w:trPr>
          <w:trHeight w:val="143"/>
          <w:jc w:val="center"/>
        </w:trPr>
        <w:tc>
          <w:tcPr>
            <w:tcW w:w="5000" w:type="pct"/>
            <w:gridSpan w:val="2"/>
            <w:tcBorders>
              <w:left w:val="single" w:sz="12" w:space="0" w:color="auto"/>
              <w:bottom w:val="single" w:sz="4" w:space="0" w:color="auto"/>
              <w:right w:val="single" w:sz="12" w:space="0" w:color="auto"/>
            </w:tcBorders>
          </w:tcPr>
          <w:p w:rsidR="00C26786" w:rsidRDefault="00C26786">
            <w:pPr>
              <w:pStyle w:val="a8"/>
              <w:widowControl w:val="0"/>
              <w:spacing w:line="211" w:lineRule="auto"/>
              <w:ind w:left="57" w:right="57"/>
              <w:jc w:val="left"/>
              <w:rPr>
                <w:bCs/>
                <w:color w:val="auto"/>
                <w:sz w:val="20"/>
                <w:szCs w:val="20"/>
              </w:rPr>
            </w:pPr>
            <w:r>
              <w:rPr>
                <w:bCs/>
                <w:color w:val="auto"/>
                <w:sz w:val="20"/>
                <w:szCs w:val="20"/>
              </w:rPr>
              <w:t>1. Комплект роботи</w:t>
            </w:r>
          </w:p>
        </w:tc>
      </w:tr>
      <w:tr w:rsidR="00C26786">
        <w:trPr>
          <w:trHeight w:val="143"/>
          <w:jc w:val="center"/>
        </w:trPr>
        <w:tc>
          <w:tcPr>
            <w:tcW w:w="5000" w:type="pct"/>
            <w:gridSpan w:val="2"/>
            <w:tcBorders>
              <w:left w:val="single" w:sz="12" w:space="0" w:color="auto"/>
              <w:bottom w:val="single" w:sz="4" w:space="0" w:color="auto"/>
              <w:right w:val="single" w:sz="12" w:space="0" w:color="auto"/>
            </w:tcBorders>
          </w:tcPr>
          <w:p w:rsidR="00C26786" w:rsidRDefault="00C26786">
            <w:pPr>
              <w:pStyle w:val="a8"/>
              <w:widowControl w:val="0"/>
              <w:numPr>
                <w:ilvl w:val="0"/>
                <w:numId w:val="27"/>
              </w:numPr>
              <w:tabs>
                <w:tab w:val="clear" w:pos="417"/>
                <w:tab w:val="num" w:pos="271"/>
              </w:tabs>
              <w:spacing w:line="216" w:lineRule="auto"/>
              <w:ind w:left="271" w:right="57" w:hanging="214"/>
              <w:jc w:val="both"/>
              <w:rPr>
                <w:bCs/>
                <w:color w:val="auto"/>
                <w:sz w:val="20"/>
                <w:szCs w:val="20"/>
              </w:rPr>
            </w:pPr>
            <w:r>
              <w:rPr>
                <w:bCs/>
                <w:color w:val="auto"/>
                <w:sz w:val="20"/>
                <w:szCs w:val="20"/>
              </w:rPr>
              <w:t>Титульний аркуш</w:t>
            </w:r>
          </w:p>
          <w:p w:rsidR="00C26786" w:rsidRDefault="00C26786">
            <w:pPr>
              <w:pStyle w:val="a8"/>
              <w:widowControl w:val="0"/>
              <w:numPr>
                <w:ilvl w:val="0"/>
                <w:numId w:val="27"/>
              </w:numPr>
              <w:tabs>
                <w:tab w:val="clear" w:pos="417"/>
                <w:tab w:val="num" w:pos="271"/>
              </w:tabs>
              <w:spacing w:line="216" w:lineRule="auto"/>
              <w:ind w:left="271" w:right="57" w:hanging="214"/>
              <w:jc w:val="both"/>
              <w:rPr>
                <w:bCs/>
                <w:color w:val="auto"/>
                <w:sz w:val="20"/>
                <w:szCs w:val="20"/>
              </w:rPr>
            </w:pPr>
            <w:r>
              <w:rPr>
                <w:bCs/>
                <w:color w:val="auto"/>
                <w:sz w:val="20"/>
                <w:szCs w:val="20"/>
              </w:rPr>
              <w:t xml:space="preserve">Завдання та календарний графік виконання дипломної роботи </w:t>
            </w:r>
          </w:p>
          <w:p w:rsidR="00C26786" w:rsidRDefault="00C26786">
            <w:pPr>
              <w:pStyle w:val="a8"/>
              <w:widowControl w:val="0"/>
              <w:numPr>
                <w:ilvl w:val="0"/>
                <w:numId w:val="27"/>
              </w:numPr>
              <w:tabs>
                <w:tab w:val="clear" w:pos="417"/>
                <w:tab w:val="num" w:pos="271"/>
              </w:tabs>
              <w:spacing w:line="216" w:lineRule="auto"/>
              <w:ind w:left="271" w:right="57" w:hanging="214"/>
              <w:jc w:val="both"/>
              <w:rPr>
                <w:bCs/>
                <w:color w:val="auto"/>
                <w:sz w:val="20"/>
                <w:szCs w:val="20"/>
              </w:rPr>
            </w:pPr>
            <w:r>
              <w:rPr>
                <w:bCs/>
                <w:color w:val="auto"/>
                <w:sz w:val="20"/>
                <w:szCs w:val="20"/>
              </w:rPr>
              <w:t>Відгук наукового керівника</w:t>
            </w:r>
          </w:p>
          <w:p w:rsidR="00C26786" w:rsidRDefault="00C26786">
            <w:pPr>
              <w:pStyle w:val="a8"/>
              <w:widowControl w:val="0"/>
              <w:numPr>
                <w:ilvl w:val="0"/>
                <w:numId w:val="27"/>
              </w:numPr>
              <w:tabs>
                <w:tab w:val="clear" w:pos="417"/>
                <w:tab w:val="num" w:pos="271"/>
              </w:tabs>
              <w:spacing w:line="216" w:lineRule="auto"/>
              <w:ind w:left="271" w:right="57" w:hanging="214"/>
              <w:jc w:val="both"/>
              <w:rPr>
                <w:bCs/>
                <w:color w:val="auto"/>
                <w:sz w:val="20"/>
                <w:szCs w:val="20"/>
              </w:rPr>
            </w:pPr>
            <w:r>
              <w:rPr>
                <w:bCs/>
                <w:color w:val="auto"/>
                <w:sz w:val="20"/>
                <w:szCs w:val="20"/>
              </w:rPr>
              <w:t>Реферат</w:t>
            </w:r>
          </w:p>
          <w:p w:rsidR="00C26786" w:rsidRDefault="00C26786">
            <w:pPr>
              <w:pStyle w:val="a8"/>
              <w:widowControl w:val="0"/>
              <w:numPr>
                <w:ilvl w:val="0"/>
                <w:numId w:val="27"/>
              </w:numPr>
              <w:tabs>
                <w:tab w:val="clear" w:pos="417"/>
                <w:tab w:val="num" w:pos="271"/>
              </w:tabs>
              <w:spacing w:line="216" w:lineRule="auto"/>
              <w:ind w:left="271" w:right="57" w:hanging="214"/>
              <w:jc w:val="both"/>
              <w:rPr>
                <w:bCs/>
                <w:color w:val="auto"/>
                <w:sz w:val="20"/>
                <w:szCs w:val="20"/>
              </w:rPr>
            </w:pPr>
            <w:r>
              <w:rPr>
                <w:bCs/>
                <w:color w:val="auto"/>
                <w:sz w:val="20"/>
                <w:szCs w:val="20"/>
              </w:rPr>
              <w:t>Зміст</w:t>
            </w:r>
          </w:p>
          <w:p w:rsidR="00C26786" w:rsidRDefault="00C26786">
            <w:pPr>
              <w:pStyle w:val="a8"/>
              <w:widowControl w:val="0"/>
              <w:numPr>
                <w:ilvl w:val="0"/>
                <w:numId w:val="27"/>
              </w:numPr>
              <w:tabs>
                <w:tab w:val="clear" w:pos="417"/>
                <w:tab w:val="num" w:pos="271"/>
              </w:tabs>
              <w:spacing w:line="216" w:lineRule="auto"/>
              <w:ind w:left="271" w:right="57" w:hanging="214"/>
              <w:jc w:val="both"/>
              <w:rPr>
                <w:bCs/>
                <w:color w:val="auto"/>
                <w:sz w:val="20"/>
                <w:szCs w:val="20"/>
              </w:rPr>
            </w:pPr>
            <w:r>
              <w:rPr>
                <w:bCs/>
                <w:color w:val="auto"/>
                <w:sz w:val="20"/>
                <w:szCs w:val="20"/>
              </w:rPr>
              <w:t xml:space="preserve">Перелік умовних скорочень </w:t>
            </w:r>
            <w:r>
              <w:rPr>
                <w:bCs/>
                <w:i/>
                <w:iCs/>
                <w:color w:val="auto"/>
                <w:sz w:val="20"/>
                <w:szCs w:val="20"/>
              </w:rPr>
              <w:t>(за необхідності)</w:t>
            </w:r>
          </w:p>
          <w:p w:rsidR="00C26786" w:rsidRDefault="00C26786">
            <w:pPr>
              <w:pStyle w:val="a8"/>
              <w:widowControl w:val="0"/>
              <w:numPr>
                <w:ilvl w:val="0"/>
                <w:numId w:val="27"/>
              </w:numPr>
              <w:tabs>
                <w:tab w:val="clear" w:pos="417"/>
                <w:tab w:val="num" w:pos="271"/>
              </w:tabs>
              <w:spacing w:line="216" w:lineRule="auto"/>
              <w:ind w:left="271" w:right="57" w:hanging="214"/>
              <w:jc w:val="both"/>
              <w:rPr>
                <w:bCs/>
                <w:color w:val="auto"/>
                <w:sz w:val="20"/>
                <w:szCs w:val="20"/>
              </w:rPr>
            </w:pPr>
            <w:r>
              <w:rPr>
                <w:bCs/>
                <w:color w:val="auto"/>
                <w:sz w:val="20"/>
                <w:szCs w:val="20"/>
              </w:rPr>
              <w:t>Вступ</w:t>
            </w:r>
          </w:p>
          <w:p w:rsidR="00C26786" w:rsidRDefault="00C26786">
            <w:pPr>
              <w:pStyle w:val="a8"/>
              <w:widowControl w:val="0"/>
              <w:numPr>
                <w:ilvl w:val="0"/>
                <w:numId w:val="27"/>
              </w:numPr>
              <w:tabs>
                <w:tab w:val="clear" w:pos="417"/>
                <w:tab w:val="num" w:pos="411"/>
              </w:tabs>
              <w:spacing w:line="216" w:lineRule="auto"/>
              <w:ind w:left="271" w:right="57" w:hanging="214"/>
              <w:jc w:val="left"/>
              <w:rPr>
                <w:bCs/>
                <w:color w:val="auto"/>
                <w:sz w:val="20"/>
                <w:szCs w:val="20"/>
              </w:rPr>
            </w:pPr>
            <w:r>
              <w:rPr>
                <w:bCs/>
                <w:color w:val="auto"/>
                <w:sz w:val="20"/>
                <w:szCs w:val="20"/>
              </w:rPr>
              <w:t>Основна частина</w:t>
            </w:r>
          </w:p>
          <w:p w:rsidR="00C26786" w:rsidRDefault="00C26786">
            <w:pPr>
              <w:pStyle w:val="a8"/>
              <w:widowControl w:val="0"/>
              <w:numPr>
                <w:ilvl w:val="0"/>
                <w:numId w:val="27"/>
              </w:numPr>
              <w:tabs>
                <w:tab w:val="clear" w:pos="417"/>
                <w:tab w:val="num" w:pos="411"/>
              </w:tabs>
              <w:spacing w:line="216" w:lineRule="auto"/>
              <w:ind w:left="271" w:right="57" w:hanging="214"/>
              <w:jc w:val="left"/>
              <w:rPr>
                <w:bCs/>
                <w:color w:val="auto"/>
                <w:sz w:val="20"/>
                <w:szCs w:val="20"/>
              </w:rPr>
            </w:pPr>
            <w:r>
              <w:rPr>
                <w:bCs/>
                <w:color w:val="auto"/>
                <w:sz w:val="20"/>
                <w:szCs w:val="20"/>
              </w:rPr>
              <w:t>Висновки за розділами</w:t>
            </w:r>
          </w:p>
          <w:p w:rsidR="00C26786" w:rsidRDefault="00C26786">
            <w:pPr>
              <w:pStyle w:val="a8"/>
              <w:widowControl w:val="0"/>
              <w:numPr>
                <w:ilvl w:val="0"/>
                <w:numId w:val="27"/>
              </w:numPr>
              <w:tabs>
                <w:tab w:val="clear" w:pos="417"/>
                <w:tab w:val="num" w:pos="411"/>
              </w:tabs>
              <w:spacing w:line="216" w:lineRule="auto"/>
              <w:ind w:left="271" w:right="57" w:hanging="214"/>
              <w:jc w:val="left"/>
              <w:rPr>
                <w:bCs/>
                <w:color w:val="auto"/>
                <w:sz w:val="20"/>
                <w:szCs w:val="20"/>
              </w:rPr>
            </w:pPr>
            <w:r>
              <w:rPr>
                <w:bCs/>
                <w:color w:val="auto"/>
                <w:sz w:val="20"/>
                <w:szCs w:val="20"/>
              </w:rPr>
              <w:t xml:space="preserve">Висновки </w:t>
            </w:r>
          </w:p>
          <w:p w:rsidR="00C26786" w:rsidRDefault="00C26786">
            <w:pPr>
              <w:pStyle w:val="a8"/>
              <w:widowControl w:val="0"/>
              <w:numPr>
                <w:ilvl w:val="0"/>
                <w:numId w:val="27"/>
              </w:numPr>
              <w:tabs>
                <w:tab w:val="clear" w:pos="417"/>
                <w:tab w:val="num" w:pos="411"/>
              </w:tabs>
              <w:spacing w:line="216" w:lineRule="auto"/>
              <w:ind w:left="271" w:right="57" w:hanging="214"/>
              <w:jc w:val="left"/>
              <w:rPr>
                <w:bCs/>
                <w:color w:val="auto"/>
                <w:sz w:val="20"/>
                <w:szCs w:val="20"/>
              </w:rPr>
            </w:pPr>
            <w:r>
              <w:rPr>
                <w:bCs/>
                <w:color w:val="auto"/>
                <w:sz w:val="20"/>
                <w:szCs w:val="20"/>
              </w:rPr>
              <w:t>Список використаних інформаційних джерел</w:t>
            </w:r>
          </w:p>
          <w:p w:rsidR="00C26786" w:rsidRDefault="00C26786">
            <w:pPr>
              <w:pStyle w:val="a8"/>
              <w:widowControl w:val="0"/>
              <w:numPr>
                <w:ilvl w:val="0"/>
                <w:numId w:val="27"/>
              </w:numPr>
              <w:tabs>
                <w:tab w:val="clear" w:pos="417"/>
                <w:tab w:val="num" w:pos="411"/>
              </w:tabs>
              <w:spacing w:line="216" w:lineRule="auto"/>
              <w:ind w:left="271" w:right="57" w:hanging="214"/>
              <w:jc w:val="left"/>
              <w:rPr>
                <w:bCs/>
                <w:color w:val="auto"/>
                <w:sz w:val="20"/>
                <w:szCs w:val="20"/>
              </w:rPr>
            </w:pPr>
            <w:r>
              <w:rPr>
                <w:bCs/>
                <w:color w:val="auto"/>
                <w:sz w:val="20"/>
                <w:szCs w:val="20"/>
              </w:rPr>
              <w:t>Додатки</w:t>
            </w:r>
          </w:p>
          <w:p w:rsidR="00C26786" w:rsidRDefault="00C26786">
            <w:pPr>
              <w:pStyle w:val="a8"/>
              <w:widowControl w:val="0"/>
              <w:spacing w:line="216" w:lineRule="auto"/>
              <w:ind w:left="57" w:right="57"/>
              <w:jc w:val="both"/>
              <w:rPr>
                <w:bCs/>
                <w:color w:val="auto"/>
                <w:sz w:val="20"/>
                <w:szCs w:val="22"/>
              </w:rPr>
            </w:pPr>
            <w:r>
              <w:rPr>
                <w:bCs/>
                <w:color w:val="auto"/>
                <w:sz w:val="20"/>
                <w:szCs w:val="22"/>
              </w:rPr>
              <w:t>Якщо результати дипломної роботи реально впроваджені в практичну діяльність конкретного підприємства, то додається Довідка про рекомендації щодо впровадження та використання результатів дослідження по дипломній роботі. Якщо результати дипломної роботи впроваджені в нав</w:t>
            </w:r>
            <w:r>
              <w:rPr>
                <w:bCs/>
                <w:color w:val="auto"/>
                <w:sz w:val="20"/>
                <w:szCs w:val="22"/>
              </w:rPr>
              <w:softHyphen/>
              <w:t xml:space="preserve">чальний процес, то додається Довідка про рекомендації щодо впровадження </w:t>
            </w:r>
            <w:r>
              <w:rPr>
                <w:bCs/>
                <w:color w:val="auto"/>
                <w:spacing w:val="-4"/>
                <w:sz w:val="20"/>
                <w:szCs w:val="22"/>
              </w:rPr>
              <w:t>та використання результатів дослідження по дипломній роботі</w:t>
            </w:r>
            <w:r>
              <w:rPr>
                <w:bCs/>
                <w:color w:val="auto"/>
                <w:sz w:val="20"/>
                <w:szCs w:val="22"/>
              </w:rPr>
              <w:t xml:space="preserve"> в освітньому процесі Вищого навчального закладу Укоопспілки “Полтавський університет економіки і торгівлі”. Ці довідки вкладаються у конверт, що прикріп</w:t>
            </w:r>
            <w:r>
              <w:rPr>
                <w:bCs/>
                <w:color w:val="auto"/>
                <w:sz w:val="20"/>
                <w:szCs w:val="22"/>
              </w:rPr>
              <w:softHyphen/>
              <w:t>лю</w:t>
            </w:r>
            <w:r>
              <w:rPr>
                <w:bCs/>
                <w:color w:val="auto"/>
                <w:sz w:val="20"/>
                <w:szCs w:val="22"/>
              </w:rPr>
              <w:softHyphen/>
              <w:t xml:space="preserve">ється на звороті обкладинки до дипломної роботи. </w:t>
            </w:r>
          </w:p>
          <w:p w:rsidR="00C26786" w:rsidRDefault="00C26786">
            <w:pPr>
              <w:pStyle w:val="a8"/>
              <w:widowControl w:val="0"/>
              <w:spacing w:line="216" w:lineRule="auto"/>
              <w:ind w:left="57" w:right="57"/>
              <w:jc w:val="both"/>
              <w:rPr>
                <w:bCs/>
                <w:color w:val="auto"/>
                <w:sz w:val="20"/>
                <w:szCs w:val="20"/>
              </w:rPr>
            </w:pPr>
            <w:r>
              <w:rPr>
                <w:bCs/>
                <w:color w:val="auto"/>
                <w:sz w:val="20"/>
                <w:szCs w:val="20"/>
              </w:rPr>
              <w:t>Рецензія відображає професійне судження зовнішнього рецензента резуль</w:t>
            </w:r>
            <w:r>
              <w:rPr>
                <w:bCs/>
                <w:color w:val="auto"/>
                <w:sz w:val="20"/>
                <w:szCs w:val="20"/>
              </w:rPr>
              <w:softHyphen/>
              <w:t>татів дослідження та вкладається у конверт, який прикріплюється на зво</w:t>
            </w:r>
            <w:r>
              <w:rPr>
                <w:bCs/>
                <w:color w:val="auto"/>
                <w:sz w:val="20"/>
                <w:szCs w:val="20"/>
              </w:rPr>
              <w:softHyphen/>
              <w:t>роті обкладинки роботи.</w:t>
            </w:r>
          </w:p>
          <w:p w:rsidR="00C26786" w:rsidRDefault="00C26786">
            <w:pPr>
              <w:pStyle w:val="a8"/>
              <w:widowControl w:val="0"/>
              <w:spacing w:line="216" w:lineRule="auto"/>
              <w:ind w:left="57" w:right="57"/>
              <w:jc w:val="both"/>
              <w:rPr>
                <w:bCs/>
                <w:color w:val="auto"/>
                <w:sz w:val="20"/>
                <w:szCs w:val="20"/>
                <w:lang w:val="ru-RU"/>
              </w:rPr>
            </w:pPr>
            <w:r>
              <w:rPr>
                <w:bCs/>
                <w:color w:val="auto"/>
                <w:sz w:val="20"/>
                <w:szCs w:val="20"/>
              </w:rPr>
              <w:t>Студенти денної форми навчання освітнього ступеня “магістр” до дипломної роботи ок</w:t>
            </w:r>
            <w:r>
              <w:rPr>
                <w:bCs/>
                <w:color w:val="auto"/>
                <w:sz w:val="20"/>
                <w:szCs w:val="20"/>
              </w:rPr>
              <w:softHyphen/>
              <w:t>ремо складають автореферат відповідно до вимог МОН України</w:t>
            </w:r>
          </w:p>
        </w:tc>
      </w:tr>
      <w:tr w:rsidR="00C26786">
        <w:trPr>
          <w:trHeight w:val="143"/>
          <w:jc w:val="center"/>
        </w:trPr>
        <w:tc>
          <w:tcPr>
            <w:tcW w:w="1853" w:type="pct"/>
            <w:tcBorders>
              <w:top w:val="single" w:sz="4" w:space="0" w:color="auto"/>
              <w:left w:val="single" w:sz="12" w:space="0" w:color="auto"/>
            </w:tcBorders>
          </w:tcPr>
          <w:p w:rsidR="00C26786" w:rsidRDefault="00C26786">
            <w:pPr>
              <w:pStyle w:val="a8"/>
              <w:widowControl w:val="0"/>
              <w:spacing w:line="221" w:lineRule="auto"/>
              <w:ind w:left="57" w:right="57"/>
              <w:jc w:val="left"/>
              <w:rPr>
                <w:bCs/>
                <w:color w:val="auto"/>
                <w:sz w:val="20"/>
                <w:szCs w:val="20"/>
              </w:rPr>
            </w:pPr>
            <w:r>
              <w:rPr>
                <w:bCs/>
                <w:color w:val="auto"/>
                <w:sz w:val="20"/>
                <w:szCs w:val="20"/>
              </w:rPr>
              <w:t>2. Термін виконання ро</w:t>
            </w:r>
            <w:r>
              <w:rPr>
                <w:bCs/>
                <w:color w:val="auto"/>
                <w:sz w:val="20"/>
                <w:szCs w:val="20"/>
              </w:rPr>
              <w:softHyphen/>
              <w:t>боти</w:t>
            </w:r>
          </w:p>
        </w:tc>
        <w:tc>
          <w:tcPr>
            <w:tcW w:w="3147" w:type="pct"/>
            <w:tcBorders>
              <w:top w:val="single" w:sz="4" w:space="0" w:color="auto"/>
              <w:right w:val="single" w:sz="12" w:space="0" w:color="auto"/>
            </w:tcBorders>
          </w:tcPr>
          <w:p w:rsidR="00C26786" w:rsidRDefault="00C26786">
            <w:pPr>
              <w:pStyle w:val="a8"/>
              <w:widowControl w:val="0"/>
              <w:spacing w:line="221" w:lineRule="auto"/>
              <w:ind w:left="57" w:right="57"/>
              <w:jc w:val="both"/>
              <w:rPr>
                <w:bCs/>
                <w:color w:val="auto"/>
                <w:sz w:val="20"/>
                <w:szCs w:val="20"/>
              </w:rPr>
            </w:pPr>
            <w:r>
              <w:rPr>
                <w:bCs/>
                <w:color w:val="auto"/>
                <w:sz w:val="20"/>
                <w:szCs w:val="20"/>
              </w:rPr>
              <w:t>У терміни, визначені в зав</w:t>
            </w:r>
            <w:r>
              <w:rPr>
                <w:bCs/>
                <w:color w:val="auto"/>
                <w:sz w:val="20"/>
                <w:szCs w:val="20"/>
              </w:rPr>
              <w:softHyphen/>
              <w:t>данні на виконання дипломної роботи та в календарному плані</w:t>
            </w:r>
          </w:p>
        </w:tc>
      </w:tr>
      <w:tr w:rsidR="00C26786">
        <w:trPr>
          <w:trHeight w:val="143"/>
          <w:jc w:val="center"/>
        </w:trPr>
        <w:tc>
          <w:tcPr>
            <w:tcW w:w="1853" w:type="pct"/>
            <w:tcBorders>
              <w:left w:val="single" w:sz="12" w:space="0" w:color="auto"/>
              <w:bottom w:val="single" w:sz="12" w:space="0" w:color="auto"/>
            </w:tcBorders>
          </w:tcPr>
          <w:p w:rsidR="00C26786" w:rsidRDefault="00C26786">
            <w:pPr>
              <w:pStyle w:val="a8"/>
              <w:widowControl w:val="0"/>
              <w:spacing w:line="221" w:lineRule="auto"/>
              <w:ind w:left="57" w:right="57"/>
              <w:jc w:val="left"/>
              <w:rPr>
                <w:bCs/>
                <w:color w:val="auto"/>
                <w:sz w:val="20"/>
                <w:szCs w:val="20"/>
              </w:rPr>
            </w:pPr>
            <w:r>
              <w:rPr>
                <w:bCs/>
                <w:color w:val="auto"/>
                <w:sz w:val="20"/>
                <w:szCs w:val="20"/>
              </w:rPr>
              <w:t>3. Дата і місце підпису ро</w:t>
            </w:r>
            <w:r>
              <w:rPr>
                <w:bCs/>
                <w:color w:val="auto"/>
                <w:sz w:val="20"/>
                <w:szCs w:val="20"/>
              </w:rPr>
              <w:softHyphen/>
              <w:t>боти автором, науковим керівником</w:t>
            </w:r>
          </w:p>
        </w:tc>
        <w:tc>
          <w:tcPr>
            <w:tcW w:w="3147" w:type="pct"/>
            <w:tcBorders>
              <w:bottom w:val="single" w:sz="12" w:space="0" w:color="auto"/>
              <w:right w:val="single" w:sz="12" w:space="0" w:color="auto"/>
            </w:tcBorders>
          </w:tcPr>
          <w:p w:rsidR="00C26786" w:rsidRDefault="00C26786">
            <w:pPr>
              <w:pStyle w:val="a8"/>
              <w:widowControl w:val="0"/>
              <w:spacing w:line="221" w:lineRule="auto"/>
              <w:ind w:left="57" w:right="57"/>
              <w:jc w:val="both"/>
              <w:rPr>
                <w:bCs/>
                <w:color w:val="auto"/>
                <w:sz w:val="20"/>
                <w:szCs w:val="20"/>
              </w:rPr>
            </w:pPr>
            <w:r>
              <w:rPr>
                <w:bCs/>
                <w:i/>
                <w:color w:val="auto"/>
                <w:sz w:val="20"/>
                <w:szCs w:val="20"/>
              </w:rPr>
              <w:t>Наприкінці дипломної роботи</w:t>
            </w:r>
            <w:r>
              <w:rPr>
                <w:bCs/>
                <w:color w:val="auto"/>
                <w:sz w:val="20"/>
                <w:szCs w:val="20"/>
              </w:rPr>
              <w:t xml:space="preserve"> після списку ви</w:t>
            </w:r>
            <w:r>
              <w:rPr>
                <w:bCs/>
                <w:color w:val="auto"/>
                <w:sz w:val="20"/>
                <w:szCs w:val="20"/>
              </w:rPr>
              <w:softHyphen/>
              <w:t>користаних інформаційних джерел студент проставляє осо</w:t>
            </w:r>
            <w:r>
              <w:rPr>
                <w:bCs/>
                <w:color w:val="auto"/>
                <w:sz w:val="20"/>
                <w:szCs w:val="20"/>
              </w:rPr>
              <w:softHyphen/>
              <w:t>бис</w:t>
            </w:r>
            <w:r>
              <w:rPr>
                <w:bCs/>
                <w:color w:val="auto"/>
                <w:sz w:val="20"/>
                <w:szCs w:val="20"/>
              </w:rPr>
              <w:softHyphen/>
              <w:t>тий підпис та дату завершення виконання ди</w:t>
            </w:r>
            <w:r>
              <w:rPr>
                <w:bCs/>
                <w:color w:val="auto"/>
                <w:sz w:val="20"/>
                <w:szCs w:val="20"/>
              </w:rPr>
              <w:softHyphen/>
              <w:t>п</w:t>
            </w:r>
            <w:r>
              <w:rPr>
                <w:bCs/>
                <w:color w:val="auto"/>
                <w:sz w:val="20"/>
                <w:szCs w:val="20"/>
              </w:rPr>
              <w:softHyphen/>
              <w:t>ломної роботи</w:t>
            </w:r>
          </w:p>
        </w:tc>
      </w:tr>
    </w:tbl>
    <w:p w:rsidR="00C26786" w:rsidRDefault="00C26786">
      <w:pPr>
        <w:spacing w:after="120" w:line="208" w:lineRule="auto"/>
        <w:jc w:val="right"/>
        <w:rPr>
          <w:i/>
          <w:sz w:val="20"/>
          <w:lang w:val="uk-UA"/>
        </w:rPr>
      </w:pPr>
      <w:r>
        <w:rPr>
          <w:i/>
          <w:sz w:val="20"/>
          <w:lang w:val="uk-UA"/>
        </w:rPr>
        <w:t xml:space="preserve">Продовж. нормоконтролю виконання дипломної роботи </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473"/>
        <w:gridCol w:w="4199"/>
      </w:tblGrid>
      <w:tr w:rsidR="00C26786">
        <w:trPr>
          <w:trHeight w:val="208"/>
          <w:jc w:val="center"/>
        </w:trPr>
        <w:tc>
          <w:tcPr>
            <w:tcW w:w="1853" w:type="pct"/>
            <w:tcBorders>
              <w:top w:val="single" w:sz="12" w:space="0" w:color="auto"/>
              <w:left w:val="single" w:sz="12" w:space="0" w:color="auto"/>
              <w:bottom w:val="single" w:sz="12" w:space="0" w:color="auto"/>
              <w:right w:val="single" w:sz="12" w:space="0" w:color="auto"/>
            </w:tcBorders>
          </w:tcPr>
          <w:p w:rsidR="00C26786" w:rsidRDefault="00C26786">
            <w:pPr>
              <w:pStyle w:val="a8"/>
              <w:widowControl w:val="0"/>
              <w:spacing w:before="60" w:after="60" w:line="208" w:lineRule="auto"/>
              <w:rPr>
                <w:b/>
                <w:bCs/>
                <w:color w:val="auto"/>
                <w:sz w:val="20"/>
                <w:szCs w:val="20"/>
              </w:rPr>
            </w:pPr>
            <w:r>
              <w:rPr>
                <w:b/>
                <w:bCs/>
                <w:color w:val="auto"/>
                <w:sz w:val="20"/>
                <w:szCs w:val="20"/>
              </w:rPr>
              <w:t>Зміст записів</w:t>
            </w:r>
          </w:p>
        </w:tc>
        <w:tc>
          <w:tcPr>
            <w:tcW w:w="3147" w:type="pct"/>
            <w:tcBorders>
              <w:top w:val="single" w:sz="12" w:space="0" w:color="auto"/>
              <w:left w:val="single" w:sz="12" w:space="0" w:color="auto"/>
              <w:bottom w:val="single" w:sz="12" w:space="0" w:color="auto"/>
              <w:right w:val="single" w:sz="12" w:space="0" w:color="auto"/>
            </w:tcBorders>
          </w:tcPr>
          <w:p w:rsidR="00C26786" w:rsidRDefault="00C26786">
            <w:pPr>
              <w:pStyle w:val="a8"/>
              <w:widowControl w:val="0"/>
              <w:spacing w:before="60" w:after="60" w:line="208" w:lineRule="auto"/>
              <w:rPr>
                <w:b/>
                <w:bCs/>
                <w:color w:val="auto"/>
                <w:sz w:val="20"/>
                <w:szCs w:val="20"/>
              </w:rPr>
            </w:pPr>
            <w:r>
              <w:rPr>
                <w:b/>
                <w:bCs/>
                <w:color w:val="auto"/>
                <w:sz w:val="20"/>
                <w:szCs w:val="20"/>
              </w:rPr>
              <w:t>Норма</w:t>
            </w:r>
          </w:p>
        </w:tc>
      </w:tr>
      <w:tr w:rsidR="00C26786">
        <w:trPr>
          <w:trHeight w:val="143"/>
          <w:jc w:val="center"/>
        </w:trPr>
        <w:tc>
          <w:tcPr>
            <w:tcW w:w="1853" w:type="pct"/>
            <w:tcBorders>
              <w:left w:val="single" w:sz="12" w:space="0" w:color="auto"/>
              <w:bottom w:val="single" w:sz="4" w:space="0" w:color="auto"/>
            </w:tcBorders>
          </w:tcPr>
          <w:p w:rsidR="00C26786" w:rsidRDefault="00C26786">
            <w:pPr>
              <w:pStyle w:val="a8"/>
              <w:widowControl w:val="0"/>
              <w:spacing w:line="221" w:lineRule="auto"/>
              <w:ind w:left="57" w:right="57"/>
              <w:jc w:val="left"/>
              <w:rPr>
                <w:bCs/>
                <w:color w:val="auto"/>
                <w:sz w:val="20"/>
                <w:szCs w:val="20"/>
              </w:rPr>
            </w:pPr>
            <w:r>
              <w:rPr>
                <w:bCs/>
                <w:color w:val="auto"/>
                <w:sz w:val="20"/>
                <w:szCs w:val="20"/>
              </w:rPr>
              <w:t>3. Дата і місце підпису ро</w:t>
            </w:r>
            <w:r>
              <w:rPr>
                <w:bCs/>
                <w:color w:val="auto"/>
                <w:sz w:val="20"/>
                <w:szCs w:val="20"/>
              </w:rPr>
              <w:softHyphen/>
              <w:t>боти автором, науковим керівником</w:t>
            </w:r>
          </w:p>
        </w:tc>
        <w:tc>
          <w:tcPr>
            <w:tcW w:w="3147" w:type="pct"/>
            <w:tcBorders>
              <w:bottom w:val="single" w:sz="4" w:space="0" w:color="auto"/>
              <w:right w:val="single" w:sz="12" w:space="0" w:color="auto"/>
            </w:tcBorders>
          </w:tcPr>
          <w:p w:rsidR="00C26786" w:rsidRDefault="00C26786">
            <w:pPr>
              <w:pStyle w:val="a8"/>
              <w:widowControl w:val="0"/>
              <w:spacing w:line="221" w:lineRule="auto"/>
              <w:ind w:left="57" w:right="57"/>
              <w:jc w:val="both"/>
              <w:rPr>
                <w:bCs/>
                <w:color w:val="auto"/>
                <w:sz w:val="20"/>
                <w:szCs w:val="20"/>
              </w:rPr>
            </w:pPr>
            <w:r>
              <w:rPr>
                <w:bCs/>
                <w:i/>
                <w:color w:val="auto"/>
                <w:sz w:val="20"/>
                <w:szCs w:val="20"/>
              </w:rPr>
              <w:t>На титульному аркуші</w:t>
            </w:r>
            <w:r>
              <w:rPr>
                <w:bCs/>
                <w:color w:val="auto"/>
                <w:sz w:val="20"/>
                <w:szCs w:val="20"/>
              </w:rPr>
              <w:t xml:space="preserve"> дипломної роботи у відведеному місці проставляються підписи студента та наукового керівника.</w:t>
            </w:r>
          </w:p>
          <w:p w:rsidR="00C26786" w:rsidRDefault="00C26786">
            <w:pPr>
              <w:pStyle w:val="a8"/>
              <w:widowControl w:val="0"/>
              <w:spacing w:line="221" w:lineRule="auto"/>
              <w:ind w:left="57" w:right="57"/>
              <w:jc w:val="both"/>
              <w:rPr>
                <w:bCs/>
                <w:color w:val="auto"/>
                <w:sz w:val="20"/>
                <w:szCs w:val="20"/>
              </w:rPr>
            </w:pPr>
            <w:r>
              <w:rPr>
                <w:bCs/>
                <w:color w:val="auto"/>
                <w:sz w:val="20"/>
                <w:szCs w:val="20"/>
              </w:rPr>
              <w:t>Студенти ОКР магістр</w:t>
            </w:r>
            <w:r>
              <w:rPr>
                <w:bCs/>
                <w:color w:val="auto"/>
                <w:sz w:val="20"/>
                <w:szCs w:val="20"/>
                <w:lang w:val="ru-RU"/>
              </w:rPr>
              <w:t>а</w:t>
            </w:r>
            <w:r>
              <w:rPr>
                <w:bCs/>
                <w:color w:val="auto"/>
                <w:sz w:val="20"/>
                <w:szCs w:val="20"/>
              </w:rPr>
              <w:t xml:space="preserve"> проставляють підпис </w:t>
            </w:r>
            <w:r>
              <w:rPr>
                <w:bCs/>
                <w:color w:val="auto"/>
                <w:sz w:val="20"/>
                <w:szCs w:val="20"/>
              </w:rPr>
              <w:lastRenderedPageBreak/>
              <w:t xml:space="preserve">на </w:t>
            </w:r>
            <w:r>
              <w:rPr>
                <w:bCs/>
                <w:i/>
                <w:color w:val="auto"/>
                <w:sz w:val="20"/>
                <w:szCs w:val="20"/>
              </w:rPr>
              <w:t>титульному аркуші автореферату</w:t>
            </w:r>
          </w:p>
        </w:tc>
      </w:tr>
      <w:tr w:rsidR="00C26786">
        <w:trPr>
          <w:trHeight w:val="143"/>
          <w:jc w:val="center"/>
        </w:trPr>
        <w:tc>
          <w:tcPr>
            <w:tcW w:w="1853" w:type="pct"/>
            <w:tcBorders>
              <w:left w:val="single" w:sz="12" w:space="0" w:color="auto"/>
              <w:bottom w:val="single" w:sz="4" w:space="0" w:color="auto"/>
            </w:tcBorders>
          </w:tcPr>
          <w:p w:rsidR="00C26786" w:rsidRDefault="00C26786">
            <w:pPr>
              <w:pStyle w:val="a8"/>
              <w:widowControl w:val="0"/>
              <w:spacing w:line="221" w:lineRule="auto"/>
              <w:ind w:left="57" w:right="57"/>
              <w:jc w:val="left"/>
              <w:rPr>
                <w:bCs/>
                <w:color w:val="auto"/>
                <w:sz w:val="20"/>
                <w:szCs w:val="20"/>
              </w:rPr>
            </w:pPr>
            <w:r>
              <w:rPr>
                <w:bCs/>
                <w:color w:val="auto"/>
                <w:sz w:val="20"/>
                <w:szCs w:val="20"/>
              </w:rPr>
              <w:lastRenderedPageBreak/>
              <w:t>4. Допуск до захисту</w:t>
            </w:r>
          </w:p>
        </w:tc>
        <w:tc>
          <w:tcPr>
            <w:tcW w:w="3147" w:type="pct"/>
            <w:tcBorders>
              <w:bottom w:val="single" w:sz="4" w:space="0" w:color="auto"/>
              <w:right w:val="single" w:sz="12" w:space="0" w:color="auto"/>
            </w:tcBorders>
          </w:tcPr>
          <w:p w:rsidR="00C26786" w:rsidRDefault="00C26786">
            <w:pPr>
              <w:pStyle w:val="a8"/>
              <w:widowControl w:val="0"/>
              <w:spacing w:line="221" w:lineRule="auto"/>
              <w:ind w:left="57" w:right="57"/>
              <w:jc w:val="both"/>
              <w:rPr>
                <w:bCs/>
                <w:color w:val="auto"/>
                <w:sz w:val="19"/>
                <w:szCs w:val="19"/>
              </w:rPr>
            </w:pPr>
            <w:r>
              <w:rPr>
                <w:bCs/>
                <w:color w:val="auto"/>
                <w:sz w:val="19"/>
                <w:szCs w:val="19"/>
              </w:rPr>
              <w:t xml:space="preserve">Завідувач кафедри бухгалтерського обліку і аудиту – за тиждень до початку роботи </w:t>
            </w:r>
            <w:r>
              <w:rPr>
                <w:bCs/>
                <w:color w:val="auto"/>
                <w:sz w:val="19"/>
                <w:szCs w:val="22"/>
              </w:rPr>
              <w:t>екзаменаційної комісії</w:t>
            </w:r>
            <w:r>
              <w:rPr>
                <w:bCs/>
                <w:color w:val="auto"/>
                <w:sz w:val="22"/>
                <w:szCs w:val="22"/>
              </w:rPr>
              <w:t xml:space="preserve"> </w:t>
            </w:r>
          </w:p>
        </w:tc>
      </w:tr>
      <w:tr w:rsidR="00C26786">
        <w:trPr>
          <w:trHeight w:val="3253"/>
          <w:jc w:val="center"/>
        </w:trPr>
        <w:tc>
          <w:tcPr>
            <w:tcW w:w="1853" w:type="pct"/>
            <w:tcBorders>
              <w:top w:val="single" w:sz="4" w:space="0" w:color="auto"/>
              <w:left w:val="single" w:sz="12" w:space="0" w:color="auto"/>
            </w:tcBorders>
          </w:tcPr>
          <w:p w:rsidR="00C26786" w:rsidRDefault="00C26786">
            <w:pPr>
              <w:pStyle w:val="a8"/>
              <w:widowControl w:val="0"/>
              <w:spacing w:line="221" w:lineRule="auto"/>
              <w:ind w:left="57" w:right="57"/>
              <w:jc w:val="left"/>
              <w:rPr>
                <w:bCs/>
                <w:color w:val="auto"/>
                <w:sz w:val="20"/>
                <w:szCs w:val="20"/>
                <w:lang w:val="ru-RU"/>
              </w:rPr>
            </w:pPr>
            <w:r>
              <w:rPr>
                <w:bCs/>
                <w:color w:val="auto"/>
                <w:sz w:val="20"/>
                <w:szCs w:val="20"/>
              </w:rPr>
              <w:t xml:space="preserve">5. Вимоги до автореферату до дипломної роботи </w:t>
            </w:r>
          </w:p>
        </w:tc>
        <w:tc>
          <w:tcPr>
            <w:tcW w:w="3147" w:type="pct"/>
            <w:tcBorders>
              <w:top w:val="single" w:sz="4" w:space="0" w:color="auto"/>
              <w:right w:val="single" w:sz="12" w:space="0" w:color="auto"/>
            </w:tcBorders>
          </w:tcPr>
          <w:p w:rsidR="00C26786" w:rsidRDefault="00C26786">
            <w:pPr>
              <w:pStyle w:val="a8"/>
              <w:widowControl w:val="0"/>
              <w:spacing w:line="221" w:lineRule="auto"/>
              <w:ind w:left="57" w:right="57"/>
              <w:jc w:val="both"/>
              <w:rPr>
                <w:bCs/>
                <w:color w:val="auto"/>
                <w:sz w:val="19"/>
                <w:szCs w:val="19"/>
              </w:rPr>
            </w:pPr>
            <w:r>
              <w:rPr>
                <w:bCs/>
                <w:color w:val="auto"/>
                <w:sz w:val="19"/>
                <w:szCs w:val="19"/>
              </w:rPr>
              <w:t xml:space="preserve">Обсяг автореферату – до </w:t>
            </w:r>
            <w:r>
              <w:rPr>
                <w:bCs/>
                <w:i/>
                <w:color w:val="auto"/>
                <w:sz w:val="19"/>
                <w:szCs w:val="19"/>
              </w:rPr>
              <w:t>10 сторінок</w:t>
            </w:r>
            <w:r>
              <w:rPr>
                <w:bCs/>
                <w:color w:val="auto"/>
                <w:sz w:val="19"/>
                <w:szCs w:val="19"/>
              </w:rPr>
              <w:t>.</w:t>
            </w:r>
          </w:p>
          <w:p w:rsidR="00C26786" w:rsidRDefault="00C26786">
            <w:pPr>
              <w:pStyle w:val="a8"/>
              <w:widowControl w:val="0"/>
              <w:spacing w:line="221" w:lineRule="auto"/>
              <w:ind w:left="57" w:right="57"/>
              <w:jc w:val="both"/>
              <w:rPr>
                <w:bCs/>
                <w:color w:val="auto"/>
                <w:sz w:val="19"/>
                <w:szCs w:val="19"/>
              </w:rPr>
            </w:pPr>
            <w:r>
              <w:rPr>
                <w:bCs/>
                <w:color w:val="auto"/>
                <w:sz w:val="19"/>
                <w:szCs w:val="19"/>
              </w:rPr>
              <w:t xml:space="preserve">Загальна характеристика дипломної роботи, що наводиться в авторефераті, наводиться у такій послідовності. </w:t>
            </w:r>
          </w:p>
          <w:p w:rsidR="00C26786" w:rsidRDefault="00C26786">
            <w:pPr>
              <w:pStyle w:val="a8"/>
              <w:widowControl w:val="0"/>
              <w:spacing w:line="221" w:lineRule="auto"/>
              <w:ind w:left="57" w:right="57"/>
              <w:jc w:val="both"/>
              <w:rPr>
                <w:bCs/>
                <w:color w:val="auto"/>
                <w:sz w:val="19"/>
                <w:szCs w:val="19"/>
              </w:rPr>
            </w:pPr>
            <w:r>
              <w:rPr>
                <w:bCs/>
                <w:color w:val="auto"/>
                <w:sz w:val="19"/>
                <w:szCs w:val="19"/>
              </w:rPr>
              <w:t>1. Актуальність теми.</w:t>
            </w:r>
          </w:p>
          <w:p w:rsidR="00C26786" w:rsidRDefault="00C26786">
            <w:pPr>
              <w:pStyle w:val="a8"/>
              <w:widowControl w:val="0"/>
              <w:spacing w:line="221" w:lineRule="auto"/>
              <w:ind w:left="57" w:right="57"/>
              <w:jc w:val="both"/>
              <w:rPr>
                <w:bCs/>
                <w:color w:val="auto"/>
                <w:sz w:val="19"/>
                <w:szCs w:val="19"/>
              </w:rPr>
            </w:pPr>
            <w:r>
              <w:rPr>
                <w:bCs/>
                <w:color w:val="auto"/>
                <w:sz w:val="19"/>
                <w:szCs w:val="19"/>
              </w:rPr>
              <w:t>2. Зв’язок роботи з науково-дослідними кафед</w:t>
            </w:r>
            <w:r>
              <w:rPr>
                <w:bCs/>
                <w:color w:val="auto"/>
                <w:sz w:val="19"/>
                <w:szCs w:val="19"/>
              </w:rPr>
              <w:softHyphen/>
              <w:t>ральними темами.</w:t>
            </w:r>
          </w:p>
          <w:p w:rsidR="00C26786" w:rsidRDefault="00C26786">
            <w:pPr>
              <w:pStyle w:val="a8"/>
              <w:widowControl w:val="0"/>
              <w:spacing w:line="221" w:lineRule="auto"/>
              <w:ind w:left="57" w:right="57"/>
              <w:jc w:val="both"/>
              <w:rPr>
                <w:bCs/>
                <w:color w:val="auto"/>
                <w:sz w:val="19"/>
                <w:szCs w:val="19"/>
              </w:rPr>
            </w:pPr>
            <w:r>
              <w:rPr>
                <w:bCs/>
                <w:color w:val="auto"/>
                <w:sz w:val="19"/>
                <w:szCs w:val="19"/>
              </w:rPr>
              <w:t>3. Мета та завдання дослідження.</w:t>
            </w:r>
          </w:p>
          <w:p w:rsidR="00C26786" w:rsidRDefault="00C26786">
            <w:pPr>
              <w:pStyle w:val="a8"/>
              <w:widowControl w:val="0"/>
              <w:spacing w:line="221" w:lineRule="auto"/>
              <w:ind w:left="57" w:right="57"/>
              <w:jc w:val="both"/>
              <w:rPr>
                <w:bCs/>
                <w:color w:val="auto"/>
                <w:sz w:val="19"/>
                <w:szCs w:val="19"/>
              </w:rPr>
            </w:pPr>
            <w:r>
              <w:rPr>
                <w:bCs/>
                <w:color w:val="auto"/>
                <w:sz w:val="19"/>
                <w:szCs w:val="19"/>
              </w:rPr>
              <w:t>4. Наукова новизна одержаних результатів.</w:t>
            </w:r>
          </w:p>
          <w:p w:rsidR="00C26786" w:rsidRDefault="00C26786">
            <w:pPr>
              <w:pStyle w:val="a8"/>
              <w:widowControl w:val="0"/>
              <w:spacing w:line="221" w:lineRule="auto"/>
              <w:ind w:left="57" w:right="57"/>
              <w:jc w:val="both"/>
              <w:rPr>
                <w:bCs/>
                <w:color w:val="auto"/>
                <w:sz w:val="19"/>
                <w:szCs w:val="19"/>
              </w:rPr>
            </w:pPr>
            <w:r>
              <w:rPr>
                <w:bCs/>
                <w:color w:val="auto"/>
                <w:sz w:val="19"/>
                <w:szCs w:val="19"/>
              </w:rPr>
              <w:t>5. Практичне значення одержаних результатів.</w:t>
            </w:r>
          </w:p>
          <w:p w:rsidR="00C26786" w:rsidRDefault="00C26786">
            <w:pPr>
              <w:pStyle w:val="a8"/>
              <w:widowControl w:val="0"/>
              <w:spacing w:line="221" w:lineRule="auto"/>
              <w:ind w:left="57" w:right="57"/>
              <w:jc w:val="both"/>
              <w:rPr>
                <w:bCs/>
                <w:color w:val="auto"/>
                <w:sz w:val="19"/>
                <w:szCs w:val="19"/>
              </w:rPr>
            </w:pPr>
            <w:r>
              <w:rPr>
                <w:bCs/>
                <w:color w:val="auto"/>
                <w:sz w:val="19"/>
                <w:szCs w:val="19"/>
              </w:rPr>
              <w:t>6. Особистий внесок магістранта.</w:t>
            </w:r>
          </w:p>
          <w:p w:rsidR="00C26786" w:rsidRDefault="00C26786">
            <w:pPr>
              <w:pStyle w:val="a8"/>
              <w:widowControl w:val="0"/>
              <w:spacing w:line="221" w:lineRule="auto"/>
              <w:ind w:left="57" w:right="57"/>
              <w:jc w:val="both"/>
              <w:rPr>
                <w:bCs/>
                <w:color w:val="auto"/>
                <w:sz w:val="19"/>
                <w:szCs w:val="19"/>
              </w:rPr>
            </w:pPr>
            <w:r>
              <w:rPr>
                <w:bCs/>
                <w:color w:val="auto"/>
                <w:sz w:val="19"/>
                <w:szCs w:val="19"/>
              </w:rPr>
              <w:t>7. Апробація результатів дослідження.</w:t>
            </w:r>
          </w:p>
          <w:p w:rsidR="00C26786" w:rsidRDefault="00C26786">
            <w:pPr>
              <w:pStyle w:val="a8"/>
              <w:widowControl w:val="0"/>
              <w:spacing w:line="221" w:lineRule="auto"/>
              <w:ind w:left="57" w:right="57"/>
              <w:jc w:val="both"/>
              <w:rPr>
                <w:bCs/>
                <w:color w:val="auto"/>
                <w:sz w:val="19"/>
                <w:szCs w:val="19"/>
              </w:rPr>
            </w:pPr>
            <w:r>
              <w:rPr>
                <w:bCs/>
                <w:color w:val="auto"/>
                <w:sz w:val="19"/>
                <w:szCs w:val="19"/>
              </w:rPr>
              <w:t>8. Основний зміст дипломної роботи.</w:t>
            </w:r>
          </w:p>
          <w:p w:rsidR="00C26786" w:rsidRDefault="00C26786">
            <w:pPr>
              <w:pStyle w:val="a8"/>
              <w:widowControl w:val="0"/>
              <w:spacing w:line="221" w:lineRule="auto"/>
              <w:ind w:left="57" w:right="57"/>
              <w:jc w:val="both"/>
              <w:rPr>
                <w:bCs/>
                <w:color w:val="auto"/>
                <w:sz w:val="19"/>
                <w:szCs w:val="19"/>
              </w:rPr>
            </w:pPr>
            <w:r>
              <w:rPr>
                <w:bCs/>
                <w:color w:val="auto"/>
                <w:sz w:val="19"/>
                <w:szCs w:val="19"/>
              </w:rPr>
              <w:t>9. Висновки.</w:t>
            </w:r>
          </w:p>
          <w:p w:rsidR="00C26786" w:rsidRDefault="00C26786">
            <w:pPr>
              <w:pStyle w:val="a8"/>
              <w:widowControl w:val="0"/>
              <w:spacing w:line="221" w:lineRule="auto"/>
              <w:ind w:left="57" w:right="57"/>
              <w:jc w:val="both"/>
              <w:rPr>
                <w:bCs/>
                <w:color w:val="auto"/>
                <w:sz w:val="19"/>
                <w:szCs w:val="19"/>
              </w:rPr>
            </w:pPr>
            <w:r>
              <w:rPr>
                <w:bCs/>
                <w:color w:val="auto"/>
                <w:sz w:val="19"/>
                <w:szCs w:val="19"/>
              </w:rPr>
              <w:t>10. Список публікацій  студента за темою дипломної ро</w:t>
            </w:r>
            <w:r>
              <w:rPr>
                <w:bCs/>
                <w:color w:val="auto"/>
                <w:sz w:val="19"/>
                <w:szCs w:val="19"/>
              </w:rPr>
              <w:softHyphen/>
              <w:t>боти</w:t>
            </w:r>
          </w:p>
        </w:tc>
      </w:tr>
      <w:tr w:rsidR="00C26786">
        <w:trPr>
          <w:trHeight w:val="143"/>
          <w:jc w:val="center"/>
        </w:trPr>
        <w:tc>
          <w:tcPr>
            <w:tcW w:w="1853" w:type="pct"/>
            <w:tcBorders>
              <w:left w:val="single" w:sz="12" w:space="0" w:color="auto"/>
              <w:bottom w:val="single" w:sz="4" w:space="0" w:color="auto"/>
            </w:tcBorders>
          </w:tcPr>
          <w:p w:rsidR="00C26786" w:rsidRDefault="00C26786">
            <w:pPr>
              <w:pStyle w:val="a8"/>
              <w:widowControl w:val="0"/>
              <w:spacing w:line="221" w:lineRule="auto"/>
              <w:ind w:left="57" w:right="57"/>
              <w:jc w:val="left"/>
              <w:rPr>
                <w:bCs/>
                <w:color w:val="auto"/>
                <w:sz w:val="20"/>
                <w:szCs w:val="20"/>
              </w:rPr>
            </w:pPr>
            <w:r>
              <w:rPr>
                <w:bCs/>
                <w:color w:val="auto"/>
                <w:sz w:val="20"/>
                <w:szCs w:val="20"/>
              </w:rPr>
              <w:t>6. Вимоги до реферату до дипломної роботи</w:t>
            </w:r>
          </w:p>
        </w:tc>
        <w:tc>
          <w:tcPr>
            <w:tcW w:w="3147" w:type="pct"/>
            <w:tcBorders>
              <w:bottom w:val="single" w:sz="4" w:space="0" w:color="auto"/>
              <w:right w:val="single" w:sz="12" w:space="0" w:color="auto"/>
            </w:tcBorders>
          </w:tcPr>
          <w:p w:rsidR="00C26786" w:rsidRDefault="00C26786">
            <w:pPr>
              <w:pStyle w:val="a8"/>
              <w:widowControl w:val="0"/>
              <w:spacing w:line="221" w:lineRule="auto"/>
              <w:ind w:left="38" w:firstLine="14"/>
              <w:jc w:val="both"/>
              <w:rPr>
                <w:bCs/>
                <w:color w:val="auto"/>
                <w:sz w:val="19"/>
                <w:szCs w:val="19"/>
              </w:rPr>
            </w:pPr>
            <w:r>
              <w:rPr>
                <w:bCs/>
                <w:color w:val="auto"/>
                <w:sz w:val="19"/>
                <w:szCs w:val="19"/>
              </w:rPr>
              <w:t>Реферат складається українською та іноземною мовами (обсягом одна сторінка).</w:t>
            </w:r>
          </w:p>
          <w:p w:rsidR="00C26786" w:rsidRDefault="00C26786">
            <w:pPr>
              <w:pStyle w:val="a8"/>
              <w:widowControl w:val="0"/>
              <w:spacing w:line="221" w:lineRule="auto"/>
              <w:ind w:left="38" w:firstLine="14"/>
              <w:jc w:val="both"/>
              <w:rPr>
                <w:bCs/>
                <w:color w:val="auto"/>
                <w:sz w:val="19"/>
                <w:szCs w:val="19"/>
              </w:rPr>
            </w:pPr>
            <w:r>
              <w:rPr>
                <w:bCs/>
                <w:color w:val="auto"/>
                <w:sz w:val="19"/>
                <w:szCs w:val="19"/>
              </w:rPr>
              <w:t>У рефераті необхідно вказати:</w:t>
            </w:r>
          </w:p>
          <w:p w:rsidR="00C26786" w:rsidRDefault="00C26786">
            <w:pPr>
              <w:pStyle w:val="a8"/>
              <w:widowControl w:val="0"/>
              <w:numPr>
                <w:ilvl w:val="1"/>
                <w:numId w:val="7"/>
              </w:numPr>
              <w:tabs>
                <w:tab w:val="left" w:pos="276"/>
              </w:tabs>
              <w:spacing w:line="221" w:lineRule="auto"/>
              <w:ind w:left="72" w:hanging="6"/>
              <w:jc w:val="both"/>
              <w:rPr>
                <w:bCs/>
                <w:color w:val="auto"/>
                <w:sz w:val="19"/>
                <w:szCs w:val="19"/>
              </w:rPr>
            </w:pPr>
            <w:r>
              <w:rPr>
                <w:bCs/>
                <w:color w:val="auto"/>
                <w:sz w:val="19"/>
                <w:szCs w:val="19"/>
              </w:rPr>
              <w:t>загальний обсяг роботи, кількість таблиць, рисунків, вико</w:t>
            </w:r>
            <w:r>
              <w:rPr>
                <w:bCs/>
                <w:color w:val="auto"/>
                <w:sz w:val="19"/>
                <w:szCs w:val="19"/>
              </w:rPr>
              <w:softHyphen/>
              <w:t>рис</w:t>
            </w:r>
            <w:r>
              <w:rPr>
                <w:bCs/>
                <w:color w:val="auto"/>
                <w:sz w:val="19"/>
                <w:szCs w:val="19"/>
              </w:rPr>
              <w:softHyphen/>
              <w:t>та</w:t>
            </w:r>
            <w:r>
              <w:rPr>
                <w:bCs/>
                <w:color w:val="auto"/>
                <w:sz w:val="19"/>
                <w:szCs w:val="19"/>
              </w:rPr>
              <w:softHyphen/>
              <w:t xml:space="preserve">них джерел, додатків; </w:t>
            </w:r>
          </w:p>
          <w:p w:rsidR="00C26786" w:rsidRDefault="00C26786">
            <w:pPr>
              <w:pStyle w:val="a8"/>
              <w:widowControl w:val="0"/>
              <w:numPr>
                <w:ilvl w:val="1"/>
                <w:numId w:val="7"/>
              </w:numPr>
              <w:tabs>
                <w:tab w:val="left" w:pos="276"/>
              </w:tabs>
              <w:spacing w:line="221" w:lineRule="auto"/>
              <w:ind w:left="72" w:hanging="6"/>
              <w:jc w:val="both"/>
              <w:rPr>
                <w:bCs/>
                <w:color w:val="auto"/>
                <w:spacing w:val="-2"/>
                <w:sz w:val="19"/>
                <w:szCs w:val="19"/>
              </w:rPr>
            </w:pPr>
            <w:r>
              <w:rPr>
                <w:bCs/>
                <w:color w:val="auto"/>
                <w:spacing w:val="-2"/>
                <w:sz w:val="19"/>
                <w:szCs w:val="19"/>
              </w:rPr>
              <w:t>мету, об’єкт, методи дослідження та інфор</w:t>
            </w:r>
            <w:r>
              <w:rPr>
                <w:bCs/>
                <w:color w:val="auto"/>
                <w:spacing w:val="-2"/>
                <w:sz w:val="19"/>
                <w:szCs w:val="19"/>
              </w:rPr>
              <w:softHyphen/>
              <w:t>маційне забез</w:t>
            </w:r>
            <w:r>
              <w:rPr>
                <w:bCs/>
                <w:color w:val="auto"/>
                <w:spacing w:val="-2"/>
                <w:sz w:val="19"/>
                <w:szCs w:val="19"/>
              </w:rPr>
              <w:softHyphen/>
              <w:t>пе</w:t>
            </w:r>
            <w:r>
              <w:rPr>
                <w:bCs/>
                <w:color w:val="auto"/>
                <w:spacing w:val="-2"/>
                <w:sz w:val="19"/>
                <w:szCs w:val="19"/>
              </w:rPr>
              <w:softHyphen/>
              <w:t>чен</w:t>
            </w:r>
            <w:r>
              <w:rPr>
                <w:bCs/>
                <w:color w:val="auto"/>
                <w:spacing w:val="-2"/>
                <w:sz w:val="19"/>
                <w:szCs w:val="19"/>
              </w:rPr>
              <w:softHyphen/>
              <w:t>ня;</w:t>
            </w:r>
          </w:p>
          <w:p w:rsidR="00C26786" w:rsidRDefault="00C26786">
            <w:pPr>
              <w:pStyle w:val="a8"/>
              <w:widowControl w:val="0"/>
              <w:numPr>
                <w:ilvl w:val="1"/>
                <w:numId w:val="7"/>
              </w:numPr>
              <w:tabs>
                <w:tab w:val="left" w:pos="276"/>
              </w:tabs>
              <w:spacing w:line="221" w:lineRule="auto"/>
              <w:ind w:left="72" w:hanging="6"/>
              <w:jc w:val="both"/>
              <w:rPr>
                <w:bCs/>
                <w:color w:val="auto"/>
                <w:sz w:val="19"/>
                <w:szCs w:val="19"/>
              </w:rPr>
            </w:pPr>
            <w:r>
              <w:rPr>
                <w:bCs/>
                <w:color w:val="auto"/>
                <w:sz w:val="19"/>
                <w:szCs w:val="19"/>
              </w:rPr>
              <w:t>основні результати дослідження;</w:t>
            </w:r>
          </w:p>
          <w:p w:rsidR="00C26786" w:rsidRDefault="00C26786">
            <w:pPr>
              <w:pStyle w:val="a8"/>
              <w:widowControl w:val="0"/>
              <w:numPr>
                <w:ilvl w:val="1"/>
                <w:numId w:val="7"/>
              </w:numPr>
              <w:tabs>
                <w:tab w:val="left" w:pos="276"/>
              </w:tabs>
              <w:spacing w:line="221" w:lineRule="auto"/>
              <w:ind w:left="72" w:hanging="6"/>
              <w:jc w:val="both"/>
              <w:rPr>
                <w:bCs/>
                <w:color w:val="auto"/>
                <w:sz w:val="19"/>
                <w:szCs w:val="19"/>
              </w:rPr>
            </w:pPr>
            <w:r>
              <w:rPr>
                <w:bCs/>
                <w:color w:val="auto"/>
                <w:sz w:val="19"/>
                <w:szCs w:val="19"/>
              </w:rPr>
              <w:t xml:space="preserve">практичну значущість роботи; </w:t>
            </w:r>
          </w:p>
          <w:p w:rsidR="00C26786" w:rsidRDefault="00C26786">
            <w:pPr>
              <w:pStyle w:val="a8"/>
              <w:widowControl w:val="0"/>
              <w:numPr>
                <w:ilvl w:val="0"/>
                <w:numId w:val="14"/>
              </w:numPr>
              <w:tabs>
                <w:tab w:val="left" w:pos="276"/>
              </w:tabs>
              <w:spacing w:line="221" w:lineRule="auto"/>
              <w:ind w:left="72" w:right="57" w:hanging="6"/>
              <w:jc w:val="left"/>
              <w:rPr>
                <w:bCs/>
                <w:color w:val="auto"/>
                <w:sz w:val="20"/>
                <w:szCs w:val="20"/>
              </w:rPr>
            </w:pPr>
            <w:r>
              <w:rPr>
                <w:bCs/>
                <w:color w:val="auto"/>
                <w:sz w:val="19"/>
                <w:szCs w:val="19"/>
              </w:rPr>
              <w:t>ключові слова за темою дослідження</w:t>
            </w:r>
          </w:p>
        </w:tc>
      </w:tr>
      <w:tr w:rsidR="00C26786">
        <w:trPr>
          <w:trHeight w:val="143"/>
          <w:jc w:val="center"/>
        </w:trPr>
        <w:tc>
          <w:tcPr>
            <w:tcW w:w="1853" w:type="pct"/>
            <w:tcBorders>
              <w:left w:val="single" w:sz="12" w:space="0" w:color="auto"/>
              <w:bottom w:val="single" w:sz="4" w:space="0" w:color="auto"/>
            </w:tcBorders>
          </w:tcPr>
          <w:p w:rsidR="00C26786" w:rsidRDefault="00C26786">
            <w:pPr>
              <w:pStyle w:val="a8"/>
              <w:widowControl w:val="0"/>
              <w:spacing w:line="221" w:lineRule="auto"/>
              <w:ind w:left="57" w:right="57"/>
              <w:jc w:val="left"/>
              <w:rPr>
                <w:bCs/>
                <w:color w:val="auto"/>
                <w:sz w:val="20"/>
                <w:szCs w:val="20"/>
              </w:rPr>
            </w:pPr>
            <w:r>
              <w:rPr>
                <w:bCs/>
                <w:color w:val="auto"/>
                <w:sz w:val="20"/>
                <w:szCs w:val="20"/>
              </w:rPr>
              <w:t>7. Вимоги до оформлення списку використаних інформаційних джерел</w:t>
            </w:r>
          </w:p>
        </w:tc>
        <w:tc>
          <w:tcPr>
            <w:tcW w:w="3147" w:type="pct"/>
            <w:tcBorders>
              <w:bottom w:val="single" w:sz="4" w:space="0" w:color="auto"/>
              <w:right w:val="single" w:sz="12" w:space="0" w:color="auto"/>
            </w:tcBorders>
          </w:tcPr>
          <w:p w:rsidR="00C26786" w:rsidRDefault="00C26786">
            <w:pPr>
              <w:pStyle w:val="a8"/>
              <w:widowControl w:val="0"/>
              <w:spacing w:line="221" w:lineRule="auto"/>
              <w:ind w:left="38" w:firstLine="14"/>
              <w:jc w:val="both"/>
              <w:rPr>
                <w:bCs/>
                <w:color w:val="auto"/>
                <w:sz w:val="19"/>
                <w:szCs w:val="19"/>
              </w:rPr>
            </w:pPr>
            <w:r>
              <w:rPr>
                <w:bCs/>
                <w:color w:val="auto"/>
                <w:sz w:val="20"/>
                <w:szCs w:val="20"/>
              </w:rPr>
              <w:t xml:space="preserve">В алфавітному порядку відповідно до ДСТУ ГОСТ 7.1:2006. </w:t>
            </w:r>
            <w:r>
              <w:rPr>
                <w:bCs/>
                <w:color w:val="auto"/>
                <w:sz w:val="20"/>
                <w:szCs w:val="22"/>
              </w:rPr>
              <w:t>Список використаних інформаційних джерел обов’язково повинен містити наукові публікації (монографії, статті, тези тощо), в тому числі і розміщені в електронному депозитарії ПУЕТ (</w:t>
            </w:r>
            <w:r>
              <w:rPr>
                <w:bCs/>
                <w:color w:val="auto"/>
                <w:sz w:val="20"/>
                <w:szCs w:val="22"/>
                <w:lang w:val="en-US"/>
              </w:rPr>
              <w:t>dspace</w:t>
            </w:r>
            <w:r>
              <w:rPr>
                <w:bCs/>
                <w:color w:val="auto"/>
                <w:sz w:val="20"/>
                <w:szCs w:val="22"/>
              </w:rPr>
              <w:t>.</w:t>
            </w:r>
            <w:r>
              <w:rPr>
                <w:bCs/>
                <w:color w:val="auto"/>
                <w:sz w:val="20"/>
                <w:szCs w:val="22"/>
                <w:lang w:val="en-US"/>
              </w:rPr>
              <w:t>uccu</w:t>
            </w:r>
            <w:r>
              <w:rPr>
                <w:bCs/>
                <w:color w:val="auto"/>
                <w:sz w:val="20"/>
                <w:szCs w:val="22"/>
              </w:rPr>
              <w:t>.</w:t>
            </w:r>
            <w:r>
              <w:rPr>
                <w:bCs/>
                <w:color w:val="auto"/>
                <w:sz w:val="20"/>
                <w:szCs w:val="22"/>
                <w:lang w:val="en-US"/>
              </w:rPr>
              <w:t>org</w:t>
            </w:r>
            <w:r>
              <w:rPr>
                <w:bCs/>
                <w:color w:val="auto"/>
                <w:sz w:val="20"/>
                <w:szCs w:val="22"/>
              </w:rPr>
              <w:t>.</w:t>
            </w:r>
            <w:r>
              <w:rPr>
                <w:bCs/>
                <w:color w:val="auto"/>
                <w:sz w:val="20"/>
                <w:szCs w:val="22"/>
                <w:lang w:val="en-US"/>
              </w:rPr>
              <w:t>ua</w:t>
            </w:r>
            <w:r>
              <w:rPr>
                <w:bCs/>
                <w:color w:val="auto"/>
                <w:sz w:val="20"/>
                <w:szCs w:val="22"/>
              </w:rPr>
              <w:t>).</w:t>
            </w:r>
          </w:p>
        </w:tc>
      </w:tr>
      <w:tr w:rsidR="00C26786">
        <w:trPr>
          <w:trHeight w:val="143"/>
          <w:jc w:val="center"/>
        </w:trPr>
        <w:tc>
          <w:tcPr>
            <w:tcW w:w="1853" w:type="pct"/>
            <w:tcBorders>
              <w:top w:val="single" w:sz="4" w:space="0" w:color="auto"/>
              <w:left w:val="single" w:sz="12" w:space="0" w:color="auto"/>
              <w:bottom w:val="single" w:sz="12" w:space="0" w:color="auto"/>
            </w:tcBorders>
          </w:tcPr>
          <w:p w:rsidR="00C26786" w:rsidRDefault="00C26786">
            <w:pPr>
              <w:pStyle w:val="a8"/>
              <w:widowControl w:val="0"/>
              <w:spacing w:line="221" w:lineRule="auto"/>
              <w:ind w:left="57" w:right="57"/>
              <w:jc w:val="left"/>
              <w:rPr>
                <w:bCs/>
                <w:color w:val="auto"/>
                <w:sz w:val="20"/>
                <w:szCs w:val="20"/>
              </w:rPr>
            </w:pPr>
            <w:r>
              <w:rPr>
                <w:bCs/>
                <w:color w:val="auto"/>
                <w:sz w:val="20"/>
                <w:szCs w:val="20"/>
              </w:rPr>
              <w:t>8. Вимоги до змісту від</w:t>
            </w:r>
            <w:r>
              <w:rPr>
                <w:bCs/>
                <w:color w:val="auto"/>
                <w:sz w:val="20"/>
                <w:szCs w:val="20"/>
              </w:rPr>
              <w:softHyphen/>
              <w:t>гу</w:t>
            </w:r>
            <w:r>
              <w:rPr>
                <w:bCs/>
                <w:color w:val="auto"/>
                <w:sz w:val="20"/>
                <w:szCs w:val="20"/>
              </w:rPr>
              <w:softHyphen/>
              <w:t>ку наукового керівника</w:t>
            </w:r>
          </w:p>
        </w:tc>
        <w:tc>
          <w:tcPr>
            <w:tcW w:w="3147" w:type="pct"/>
            <w:tcBorders>
              <w:top w:val="single" w:sz="4" w:space="0" w:color="auto"/>
              <w:bottom w:val="single" w:sz="12" w:space="0" w:color="auto"/>
              <w:right w:val="single" w:sz="12" w:space="0" w:color="auto"/>
            </w:tcBorders>
          </w:tcPr>
          <w:p w:rsidR="00C26786" w:rsidRDefault="00C26786">
            <w:pPr>
              <w:pStyle w:val="a8"/>
              <w:widowControl w:val="0"/>
              <w:spacing w:line="221" w:lineRule="auto"/>
              <w:ind w:left="57" w:right="57"/>
              <w:jc w:val="both"/>
              <w:rPr>
                <w:bCs/>
                <w:color w:val="auto"/>
                <w:sz w:val="19"/>
                <w:szCs w:val="19"/>
                <w:u w:val="single"/>
              </w:rPr>
            </w:pPr>
            <w:r>
              <w:rPr>
                <w:bCs/>
                <w:color w:val="auto"/>
                <w:sz w:val="19"/>
                <w:szCs w:val="19"/>
              </w:rPr>
              <w:t>Науковий керівник готує відгук, де вказує від</w:t>
            </w:r>
            <w:r>
              <w:rPr>
                <w:bCs/>
                <w:color w:val="auto"/>
                <w:sz w:val="19"/>
                <w:szCs w:val="19"/>
              </w:rPr>
              <w:softHyphen/>
              <w:t>повідність змісту ро</w:t>
            </w:r>
            <w:r>
              <w:rPr>
                <w:bCs/>
                <w:color w:val="auto"/>
                <w:sz w:val="19"/>
                <w:szCs w:val="19"/>
              </w:rPr>
              <w:softHyphen/>
              <w:t>боти затвердженому пла</w:t>
            </w:r>
            <w:r>
              <w:rPr>
                <w:bCs/>
                <w:color w:val="auto"/>
                <w:sz w:val="19"/>
                <w:szCs w:val="19"/>
              </w:rPr>
              <w:softHyphen/>
              <w:t>ну; висвітлює глибину і повноту розкриття те</w:t>
            </w:r>
            <w:r>
              <w:rPr>
                <w:bCs/>
                <w:color w:val="auto"/>
                <w:sz w:val="19"/>
                <w:szCs w:val="19"/>
              </w:rPr>
              <w:softHyphen/>
              <w:t>ми, її теоретичну і практичну значимість; вка</w:t>
            </w:r>
            <w:r>
              <w:rPr>
                <w:bCs/>
                <w:color w:val="auto"/>
                <w:sz w:val="19"/>
                <w:szCs w:val="19"/>
              </w:rPr>
              <w:softHyphen/>
              <w:t>зує на те, як студент володіє сучасними прийо</w:t>
            </w:r>
            <w:r>
              <w:rPr>
                <w:bCs/>
                <w:color w:val="auto"/>
                <w:sz w:val="19"/>
                <w:szCs w:val="19"/>
              </w:rPr>
              <w:softHyphen/>
              <w:t xml:space="preserve">мами аналізу; які реальні пропозиції студента </w:t>
            </w:r>
          </w:p>
        </w:tc>
      </w:tr>
    </w:tbl>
    <w:p w:rsidR="00C26786" w:rsidRDefault="00C26786">
      <w:pPr>
        <w:spacing w:after="120" w:line="208" w:lineRule="auto"/>
        <w:jc w:val="right"/>
        <w:rPr>
          <w:i/>
          <w:sz w:val="20"/>
          <w:lang w:val="uk-UA"/>
        </w:rPr>
      </w:pPr>
      <w:r>
        <w:rPr>
          <w:i/>
          <w:sz w:val="20"/>
          <w:lang w:val="uk-UA"/>
        </w:rPr>
        <w:t xml:space="preserve">Продовж. нормоконтролю виконання дипломної роботи </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473"/>
        <w:gridCol w:w="4199"/>
      </w:tblGrid>
      <w:tr w:rsidR="00C26786">
        <w:trPr>
          <w:trHeight w:val="208"/>
          <w:jc w:val="center"/>
        </w:trPr>
        <w:tc>
          <w:tcPr>
            <w:tcW w:w="1853" w:type="pct"/>
            <w:tcBorders>
              <w:top w:val="single" w:sz="12" w:space="0" w:color="auto"/>
              <w:left w:val="single" w:sz="12" w:space="0" w:color="auto"/>
              <w:bottom w:val="single" w:sz="12" w:space="0" w:color="auto"/>
              <w:right w:val="single" w:sz="12" w:space="0" w:color="auto"/>
            </w:tcBorders>
          </w:tcPr>
          <w:p w:rsidR="00C26786" w:rsidRDefault="00C26786">
            <w:pPr>
              <w:pStyle w:val="a8"/>
              <w:widowControl w:val="0"/>
              <w:spacing w:before="60" w:after="60" w:line="208" w:lineRule="auto"/>
              <w:rPr>
                <w:b/>
                <w:bCs/>
                <w:color w:val="auto"/>
                <w:sz w:val="20"/>
                <w:szCs w:val="20"/>
              </w:rPr>
            </w:pPr>
            <w:r>
              <w:rPr>
                <w:b/>
                <w:bCs/>
                <w:color w:val="auto"/>
                <w:sz w:val="20"/>
                <w:szCs w:val="20"/>
              </w:rPr>
              <w:t>Зміст записів</w:t>
            </w:r>
          </w:p>
        </w:tc>
        <w:tc>
          <w:tcPr>
            <w:tcW w:w="3147" w:type="pct"/>
            <w:tcBorders>
              <w:top w:val="single" w:sz="12" w:space="0" w:color="auto"/>
              <w:left w:val="single" w:sz="12" w:space="0" w:color="auto"/>
              <w:bottom w:val="single" w:sz="12" w:space="0" w:color="auto"/>
              <w:right w:val="single" w:sz="12" w:space="0" w:color="auto"/>
            </w:tcBorders>
          </w:tcPr>
          <w:p w:rsidR="00C26786" w:rsidRDefault="00C26786">
            <w:pPr>
              <w:pStyle w:val="a8"/>
              <w:widowControl w:val="0"/>
              <w:spacing w:before="60" w:after="60" w:line="208" w:lineRule="auto"/>
              <w:rPr>
                <w:b/>
                <w:bCs/>
                <w:color w:val="auto"/>
                <w:sz w:val="20"/>
                <w:szCs w:val="20"/>
              </w:rPr>
            </w:pPr>
            <w:r>
              <w:rPr>
                <w:b/>
                <w:bCs/>
                <w:color w:val="auto"/>
                <w:sz w:val="20"/>
                <w:szCs w:val="20"/>
              </w:rPr>
              <w:t>Норма</w:t>
            </w:r>
          </w:p>
        </w:tc>
      </w:tr>
      <w:tr w:rsidR="00C26786">
        <w:trPr>
          <w:trHeight w:val="143"/>
          <w:jc w:val="center"/>
        </w:trPr>
        <w:tc>
          <w:tcPr>
            <w:tcW w:w="1853" w:type="pct"/>
            <w:tcBorders>
              <w:top w:val="nil"/>
              <w:left w:val="single" w:sz="12" w:space="0" w:color="auto"/>
            </w:tcBorders>
          </w:tcPr>
          <w:p w:rsidR="00C26786" w:rsidRDefault="00C26786">
            <w:pPr>
              <w:pStyle w:val="a8"/>
              <w:widowControl w:val="0"/>
              <w:spacing w:line="233" w:lineRule="auto"/>
              <w:ind w:left="57" w:right="57"/>
              <w:jc w:val="left"/>
              <w:rPr>
                <w:bCs/>
                <w:color w:val="auto"/>
                <w:sz w:val="20"/>
                <w:szCs w:val="20"/>
              </w:rPr>
            </w:pPr>
            <w:r>
              <w:rPr>
                <w:bCs/>
                <w:color w:val="auto"/>
                <w:sz w:val="20"/>
                <w:szCs w:val="20"/>
              </w:rPr>
              <w:lastRenderedPageBreak/>
              <w:t>8. Вимоги до змісту від</w:t>
            </w:r>
            <w:r>
              <w:rPr>
                <w:bCs/>
                <w:color w:val="auto"/>
                <w:sz w:val="20"/>
                <w:szCs w:val="20"/>
              </w:rPr>
              <w:softHyphen/>
              <w:t>гуку наукового керівника</w:t>
            </w:r>
          </w:p>
        </w:tc>
        <w:tc>
          <w:tcPr>
            <w:tcW w:w="3147" w:type="pct"/>
            <w:tcBorders>
              <w:top w:val="nil"/>
              <w:right w:val="single" w:sz="12" w:space="0" w:color="auto"/>
            </w:tcBorders>
          </w:tcPr>
          <w:p w:rsidR="00C26786" w:rsidRDefault="00C26786">
            <w:pPr>
              <w:pStyle w:val="a8"/>
              <w:widowControl w:val="0"/>
              <w:spacing w:line="233" w:lineRule="auto"/>
              <w:ind w:left="57" w:right="57"/>
              <w:jc w:val="both"/>
              <w:rPr>
                <w:bCs/>
                <w:color w:val="auto"/>
                <w:sz w:val="20"/>
                <w:szCs w:val="20"/>
              </w:rPr>
            </w:pPr>
            <w:r>
              <w:rPr>
                <w:bCs/>
                <w:color w:val="auto"/>
                <w:sz w:val="20"/>
                <w:szCs w:val="20"/>
              </w:rPr>
              <w:t>прийняті для впровадження; також відзна</w:t>
            </w:r>
            <w:r>
              <w:rPr>
                <w:bCs/>
                <w:color w:val="auto"/>
                <w:sz w:val="20"/>
                <w:szCs w:val="20"/>
              </w:rPr>
              <w:softHyphen/>
              <w:t>ча</w:t>
            </w:r>
            <w:r>
              <w:rPr>
                <w:bCs/>
                <w:color w:val="auto"/>
                <w:sz w:val="20"/>
                <w:szCs w:val="20"/>
              </w:rPr>
              <w:softHyphen/>
              <w:t>єть</w:t>
            </w:r>
            <w:r>
              <w:rPr>
                <w:bCs/>
                <w:color w:val="auto"/>
                <w:sz w:val="20"/>
                <w:szCs w:val="20"/>
              </w:rPr>
              <w:softHyphen/>
              <w:t>ся, чи робота виконана відповідно до календарного плану. Якщо робота відповідає зазначеним ви</w:t>
            </w:r>
            <w:r>
              <w:rPr>
                <w:bCs/>
                <w:color w:val="auto"/>
                <w:sz w:val="20"/>
                <w:szCs w:val="20"/>
              </w:rPr>
              <w:softHyphen/>
              <w:t>мо</w:t>
            </w:r>
            <w:r>
              <w:rPr>
                <w:bCs/>
                <w:color w:val="auto"/>
                <w:sz w:val="20"/>
                <w:szCs w:val="20"/>
              </w:rPr>
              <w:softHyphen/>
              <w:t>гам, то науковий керівник рекомендує її до за</w:t>
            </w:r>
            <w:r>
              <w:rPr>
                <w:bCs/>
                <w:color w:val="auto"/>
                <w:sz w:val="20"/>
                <w:szCs w:val="20"/>
              </w:rPr>
              <w:softHyphen/>
              <w:t>хисту</w:t>
            </w:r>
          </w:p>
        </w:tc>
      </w:tr>
      <w:tr w:rsidR="00C26786">
        <w:trPr>
          <w:trHeight w:val="143"/>
          <w:jc w:val="center"/>
        </w:trPr>
        <w:tc>
          <w:tcPr>
            <w:tcW w:w="1853" w:type="pct"/>
            <w:tcBorders>
              <w:left w:val="single" w:sz="12" w:space="0" w:color="auto"/>
              <w:bottom w:val="single" w:sz="4" w:space="0" w:color="auto"/>
            </w:tcBorders>
          </w:tcPr>
          <w:p w:rsidR="00C26786" w:rsidRDefault="00C26786">
            <w:pPr>
              <w:pStyle w:val="a8"/>
              <w:widowControl w:val="0"/>
              <w:spacing w:line="230" w:lineRule="auto"/>
              <w:ind w:left="57" w:right="57"/>
              <w:jc w:val="left"/>
              <w:rPr>
                <w:bCs/>
                <w:color w:val="auto"/>
                <w:sz w:val="20"/>
                <w:szCs w:val="20"/>
              </w:rPr>
            </w:pPr>
            <w:r>
              <w:rPr>
                <w:bCs/>
                <w:color w:val="auto"/>
                <w:sz w:val="20"/>
                <w:szCs w:val="20"/>
              </w:rPr>
              <w:t xml:space="preserve">9. Вимоги до довідки про рекомендації щодо впровадження та використання результатів дослідження по дипломній роботі </w:t>
            </w:r>
          </w:p>
        </w:tc>
        <w:tc>
          <w:tcPr>
            <w:tcW w:w="3147" w:type="pct"/>
            <w:tcBorders>
              <w:bottom w:val="single" w:sz="4" w:space="0" w:color="auto"/>
              <w:right w:val="single" w:sz="12" w:space="0" w:color="auto"/>
            </w:tcBorders>
          </w:tcPr>
          <w:p w:rsidR="00C26786" w:rsidRDefault="00C26786">
            <w:pPr>
              <w:pStyle w:val="a8"/>
              <w:widowControl w:val="0"/>
              <w:spacing w:line="230" w:lineRule="auto"/>
              <w:ind w:left="57" w:right="57"/>
              <w:jc w:val="both"/>
              <w:rPr>
                <w:bCs/>
                <w:color w:val="auto"/>
                <w:sz w:val="20"/>
                <w:szCs w:val="20"/>
              </w:rPr>
            </w:pPr>
            <w:r>
              <w:rPr>
                <w:bCs/>
                <w:color w:val="auto"/>
                <w:sz w:val="20"/>
                <w:szCs w:val="20"/>
              </w:rPr>
              <w:t>В довідці зазначають визнані практичними пра</w:t>
            </w:r>
            <w:r>
              <w:rPr>
                <w:bCs/>
                <w:color w:val="auto"/>
                <w:sz w:val="20"/>
                <w:szCs w:val="20"/>
              </w:rPr>
              <w:softHyphen/>
              <w:t>цівниками рекомендації з удоско</w:t>
            </w:r>
            <w:r>
              <w:rPr>
                <w:bCs/>
                <w:color w:val="auto"/>
                <w:sz w:val="20"/>
                <w:szCs w:val="20"/>
              </w:rPr>
              <w:softHyphen/>
              <w:t>на</w:t>
            </w:r>
            <w:r>
              <w:rPr>
                <w:bCs/>
                <w:color w:val="auto"/>
                <w:sz w:val="20"/>
                <w:szCs w:val="20"/>
              </w:rPr>
              <w:softHyphen/>
              <w:t>лен</w:t>
            </w:r>
            <w:r>
              <w:rPr>
                <w:bCs/>
                <w:color w:val="auto"/>
                <w:sz w:val="20"/>
                <w:szCs w:val="20"/>
              </w:rPr>
              <w:softHyphen/>
              <w:t>ня обліку, аналізу</w:t>
            </w:r>
            <w:r>
              <w:rPr>
                <w:bCs/>
                <w:color w:val="auto"/>
                <w:sz w:val="20"/>
                <w:szCs w:val="20"/>
                <w:lang w:val="ru-RU"/>
              </w:rPr>
              <w:t xml:space="preserve"> і контролю</w:t>
            </w:r>
            <w:r>
              <w:rPr>
                <w:bCs/>
                <w:color w:val="auto"/>
                <w:sz w:val="20"/>
                <w:szCs w:val="20"/>
              </w:rPr>
              <w:t xml:space="preserve"> за результатами до</w:t>
            </w:r>
            <w:r>
              <w:rPr>
                <w:bCs/>
                <w:color w:val="auto"/>
                <w:sz w:val="20"/>
                <w:szCs w:val="20"/>
              </w:rPr>
              <w:softHyphen/>
              <w:t>слідження</w:t>
            </w:r>
          </w:p>
        </w:tc>
      </w:tr>
      <w:tr w:rsidR="00C26786">
        <w:trPr>
          <w:trHeight w:val="50"/>
          <w:jc w:val="center"/>
        </w:trPr>
        <w:tc>
          <w:tcPr>
            <w:tcW w:w="1853" w:type="pct"/>
            <w:tcBorders>
              <w:left w:val="single" w:sz="12" w:space="0" w:color="auto"/>
              <w:bottom w:val="single" w:sz="4" w:space="0" w:color="auto"/>
            </w:tcBorders>
          </w:tcPr>
          <w:p w:rsidR="00C26786" w:rsidRDefault="00C26786">
            <w:pPr>
              <w:pStyle w:val="a8"/>
              <w:widowControl w:val="0"/>
              <w:spacing w:line="230" w:lineRule="auto"/>
              <w:ind w:left="57" w:right="57"/>
              <w:jc w:val="left"/>
              <w:rPr>
                <w:bCs/>
                <w:color w:val="auto"/>
                <w:sz w:val="20"/>
                <w:szCs w:val="20"/>
              </w:rPr>
            </w:pPr>
            <w:r>
              <w:rPr>
                <w:bCs/>
                <w:color w:val="auto"/>
                <w:sz w:val="20"/>
                <w:szCs w:val="20"/>
              </w:rPr>
              <w:t>10. Вимоги до змісту зов</w:t>
            </w:r>
            <w:r>
              <w:rPr>
                <w:bCs/>
                <w:color w:val="auto"/>
                <w:sz w:val="20"/>
                <w:szCs w:val="20"/>
              </w:rPr>
              <w:softHyphen/>
              <w:t>ніш</w:t>
            </w:r>
            <w:r>
              <w:rPr>
                <w:bCs/>
                <w:color w:val="auto"/>
                <w:sz w:val="20"/>
                <w:szCs w:val="20"/>
              </w:rPr>
              <w:softHyphen/>
              <w:t>ньої рецензії</w:t>
            </w:r>
          </w:p>
        </w:tc>
        <w:tc>
          <w:tcPr>
            <w:tcW w:w="3147" w:type="pct"/>
            <w:tcBorders>
              <w:bottom w:val="single" w:sz="4" w:space="0" w:color="auto"/>
              <w:right w:val="single" w:sz="12" w:space="0" w:color="auto"/>
            </w:tcBorders>
          </w:tcPr>
          <w:p w:rsidR="00C26786" w:rsidRDefault="00C26786">
            <w:pPr>
              <w:pStyle w:val="a8"/>
              <w:widowControl w:val="0"/>
              <w:spacing w:line="230" w:lineRule="auto"/>
              <w:ind w:left="57" w:right="57"/>
              <w:jc w:val="both"/>
              <w:rPr>
                <w:bCs/>
                <w:color w:val="auto"/>
                <w:sz w:val="20"/>
                <w:szCs w:val="20"/>
                <w:u w:val="single"/>
              </w:rPr>
            </w:pPr>
            <w:r>
              <w:rPr>
                <w:bCs/>
                <w:color w:val="auto"/>
                <w:sz w:val="20"/>
                <w:szCs w:val="20"/>
              </w:rPr>
              <w:t>Рецензентами можуть виступати як науковці з інших ВНЗ, так і практичні працівники-фахів</w:t>
            </w:r>
            <w:r>
              <w:rPr>
                <w:bCs/>
                <w:color w:val="auto"/>
                <w:sz w:val="20"/>
                <w:szCs w:val="20"/>
              </w:rPr>
              <w:softHyphen/>
              <w:t>ці з напрямів, що досліджуються у роботі. Зов</w:t>
            </w:r>
            <w:r>
              <w:rPr>
                <w:bCs/>
                <w:color w:val="auto"/>
                <w:sz w:val="20"/>
                <w:szCs w:val="20"/>
              </w:rPr>
              <w:softHyphen/>
              <w:t>нішня рецензія має містити ґрунтовний аналіз і диференційовану оцінку якості дипломної ро</w:t>
            </w:r>
            <w:r>
              <w:rPr>
                <w:bCs/>
                <w:color w:val="auto"/>
                <w:sz w:val="20"/>
                <w:szCs w:val="20"/>
              </w:rPr>
              <w:softHyphen/>
              <w:t>боти</w:t>
            </w:r>
          </w:p>
        </w:tc>
      </w:tr>
      <w:tr w:rsidR="00C26786">
        <w:trPr>
          <w:trHeight w:val="143"/>
          <w:jc w:val="center"/>
        </w:trPr>
        <w:tc>
          <w:tcPr>
            <w:tcW w:w="5000" w:type="pct"/>
            <w:gridSpan w:val="2"/>
            <w:tcBorders>
              <w:top w:val="single" w:sz="4" w:space="0" w:color="auto"/>
              <w:left w:val="single" w:sz="12" w:space="0" w:color="auto"/>
              <w:bottom w:val="single" w:sz="4" w:space="0" w:color="auto"/>
              <w:right w:val="single" w:sz="12" w:space="0" w:color="auto"/>
            </w:tcBorders>
          </w:tcPr>
          <w:p w:rsidR="00C26786" w:rsidRDefault="00C26786">
            <w:pPr>
              <w:pStyle w:val="a8"/>
              <w:widowControl w:val="0"/>
              <w:spacing w:line="230" w:lineRule="auto"/>
              <w:ind w:right="57"/>
              <w:rPr>
                <w:b/>
                <w:bCs/>
                <w:i/>
                <w:color w:val="auto"/>
                <w:sz w:val="20"/>
                <w:szCs w:val="20"/>
              </w:rPr>
            </w:pPr>
            <w:r>
              <w:rPr>
                <w:b/>
                <w:bCs/>
                <w:i/>
                <w:color w:val="auto"/>
                <w:sz w:val="20"/>
                <w:szCs w:val="20"/>
              </w:rPr>
              <w:t>Рекомендації щодо захисту дипломної роботи</w:t>
            </w:r>
          </w:p>
        </w:tc>
      </w:tr>
      <w:tr w:rsidR="00C26786">
        <w:trPr>
          <w:trHeight w:val="274"/>
          <w:jc w:val="center"/>
        </w:trPr>
        <w:tc>
          <w:tcPr>
            <w:tcW w:w="1853" w:type="pct"/>
            <w:tcBorders>
              <w:left w:val="single" w:sz="12" w:space="0" w:color="auto"/>
            </w:tcBorders>
          </w:tcPr>
          <w:p w:rsidR="00C26786" w:rsidRDefault="00C26786">
            <w:pPr>
              <w:pStyle w:val="a8"/>
              <w:widowControl w:val="0"/>
              <w:spacing w:line="230" w:lineRule="auto"/>
              <w:ind w:left="75" w:right="57"/>
              <w:jc w:val="left"/>
              <w:rPr>
                <w:bCs/>
                <w:color w:val="auto"/>
                <w:sz w:val="20"/>
                <w:szCs w:val="20"/>
              </w:rPr>
            </w:pPr>
            <w:r>
              <w:rPr>
                <w:bCs/>
                <w:color w:val="auto"/>
                <w:sz w:val="20"/>
                <w:szCs w:val="20"/>
              </w:rPr>
              <w:t xml:space="preserve">1. Доповідь </w:t>
            </w:r>
          </w:p>
        </w:tc>
        <w:tc>
          <w:tcPr>
            <w:tcW w:w="3147" w:type="pct"/>
            <w:tcBorders>
              <w:right w:val="single" w:sz="12" w:space="0" w:color="auto"/>
            </w:tcBorders>
          </w:tcPr>
          <w:p w:rsidR="00C26786" w:rsidRDefault="00C26786">
            <w:pPr>
              <w:pStyle w:val="a8"/>
              <w:widowControl w:val="0"/>
              <w:spacing w:line="230" w:lineRule="auto"/>
              <w:ind w:left="66" w:right="57"/>
              <w:jc w:val="both"/>
              <w:rPr>
                <w:bCs/>
                <w:color w:val="auto"/>
                <w:sz w:val="20"/>
                <w:szCs w:val="20"/>
              </w:rPr>
            </w:pPr>
            <w:r>
              <w:rPr>
                <w:bCs/>
                <w:color w:val="auto"/>
                <w:sz w:val="20"/>
                <w:szCs w:val="20"/>
              </w:rPr>
              <w:t>Стисло у логічній послідовності наводяться основні результати дослідження:</w:t>
            </w:r>
          </w:p>
          <w:p w:rsidR="00C26786" w:rsidRDefault="00C26786">
            <w:pPr>
              <w:pStyle w:val="a8"/>
              <w:widowControl w:val="0"/>
              <w:numPr>
                <w:ilvl w:val="0"/>
                <w:numId w:val="21"/>
              </w:numPr>
              <w:tabs>
                <w:tab w:val="left" w:pos="318"/>
              </w:tabs>
              <w:spacing w:line="230" w:lineRule="auto"/>
              <w:ind w:right="57" w:firstLine="246"/>
              <w:jc w:val="both"/>
              <w:rPr>
                <w:bCs/>
                <w:color w:val="auto"/>
                <w:sz w:val="20"/>
                <w:szCs w:val="20"/>
              </w:rPr>
            </w:pPr>
            <w:r>
              <w:rPr>
                <w:bCs/>
                <w:color w:val="auto"/>
                <w:sz w:val="20"/>
                <w:szCs w:val="20"/>
              </w:rPr>
              <w:t>актуальність теми;</w:t>
            </w:r>
          </w:p>
          <w:p w:rsidR="00C26786" w:rsidRDefault="00C26786">
            <w:pPr>
              <w:pStyle w:val="a8"/>
              <w:widowControl w:val="0"/>
              <w:numPr>
                <w:ilvl w:val="0"/>
                <w:numId w:val="21"/>
              </w:numPr>
              <w:tabs>
                <w:tab w:val="left" w:pos="318"/>
              </w:tabs>
              <w:spacing w:line="230" w:lineRule="auto"/>
              <w:ind w:right="57" w:firstLine="246"/>
              <w:jc w:val="both"/>
              <w:rPr>
                <w:bCs/>
                <w:color w:val="auto"/>
                <w:sz w:val="20"/>
                <w:szCs w:val="20"/>
              </w:rPr>
            </w:pPr>
            <w:r>
              <w:rPr>
                <w:bCs/>
                <w:color w:val="auto"/>
                <w:sz w:val="20"/>
                <w:szCs w:val="20"/>
              </w:rPr>
              <w:t>структура роботи;</w:t>
            </w:r>
          </w:p>
          <w:p w:rsidR="00C26786" w:rsidRDefault="00C26786">
            <w:pPr>
              <w:pStyle w:val="a8"/>
              <w:widowControl w:val="0"/>
              <w:numPr>
                <w:ilvl w:val="0"/>
                <w:numId w:val="21"/>
              </w:numPr>
              <w:tabs>
                <w:tab w:val="left" w:pos="318"/>
              </w:tabs>
              <w:spacing w:line="230" w:lineRule="auto"/>
              <w:ind w:right="57" w:firstLine="246"/>
              <w:jc w:val="both"/>
              <w:rPr>
                <w:bCs/>
                <w:color w:val="auto"/>
                <w:sz w:val="20"/>
                <w:szCs w:val="20"/>
              </w:rPr>
            </w:pPr>
            <w:r>
              <w:rPr>
                <w:bCs/>
                <w:color w:val="auto"/>
                <w:sz w:val="20"/>
                <w:szCs w:val="20"/>
              </w:rPr>
              <w:t>об’єкт дослідження;</w:t>
            </w:r>
          </w:p>
          <w:p w:rsidR="00C26786" w:rsidRDefault="00C26786">
            <w:pPr>
              <w:pStyle w:val="a8"/>
              <w:widowControl w:val="0"/>
              <w:numPr>
                <w:ilvl w:val="0"/>
                <w:numId w:val="21"/>
              </w:numPr>
              <w:tabs>
                <w:tab w:val="left" w:pos="318"/>
              </w:tabs>
              <w:spacing w:line="230" w:lineRule="auto"/>
              <w:ind w:right="57" w:firstLine="246"/>
              <w:jc w:val="both"/>
              <w:rPr>
                <w:bCs/>
                <w:color w:val="auto"/>
                <w:sz w:val="20"/>
                <w:szCs w:val="20"/>
              </w:rPr>
            </w:pPr>
            <w:r>
              <w:rPr>
                <w:bCs/>
                <w:color w:val="auto"/>
                <w:sz w:val="20"/>
                <w:szCs w:val="20"/>
              </w:rPr>
              <w:t>результати дослідження;</w:t>
            </w:r>
          </w:p>
          <w:p w:rsidR="00C26786" w:rsidRDefault="00C26786">
            <w:pPr>
              <w:pStyle w:val="a8"/>
              <w:widowControl w:val="0"/>
              <w:numPr>
                <w:ilvl w:val="0"/>
                <w:numId w:val="21"/>
              </w:numPr>
              <w:tabs>
                <w:tab w:val="left" w:pos="318"/>
              </w:tabs>
              <w:spacing w:line="230" w:lineRule="auto"/>
              <w:ind w:right="57" w:firstLine="246"/>
              <w:jc w:val="both"/>
              <w:rPr>
                <w:bCs/>
                <w:color w:val="auto"/>
                <w:sz w:val="20"/>
                <w:szCs w:val="20"/>
              </w:rPr>
            </w:pPr>
            <w:r>
              <w:rPr>
                <w:bCs/>
                <w:color w:val="auto"/>
                <w:sz w:val="20"/>
                <w:szCs w:val="20"/>
              </w:rPr>
              <w:t>обґрунтування рекомендацій.</w:t>
            </w:r>
          </w:p>
          <w:p w:rsidR="00C26786" w:rsidRDefault="00C26786">
            <w:pPr>
              <w:pStyle w:val="a8"/>
              <w:widowControl w:val="0"/>
              <w:tabs>
                <w:tab w:val="left" w:pos="236"/>
              </w:tabs>
              <w:spacing w:line="230" w:lineRule="auto"/>
              <w:ind w:left="66" w:right="57"/>
              <w:jc w:val="both"/>
              <w:rPr>
                <w:bCs/>
                <w:color w:val="auto"/>
                <w:sz w:val="20"/>
                <w:szCs w:val="20"/>
              </w:rPr>
            </w:pPr>
            <w:r>
              <w:rPr>
                <w:bCs/>
                <w:color w:val="auto"/>
                <w:spacing w:val="-4"/>
                <w:sz w:val="20"/>
                <w:szCs w:val="20"/>
              </w:rPr>
              <w:t>Доповідь супроводжується ілюстративними ма</w:t>
            </w:r>
            <w:r>
              <w:rPr>
                <w:bCs/>
                <w:color w:val="auto"/>
                <w:spacing w:val="-4"/>
                <w:sz w:val="20"/>
                <w:szCs w:val="20"/>
              </w:rPr>
              <w:softHyphen/>
              <w:t>те</w:t>
            </w:r>
            <w:r>
              <w:rPr>
                <w:bCs/>
                <w:color w:val="auto"/>
                <w:spacing w:val="-4"/>
                <w:sz w:val="20"/>
                <w:szCs w:val="20"/>
              </w:rPr>
              <w:softHyphen/>
              <w:t>ріалами</w:t>
            </w:r>
            <w:r>
              <w:rPr>
                <w:bCs/>
                <w:color w:val="auto"/>
                <w:sz w:val="20"/>
                <w:szCs w:val="20"/>
              </w:rPr>
              <w:t xml:space="preserve"> та слайдами і не повинна перевищувати 5-7 хвилин</w:t>
            </w:r>
          </w:p>
        </w:tc>
      </w:tr>
      <w:tr w:rsidR="00C26786">
        <w:trPr>
          <w:trHeight w:val="143"/>
          <w:jc w:val="center"/>
        </w:trPr>
        <w:tc>
          <w:tcPr>
            <w:tcW w:w="1853" w:type="pct"/>
            <w:tcBorders>
              <w:left w:val="single" w:sz="12" w:space="0" w:color="auto"/>
            </w:tcBorders>
          </w:tcPr>
          <w:p w:rsidR="00C26786" w:rsidRDefault="00C26786">
            <w:pPr>
              <w:pStyle w:val="a8"/>
              <w:widowControl w:val="0"/>
              <w:spacing w:line="230" w:lineRule="auto"/>
              <w:ind w:left="75" w:right="57"/>
              <w:jc w:val="left"/>
              <w:rPr>
                <w:bCs/>
                <w:color w:val="auto"/>
                <w:sz w:val="20"/>
                <w:szCs w:val="20"/>
              </w:rPr>
            </w:pPr>
            <w:r>
              <w:rPr>
                <w:bCs/>
                <w:color w:val="auto"/>
                <w:sz w:val="20"/>
                <w:szCs w:val="20"/>
              </w:rPr>
              <w:t>2. Ілюстративний матеріал</w:t>
            </w:r>
          </w:p>
        </w:tc>
        <w:tc>
          <w:tcPr>
            <w:tcW w:w="3147" w:type="pct"/>
            <w:tcBorders>
              <w:right w:val="single" w:sz="12" w:space="0" w:color="auto"/>
            </w:tcBorders>
          </w:tcPr>
          <w:p w:rsidR="00C26786" w:rsidRDefault="00C26786">
            <w:pPr>
              <w:pStyle w:val="a8"/>
              <w:widowControl w:val="0"/>
              <w:spacing w:line="230" w:lineRule="auto"/>
              <w:ind w:left="66" w:right="57"/>
              <w:jc w:val="both"/>
              <w:rPr>
                <w:bCs/>
                <w:color w:val="auto"/>
                <w:sz w:val="19"/>
                <w:szCs w:val="19"/>
              </w:rPr>
            </w:pPr>
            <w:r>
              <w:rPr>
                <w:bCs/>
                <w:color w:val="auto"/>
                <w:sz w:val="19"/>
                <w:szCs w:val="19"/>
              </w:rPr>
              <w:t>Підготовлений ілюстративний матеріал у виг</w:t>
            </w:r>
            <w:r>
              <w:rPr>
                <w:bCs/>
                <w:color w:val="auto"/>
                <w:sz w:val="19"/>
                <w:szCs w:val="19"/>
              </w:rPr>
              <w:softHyphen/>
              <w:t>ляді таблиць, графіків, рисунків висвітлює ре</w:t>
            </w:r>
            <w:r>
              <w:rPr>
                <w:bCs/>
                <w:color w:val="auto"/>
                <w:sz w:val="19"/>
                <w:szCs w:val="19"/>
              </w:rPr>
              <w:softHyphen/>
              <w:t>зультати дослідження, основні висновки, уза</w:t>
            </w:r>
            <w:r>
              <w:rPr>
                <w:bCs/>
                <w:color w:val="auto"/>
                <w:sz w:val="19"/>
                <w:szCs w:val="19"/>
              </w:rPr>
              <w:softHyphen/>
              <w:t>гальнення та рекомендації, що містяться у дипломній роботі</w:t>
            </w:r>
          </w:p>
          <w:p w:rsidR="00C26786" w:rsidRDefault="00C26786">
            <w:pPr>
              <w:pStyle w:val="a8"/>
              <w:widowControl w:val="0"/>
              <w:spacing w:line="230" w:lineRule="auto"/>
              <w:ind w:left="66" w:right="57"/>
              <w:jc w:val="both"/>
              <w:rPr>
                <w:bCs/>
                <w:color w:val="auto"/>
                <w:spacing w:val="-4"/>
                <w:sz w:val="20"/>
                <w:szCs w:val="20"/>
              </w:rPr>
            </w:pPr>
            <w:r>
              <w:rPr>
                <w:bCs/>
                <w:color w:val="auto"/>
                <w:spacing w:val="-4"/>
                <w:sz w:val="19"/>
                <w:szCs w:val="19"/>
              </w:rPr>
              <w:t>На титульному аркуші ілюстративного мате</w:t>
            </w:r>
            <w:r>
              <w:rPr>
                <w:bCs/>
                <w:color w:val="auto"/>
                <w:spacing w:val="-4"/>
                <w:sz w:val="19"/>
                <w:szCs w:val="19"/>
              </w:rPr>
              <w:softHyphen/>
              <w:t>ріа</w:t>
            </w:r>
            <w:r>
              <w:rPr>
                <w:bCs/>
                <w:color w:val="auto"/>
                <w:spacing w:val="-4"/>
                <w:sz w:val="19"/>
                <w:szCs w:val="19"/>
              </w:rPr>
              <w:softHyphen/>
              <w:t>лу проставляються підписи студента, що ви</w:t>
            </w:r>
            <w:r>
              <w:rPr>
                <w:bCs/>
                <w:color w:val="auto"/>
                <w:spacing w:val="-4"/>
                <w:sz w:val="19"/>
                <w:szCs w:val="19"/>
              </w:rPr>
              <w:softHyphen/>
              <w:t>ко</w:t>
            </w:r>
            <w:r>
              <w:rPr>
                <w:bCs/>
                <w:color w:val="auto"/>
                <w:spacing w:val="-4"/>
                <w:sz w:val="19"/>
                <w:szCs w:val="19"/>
              </w:rPr>
              <w:softHyphen/>
              <w:t>нав дипломну роботу та наукового керів</w:t>
            </w:r>
            <w:r>
              <w:rPr>
                <w:bCs/>
                <w:color w:val="auto"/>
                <w:spacing w:val="-4"/>
                <w:sz w:val="19"/>
                <w:szCs w:val="19"/>
              </w:rPr>
              <w:softHyphen/>
              <w:t>ника</w:t>
            </w:r>
          </w:p>
        </w:tc>
      </w:tr>
      <w:tr w:rsidR="00C26786">
        <w:trPr>
          <w:trHeight w:val="143"/>
          <w:jc w:val="center"/>
        </w:trPr>
        <w:tc>
          <w:tcPr>
            <w:tcW w:w="1853" w:type="pct"/>
            <w:tcBorders>
              <w:left w:val="single" w:sz="12" w:space="0" w:color="auto"/>
              <w:bottom w:val="single" w:sz="12" w:space="0" w:color="auto"/>
            </w:tcBorders>
          </w:tcPr>
          <w:p w:rsidR="00C26786" w:rsidRDefault="00C26786">
            <w:pPr>
              <w:pStyle w:val="a8"/>
              <w:widowControl w:val="0"/>
              <w:spacing w:line="230" w:lineRule="auto"/>
              <w:ind w:left="75" w:right="57"/>
              <w:jc w:val="left"/>
              <w:rPr>
                <w:bCs/>
                <w:color w:val="auto"/>
                <w:sz w:val="20"/>
                <w:szCs w:val="20"/>
              </w:rPr>
            </w:pPr>
            <w:r>
              <w:rPr>
                <w:bCs/>
                <w:color w:val="auto"/>
                <w:sz w:val="20"/>
                <w:szCs w:val="20"/>
              </w:rPr>
              <w:t>3. Візуальне супроводжен</w:t>
            </w:r>
            <w:r>
              <w:rPr>
                <w:bCs/>
                <w:color w:val="auto"/>
                <w:sz w:val="20"/>
                <w:szCs w:val="20"/>
              </w:rPr>
              <w:softHyphen/>
              <w:t>ня доповіді за допомогою мультимедійного проект-тора</w:t>
            </w:r>
          </w:p>
        </w:tc>
        <w:tc>
          <w:tcPr>
            <w:tcW w:w="3147" w:type="pct"/>
            <w:tcBorders>
              <w:bottom w:val="single" w:sz="12" w:space="0" w:color="auto"/>
              <w:right w:val="single" w:sz="12" w:space="0" w:color="auto"/>
            </w:tcBorders>
          </w:tcPr>
          <w:p w:rsidR="00C26786" w:rsidRDefault="00C26786">
            <w:pPr>
              <w:pStyle w:val="a8"/>
              <w:widowControl w:val="0"/>
              <w:spacing w:line="230" w:lineRule="auto"/>
              <w:ind w:left="66" w:right="57"/>
              <w:jc w:val="both"/>
              <w:rPr>
                <w:bCs/>
                <w:color w:val="auto"/>
                <w:sz w:val="20"/>
                <w:szCs w:val="20"/>
              </w:rPr>
            </w:pPr>
            <w:r>
              <w:rPr>
                <w:bCs/>
                <w:color w:val="auto"/>
                <w:sz w:val="20"/>
                <w:szCs w:val="20"/>
              </w:rPr>
              <w:t>У разі використання мультимедійного проек</w:t>
            </w:r>
            <w:r>
              <w:rPr>
                <w:bCs/>
                <w:color w:val="auto"/>
                <w:sz w:val="20"/>
                <w:szCs w:val="20"/>
              </w:rPr>
              <w:softHyphen/>
              <w:t>тора необхідно переконатися в наявності ек</w:t>
            </w:r>
            <w:r>
              <w:rPr>
                <w:bCs/>
                <w:color w:val="auto"/>
                <w:sz w:val="20"/>
                <w:szCs w:val="20"/>
              </w:rPr>
              <w:softHyphen/>
              <w:t>рана, можливості затемнення, доступних дже</w:t>
            </w:r>
            <w:r>
              <w:rPr>
                <w:bCs/>
                <w:color w:val="auto"/>
                <w:sz w:val="20"/>
                <w:szCs w:val="20"/>
              </w:rPr>
              <w:softHyphen/>
              <w:t>рел електричного струму та врахувати спе</w:t>
            </w:r>
            <w:r>
              <w:rPr>
                <w:bCs/>
                <w:color w:val="auto"/>
                <w:sz w:val="20"/>
                <w:szCs w:val="20"/>
              </w:rPr>
              <w:softHyphen/>
              <w:t>ци</w:t>
            </w:r>
            <w:r>
              <w:rPr>
                <w:bCs/>
                <w:color w:val="auto"/>
                <w:sz w:val="20"/>
                <w:szCs w:val="20"/>
                <w:lang w:val="ru-RU"/>
              </w:rPr>
              <w:softHyphen/>
            </w:r>
            <w:r>
              <w:rPr>
                <w:bCs/>
                <w:color w:val="auto"/>
                <w:sz w:val="20"/>
                <w:szCs w:val="20"/>
              </w:rPr>
              <w:t>фіку підготовки та застосовування цього ме</w:t>
            </w:r>
            <w:r>
              <w:rPr>
                <w:bCs/>
                <w:color w:val="auto"/>
                <w:sz w:val="20"/>
                <w:szCs w:val="20"/>
                <w:lang w:val="ru-RU"/>
              </w:rPr>
              <w:softHyphen/>
            </w:r>
            <w:r>
              <w:rPr>
                <w:bCs/>
                <w:color w:val="auto"/>
                <w:sz w:val="20"/>
                <w:szCs w:val="20"/>
              </w:rPr>
              <w:t>тоду презентації</w:t>
            </w:r>
          </w:p>
        </w:tc>
      </w:tr>
    </w:tbl>
    <w:p w:rsidR="00C26786" w:rsidRDefault="00C26786">
      <w:pPr>
        <w:pStyle w:val="2"/>
      </w:pPr>
      <w:bookmarkStart w:id="15" w:name="_Toc203315251"/>
    </w:p>
    <w:p w:rsidR="00C26786" w:rsidRDefault="00C26786">
      <w:pPr>
        <w:jc w:val="center"/>
        <w:rPr>
          <w:rFonts w:ascii="Arial" w:hAnsi="Arial" w:cs="Arial"/>
          <w:b/>
          <w:sz w:val="24"/>
          <w:lang w:val="uk-UA"/>
        </w:rPr>
        <w:sectPr w:rsidR="00C26786">
          <w:footerReference w:type="even" r:id="rId8"/>
          <w:footerReference w:type="default" r:id="rId9"/>
          <w:pgSz w:w="8392" w:h="11907" w:code="11"/>
          <w:pgMar w:top="851" w:right="851" w:bottom="851" w:left="851" w:header="0" w:footer="851" w:gutter="0"/>
          <w:cols w:space="708"/>
          <w:titlePg/>
          <w:docGrid w:linePitch="381"/>
        </w:sectPr>
      </w:pPr>
    </w:p>
    <w:bookmarkEnd w:id="15"/>
    <w:p w:rsidR="00C26786" w:rsidRDefault="00C26786">
      <w:pPr>
        <w:spacing w:line="214" w:lineRule="auto"/>
        <w:jc w:val="center"/>
        <w:rPr>
          <w:rFonts w:ascii="Arial" w:hAnsi="Arial" w:cs="Arial"/>
          <w:b/>
          <w:sz w:val="24"/>
          <w:lang w:val="uk-UA"/>
        </w:rPr>
      </w:pPr>
      <w:r>
        <w:rPr>
          <w:rFonts w:ascii="Arial" w:hAnsi="Arial" w:cs="Arial"/>
          <w:b/>
          <w:sz w:val="24"/>
          <w:lang w:val="uk-UA"/>
        </w:rPr>
        <w:lastRenderedPageBreak/>
        <w:t>ДОДАТКИ</w:t>
      </w:r>
    </w:p>
    <w:p w:rsidR="00C26786" w:rsidRDefault="00C26786">
      <w:pPr>
        <w:spacing w:line="214" w:lineRule="auto"/>
        <w:jc w:val="center"/>
        <w:rPr>
          <w:rFonts w:ascii="Arial" w:hAnsi="Arial" w:cs="Arial"/>
          <w:b/>
          <w:sz w:val="22"/>
          <w:lang w:val="uk-UA"/>
        </w:rPr>
      </w:pPr>
    </w:p>
    <w:p w:rsidR="00C26786" w:rsidRDefault="00C26786">
      <w:pPr>
        <w:spacing w:after="120" w:line="214" w:lineRule="auto"/>
        <w:jc w:val="center"/>
        <w:rPr>
          <w:rFonts w:ascii="Arial" w:hAnsi="Arial" w:cs="Arial"/>
          <w:b/>
          <w:i/>
          <w:sz w:val="22"/>
          <w:lang w:val="uk-UA"/>
        </w:rPr>
      </w:pPr>
      <w:r>
        <w:rPr>
          <w:rFonts w:ascii="Arial" w:hAnsi="Arial" w:cs="Arial"/>
          <w:b/>
          <w:i/>
          <w:sz w:val="22"/>
          <w:lang w:val="uk-UA"/>
        </w:rPr>
        <w:t>Додаток А</w:t>
      </w:r>
    </w:p>
    <w:p w:rsidR="00C26786" w:rsidRDefault="00C26786">
      <w:pPr>
        <w:widowControl w:val="0"/>
        <w:spacing w:line="214" w:lineRule="auto"/>
        <w:jc w:val="center"/>
        <w:rPr>
          <w:b/>
          <w:i/>
          <w:sz w:val="22"/>
          <w:szCs w:val="22"/>
          <w:lang w:val="uk-UA"/>
        </w:rPr>
      </w:pPr>
      <w:r>
        <w:rPr>
          <w:b/>
          <w:i/>
          <w:sz w:val="22"/>
          <w:szCs w:val="22"/>
          <w:lang w:val="uk-UA"/>
        </w:rPr>
        <w:t xml:space="preserve">Орієнтовна тематика дипломних робіт студентів </w:t>
      </w:r>
    </w:p>
    <w:p w:rsidR="00C26786" w:rsidRDefault="00C26786">
      <w:pPr>
        <w:widowControl w:val="0"/>
        <w:spacing w:line="214" w:lineRule="auto"/>
        <w:jc w:val="center"/>
        <w:rPr>
          <w:b/>
          <w:i/>
          <w:sz w:val="22"/>
          <w:szCs w:val="22"/>
          <w:lang w:val="uk-UA"/>
        </w:rPr>
      </w:pPr>
      <w:r>
        <w:rPr>
          <w:b/>
          <w:i/>
          <w:sz w:val="22"/>
          <w:szCs w:val="22"/>
          <w:lang w:val="uk-UA"/>
        </w:rPr>
        <w:t xml:space="preserve">спеціальності 8.03050901 «Облік і аудит» </w:t>
      </w:r>
    </w:p>
    <w:p w:rsidR="00C26786" w:rsidRDefault="00C26786">
      <w:pPr>
        <w:widowControl w:val="0"/>
        <w:spacing w:line="214" w:lineRule="auto"/>
        <w:jc w:val="center"/>
        <w:rPr>
          <w:b/>
          <w:i/>
          <w:sz w:val="22"/>
          <w:szCs w:val="22"/>
          <w:lang w:val="uk-UA"/>
        </w:rPr>
      </w:pPr>
      <w:r>
        <w:rPr>
          <w:b/>
          <w:i/>
          <w:sz w:val="22"/>
          <w:szCs w:val="22"/>
          <w:lang w:val="uk-UA"/>
        </w:rPr>
        <w:t xml:space="preserve">освітнього ступеня “магістр” </w:t>
      </w:r>
    </w:p>
    <w:p w:rsidR="00C26786" w:rsidRDefault="00C26786">
      <w:pPr>
        <w:widowControl w:val="0"/>
        <w:spacing w:line="214" w:lineRule="auto"/>
        <w:jc w:val="center"/>
        <w:rPr>
          <w:b/>
          <w:i/>
          <w:sz w:val="22"/>
          <w:szCs w:val="22"/>
          <w:lang w:val="uk-UA"/>
        </w:rPr>
      </w:pPr>
    </w:p>
    <w:p w:rsidR="00C26786" w:rsidRDefault="00C26786">
      <w:pPr>
        <w:numPr>
          <w:ilvl w:val="0"/>
          <w:numId w:val="28"/>
        </w:numPr>
        <w:spacing w:line="233" w:lineRule="auto"/>
        <w:ind w:left="0" w:firstLine="0"/>
        <w:jc w:val="both"/>
        <w:rPr>
          <w:sz w:val="22"/>
          <w:lang w:val="uk-UA"/>
        </w:rPr>
      </w:pPr>
      <w:r>
        <w:rPr>
          <w:sz w:val="22"/>
          <w:lang w:val="uk-UA"/>
        </w:rPr>
        <w:t>Фінансова звітність підприємства, методика її складання та використання в управлінні</w:t>
      </w:r>
    </w:p>
    <w:p w:rsidR="00C26786" w:rsidRDefault="00C26786">
      <w:pPr>
        <w:numPr>
          <w:ilvl w:val="0"/>
          <w:numId w:val="28"/>
        </w:numPr>
        <w:spacing w:line="233" w:lineRule="auto"/>
        <w:ind w:left="0" w:firstLine="0"/>
        <w:jc w:val="both"/>
        <w:rPr>
          <w:sz w:val="22"/>
          <w:lang w:val="uk-UA"/>
        </w:rPr>
      </w:pPr>
      <w:r>
        <w:rPr>
          <w:sz w:val="22"/>
          <w:lang w:val="uk-UA"/>
        </w:rPr>
        <w:t>Особливості підготовки фінансова звітності підприємства за національними та міжнародними стандартами</w:t>
      </w:r>
    </w:p>
    <w:p w:rsidR="00C26786" w:rsidRDefault="00C26786">
      <w:pPr>
        <w:numPr>
          <w:ilvl w:val="0"/>
          <w:numId w:val="28"/>
        </w:numPr>
        <w:spacing w:line="233" w:lineRule="auto"/>
        <w:ind w:left="0" w:firstLine="0"/>
        <w:jc w:val="both"/>
        <w:rPr>
          <w:sz w:val="22"/>
          <w:lang w:val="uk-UA"/>
        </w:rPr>
      </w:pPr>
      <w:r>
        <w:rPr>
          <w:sz w:val="22"/>
          <w:lang w:val="uk-UA"/>
        </w:rPr>
        <w:t>Баланс (Звіт про фінансовий стан) за національними та міжнародними стандартами, аудит його показників</w:t>
      </w:r>
    </w:p>
    <w:p w:rsidR="00C26786" w:rsidRDefault="00C26786">
      <w:pPr>
        <w:numPr>
          <w:ilvl w:val="0"/>
          <w:numId w:val="28"/>
        </w:numPr>
        <w:spacing w:line="233" w:lineRule="auto"/>
        <w:ind w:left="0" w:firstLine="0"/>
        <w:jc w:val="both"/>
        <w:rPr>
          <w:sz w:val="22"/>
          <w:lang w:val="uk-UA"/>
        </w:rPr>
      </w:pPr>
      <w:r>
        <w:rPr>
          <w:sz w:val="22"/>
          <w:lang w:val="uk-UA"/>
        </w:rPr>
        <w:t>Баланс (Звіт про фінансовий стан), методика його складання</w:t>
      </w:r>
      <w:r>
        <w:rPr>
          <w:sz w:val="22"/>
        </w:rPr>
        <w:t xml:space="preserve"> </w:t>
      </w:r>
      <w:r>
        <w:rPr>
          <w:sz w:val="22"/>
          <w:lang w:val="uk-UA"/>
        </w:rPr>
        <w:t xml:space="preserve">та використання в управлінні </w:t>
      </w:r>
    </w:p>
    <w:p w:rsidR="00C26786" w:rsidRDefault="00C26786">
      <w:pPr>
        <w:numPr>
          <w:ilvl w:val="0"/>
          <w:numId w:val="28"/>
        </w:numPr>
        <w:spacing w:line="233" w:lineRule="auto"/>
        <w:ind w:left="0" w:firstLine="0"/>
        <w:jc w:val="both"/>
        <w:rPr>
          <w:sz w:val="22"/>
          <w:lang w:val="uk-UA"/>
        </w:rPr>
      </w:pPr>
      <w:r>
        <w:rPr>
          <w:sz w:val="22"/>
          <w:lang w:val="uk-UA"/>
        </w:rPr>
        <w:t>Звіт про фінансові результати (Звіт про сукупний дохід) за національними та міжнародними стандартами, аудит його показників</w:t>
      </w:r>
    </w:p>
    <w:p w:rsidR="00C26786" w:rsidRDefault="00C26786">
      <w:pPr>
        <w:numPr>
          <w:ilvl w:val="0"/>
          <w:numId w:val="28"/>
        </w:numPr>
        <w:spacing w:line="233" w:lineRule="auto"/>
        <w:ind w:left="0" w:firstLine="0"/>
        <w:jc w:val="both"/>
        <w:rPr>
          <w:sz w:val="22"/>
          <w:lang w:val="uk-UA"/>
        </w:rPr>
      </w:pPr>
      <w:r>
        <w:rPr>
          <w:sz w:val="22"/>
          <w:lang w:val="uk-UA"/>
        </w:rPr>
        <w:t xml:space="preserve">Звіт про фінансові результати (Звіт про сукупний дохід), методика </w:t>
      </w:r>
      <w:r>
        <w:rPr>
          <w:sz w:val="22"/>
          <w:szCs w:val="28"/>
          <w:lang w:val="uk-UA"/>
        </w:rPr>
        <w:t xml:space="preserve">його </w:t>
      </w:r>
      <w:r>
        <w:rPr>
          <w:sz w:val="22"/>
          <w:lang w:val="uk-UA"/>
        </w:rPr>
        <w:t xml:space="preserve">складання </w:t>
      </w:r>
      <w:r>
        <w:rPr>
          <w:sz w:val="22"/>
          <w:szCs w:val="28"/>
          <w:lang w:val="uk-UA"/>
        </w:rPr>
        <w:t xml:space="preserve">та використання </w:t>
      </w:r>
      <w:r>
        <w:rPr>
          <w:sz w:val="22"/>
          <w:lang w:val="uk-UA"/>
        </w:rPr>
        <w:t>в управлінні</w:t>
      </w:r>
    </w:p>
    <w:p w:rsidR="00C26786" w:rsidRDefault="00C26786">
      <w:pPr>
        <w:numPr>
          <w:ilvl w:val="0"/>
          <w:numId w:val="28"/>
        </w:numPr>
        <w:spacing w:line="233" w:lineRule="auto"/>
        <w:ind w:left="0" w:firstLine="0"/>
        <w:jc w:val="both"/>
        <w:rPr>
          <w:sz w:val="22"/>
          <w:lang w:val="uk-UA"/>
        </w:rPr>
      </w:pPr>
      <w:r>
        <w:rPr>
          <w:sz w:val="22"/>
          <w:lang w:val="uk-UA"/>
        </w:rPr>
        <w:t xml:space="preserve">Фінансова </w:t>
      </w:r>
      <w:r>
        <w:rPr>
          <w:sz w:val="22"/>
          <w:szCs w:val="28"/>
          <w:lang w:val="uk-UA"/>
        </w:rPr>
        <w:t>звітність суб’єкта малого підприємництва, м</w:t>
      </w:r>
      <w:r>
        <w:rPr>
          <w:sz w:val="22"/>
          <w:lang w:val="uk-UA"/>
        </w:rPr>
        <w:t xml:space="preserve">етодика </w:t>
      </w:r>
      <w:r>
        <w:rPr>
          <w:sz w:val="22"/>
          <w:szCs w:val="28"/>
          <w:lang w:val="uk-UA"/>
        </w:rPr>
        <w:t xml:space="preserve">її </w:t>
      </w:r>
      <w:r>
        <w:rPr>
          <w:sz w:val="22"/>
          <w:lang w:val="uk-UA"/>
        </w:rPr>
        <w:t xml:space="preserve">складання </w:t>
      </w:r>
      <w:r>
        <w:rPr>
          <w:sz w:val="22"/>
          <w:szCs w:val="28"/>
          <w:lang w:val="uk-UA"/>
        </w:rPr>
        <w:t xml:space="preserve">та використання </w:t>
      </w:r>
      <w:r>
        <w:rPr>
          <w:sz w:val="22"/>
          <w:lang w:val="uk-UA"/>
        </w:rPr>
        <w:t>в управлінні</w:t>
      </w:r>
    </w:p>
    <w:p w:rsidR="00C26786" w:rsidRDefault="00C26786">
      <w:pPr>
        <w:numPr>
          <w:ilvl w:val="0"/>
          <w:numId w:val="28"/>
        </w:numPr>
        <w:spacing w:line="233" w:lineRule="auto"/>
        <w:ind w:left="0" w:firstLine="0"/>
        <w:jc w:val="both"/>
        <w:rPr>
          <w:sz w:val="22"/>
          <w:lang w:val="uk-UA"/>
        </w:rPr>
      </w:pPr>
      <w:r>
        <w:rPr>
          <w:sz w:val="22"/>
          <w:lang w:val="uk-UA"/>
        </w:rPr>
        <w:t>Податкова звітність підприємства, методика її складання та контролю податкових розрахунків</w:t>
      </w:r>
    </w:p>
    <w:p w:rsidR="00C26786" w:rsidRDefault="00C26786">
      <w:pPr>
        <w:numPr>
          <w:ilvl w:val="0"/>
          <w:numId w:val="28"/>
        </w:numPr>
        <w:spacing w:line="233" w:lineRule="auto"/>
        <w:ind w:left="0" w:firstLine="0"/>
        <w:jc w:val="both"/>
        <w:rPr>
          <w:sz w:val="22"/>
          <w:lang w:val="uk-UA"/>
        </w:rPr>
      </w:pPr>
      <w:r>
        <w:rPr>
          <w:sz w:val="22"/>
          <w:lang w:val="uk-UA"/>
        </w:rPr>
        <w:t>Статистична звітність підприємства, методика її складання та аналізу показників на мікро- та макроекономічному рівнях</w:t>
      </w:r>
    </w:p>
    <w:p w:rsidR="00C26786" w:rsidRDefault="00C26786">
      <w:pPr>
        <w:numPr>
          <w:ilvl w:val="0"/>
          <w:numId w:val="28"/>
        </w:numPr>
        <w:spacing w:line="233" w:lineRule="auto"/>
        <w:ind w:left="0" w:firstLine="0"/>
        <w:jc w:val="both"/>
        <w:rPr>
          <w:sz w:val="22"/>
          <w:lang w:val="uk-UA"/>
        </w:rPr>
      </w:pPr>
      <w:r>
        <w:rPr>
          <w:sz w:val="22"/>
          <w:lang w:val="uk-UA"/>
        </w:rPr>
        <w:t>Сучасний стан і проблеми впровадження управлінського обліку на підприємствах</w:t>
      </w:r>
    </w:p>
    <w:p w:rsidR="00C26786" w:rsidRDefault="00C26786">
      <w:pPr>
        <w:numPr>
          <w:ilvl w:val="0"/>
          <w:numId w:val="28"/>
        </w:numPr>
        <w:spacing w:line="233" w:lineRule="auto"/>
        <w:ind w:left="0" w:firstLine="0"/>
        <w:jc w:val="both"/>
        <w:rPr>
          <w:sz w:val="22"/>
          <w:lang w:val="uk-UA"/>
        </w:rPr>
      </w:pPr>
      <w:r>
        <w:rPr>
          <w:sz w:val="22"/>
          <w:lang w:val="uk-UA"/>
        </w:rPr>
        <w:t>Облік і звітність в оподаткуванні прибутку підприємства, напрями їх удосконалення</w:t>
      </w:r>
    </w:p>
    <w:p w:rsidR="00C26786" w:rsidRDefault="00C26786">
      <w:pPr>
        <w:numPr>
          <w:ilvl w:val="0"/>
          <w:numId w:val="28"/>
        </w:numPr>
        <w:spacing w:line="233" w:lineRule="auto"/>
        <w:ind w:left="0" w:firstLine="0"/>
        <w:jc w:val="both"/>
        <w:rPr>
          <w:sz w:val="22"/>
          <w:lang w:val="uk-UA"/>
        </w:rPr>
      </w:pPr>
      <w:r>
        <w:rPr>
          <w:sz w:val="22"/>
          <w:lang w:val="uk-UA"/>
        </w:rPr>
        <w:t>Облік і контроль в управлінні зовнішньоекономічною діяльністю підприємства</w:t>
      </w:r>
    </w:p>
    <w:p w:rsidR="00C26786" w:rsidRDefault="00C26786">
      <w:pPr>
        <w:numPr>
          <w:ilvl w:val="0"/>
          <w:numId w:val="28"/>
        </w:numPr>
        <w:spacing w:line="233" w:lineRule="auto"/>
        <w:ind w:left="0" w:firstLine="0"/>
        <w:jc w:val="both"/>
        <w:rPr>
          <w:sz w:val="22"/>
          <w:lang w:val="uk-UA"/>
        </w:rPr>
      </w:pPr>
      <w:r>
        <w:rPr>
          <w:sz w:val="22"/>
          <w:lang w:val="uk-UA"/>
        </w:rPr>
        <w:t>Облік і аудит експортно-імпортних операцій підприємства, напрями їх удосконалення</w:t>
      </w:r>
    </w:p>
    <w:p w:rsidR="00C26786" w:rsidRDefault="00C26786">
      <w:pPr>
        <w:numPr>
          <w:ilvl w:val="0"/>
          <w:numId w:val="28"/>
        </w:numPr>
        <w:spacing w:line="233" w:lineRule="auto"/>
        <w:ind w:left="0" w:firstLine="0"/>
        <w:jc w:val="both"/>
        <w:rPr>
          <w:sz w:val="22"/>
          <w:lang w:val="uk-UA"/>
        </w:rPr>
      </w:pPr>
      <w:r>
        <w:rPr>
          <w:sz w:val="22"/>
          <w:lang w:val="uk-UA"/>
        </w:rPr>
        <w:t>Облік і аудит валютних операцій підприємства, напрями їх удосконалення</w:t>
      </w:r>
    </w:p>
    <w:p w:rsidR="00C26786" w:rsidRDefault="00C26786">
      <w:pPr>
        <w:numPr>
          <w:ilvl w:val="0"/>
          <w:numId w:val="28"/>
        </w:numPr>
        <w:spacing w:line="233" w:lineRule="auto"/>
        <w:ind w:left="0" w:firstLine="0"/>
        <w:jc w:val="both"/>
        <w:rPr>
          <w:sz w:val="22"/>
          <w:lang w:val="uk-UA"/>
        </w:rPr>
      </w:pPr>
      <w:r>
        <w:rPr>
          <w:sz w:val="22"/>
          <w:lang w:val="uk-UA"/>
        </w:rPr>
        <w:t>Амортизація необоротних активів: стан, проблеми та напрями удосконалення обліку і контролю</w:t>
      </w:r>
    </w:p>
    <w:p w:rsidR="00C26786" w:rsidRDefault="00C26786">
      <w:pPr>
        <w:numPr>
          <w:ilvl w:val="0"/>
          <w:numId w:val="28"/>
        </w:numPr>
        <w:spacing w:line="233" w:lineRule="auto"/>
        <w:ind w:left="0" w:firstLine="0"/>
        <w:jc w:val="both"/>
        <w:rPr>
          <w:sz w:val="22"/>
          <w:lang w:val="uk-UA"/>
        </w:rPr>
      </w:pPr>
      <w:r>
        <w:rPr>
          <w:sz w:val="22"/>
          <w:lang w:val="uk-UA"/>
        </w:rPr>
        <w:t xml:space="preserve">Облік і аудит (аналіз) в управлінні товарними запасами  </w:t>
      </w:r>
    </w:p>
    <w:p w:rsidR="00C26786" w:rsidRDefault="00C26786">
      <w:pPr>
        <w:numPr>
          <w:ilvl w:val="0"/>
          <w:numId w:val="28"/>
        </w:numPr>
        <w:spacing w:line="233" w:lineRule="auto"/>
        <w:ind w:left="0" w:firstLine="0"/>
        <w:jc w:val="both"/>
        <w:rPr>
          <w:sz w:val="22"/>
          <w:lang w:val="uk-UA"/>
        </w:rPr>
      </w:pPr>
      <w:r>
        <w:rPr>
          <w:sz w:val="22"/>
          <w:lang w:val="uk-UA"/>
        </w:rPr>
        <w:t xml:space="preserve">Облік і аудит (аналіз) в управлінні виробничими запасами </w:t>
      </w:r>
    </w:p>
    <w:p w:rsidR="00C26786" w:rsidRDefault="00C26786">
      <w:pPr>
        <w:numPr>
          <w:ilvl w:val="0"/>
          <w:numId w:val="28"/>
        </w:numPr>
        <w:spacing w:line="233" w:lineRule="auto"/>
        <w:ind w:left="0" w:firstLine="0"/>
        <w:jc w:val="both"/>
        <w:rPr>
          <w:sz w:val="22"/>
          <w:lang w:val="uk-UA"/>
        </w:rPr>
      </w:pPr>
      <w:r>
        <w:rPr>
          <w:sz w:val="22"/>
          <w:lang w:val="uk-UA"/>
        </w:rPr>
        <w:lastRenderedPageBreak/>
        <w:t xml:space="preserve">Облік і аудит (аналіз) в управлінні собівартістю продукції </w:t>
      </w:r>
    </w:p>
    <w:p w:rsidR="00C26786" w:rsidRDefault="00C26786">
      <w:pPr>
        <w:numPr>
          <w:ilvl w:val="0"/>
          <w:numId w:val="28"/>
        </w:numPr>
        <w:spacing w:line="233" w:lineRule="auto"/>
        <w:ind w:left="0" w:firstLine="0"/>
        <w:jc w:val="both"/>
        <w:rPr>
          <w:sz w:val="22"/>
          <w:lang w:val="uk-UA"/>
        </w:rPr>
      </w:pPr>
      <w:r>
        <w:rPr>
          <w:sz w:val="22"/>
          <w:lang w:val="uk-UA"/>
        </w:rPr>
        <w:t>Облік і  аудит (аналіз) витрат на виконання робіт за будівельними контрактами</w:t>
      </w:r>
    </w:p>
    <w:p w:rsidR="00C26786" w:rsidRDefault="00C26786">
      <w:pPr>
        <w:numPr>
          <w:ilvl w:val="0"/>
          <w:numId w:val="28"/>
        </w:numPr>
        <w:spacing w:line="233" w:lineRule="auto"/>
        <w:ind w:left="0" w:firstLine="0"/>
        <w:jc w:val="both"/>
        <w:rPr>
          <w:sz w:val="22"/>
          <w:lang w:val="uk-UA"/>
        </w:rPr>
      </w:pPr>
      <w:r>
        <w:rPr>
          <w:sz w:val="22"/>
          <w:lang w:val="uk-UA"/>
        </w:rPr>
        <w:t>Облік і аудит собівартості наданих послуг, напрями їх удосконалення</w:t>
      </w:r>
    </w:p>
    <w:p w:rsidR="00C26786" w:rsidRDefault="00C26786">
      <w:pPr>
        <w:numPr>
          <w:ilvl w:val="0"/>
          <w:numId w:val="28"/>
        </w:numPr>
        <w:spacing w:line="233" w:lineRule="auto"/>
        <w:ind w:left="0" w:firstLine="0"/>
        <w:jc w:val="both"/>
        <w:rPr>
          <w:sz w:val="22"/>
          <w:lang w:val="uk-UA"/>
        </w:rPr>
      </w:pPr>
      <w:r>
        <w:rPr>
          <w:sz w:val="22"/>
          <w:lang w:val="uk-UA"/>
        </w:rPr>
        <w:t>Облік і аудит нематеріальних активів: проблеми теорії та практики</w:t>
      </w:r>
    </w:p>
    <w:p w:rsidR="00C26786" w:rsidRDefault="00C26786">
      <w:pPr>
        <w:numPr>
          <w:ilvl w:val="0"/>
          <w:numId w:val="28"/>
        </w:numPr>
        <w:spacing w:line="233" w:lineRule="auto"/>
        <w:ind w:left="0" w:firstLine="0"/>
        <w:jc w:val="both"/>
        <w:rPr>
          <w:sz w:val="22"/>
          <w:lang w:val="uk-UA"/>
        </w:rPr>
      </w:pPr>
      <w:r>
        <w:rPr>
          <w:sz w:val="22"/>
          <w:lang w:val="uk-UA"/>
        </w:rPr>
        <w:t>Організація обліку та аудиту в умовах застосування інформаційних систем і технологій</w:t>
      </w:r>
    </w:p>
    <w:p w:rsidR="00C26786" w:rsidRDefault="00C26786">
      <w:pPr>
        <w:numPr>
          <w:ilvl w:val="0"/>
          <w:numId w:val="28"/>
        </w:numPr>
        <w:spacing w:line="233" w:lineRule="auto"/>
        <w:ind w:left="0" w:firstLine="0"/>
        <w:jc w:val="both"/>
        <w:rPr>
          <w:sz w:val="22"/>
          <w:lang w:val="uk-UA"/>
        </w:rPr>
      </w:pPr>
      <w:r>
        <w:rPr>
          <w:sz w:val="22"/>
          <w:lang w:val="uk-UA"/>
        </w:rPr>
        <w:t>Облік основних засобів підприємства та аналіз ефективності їх використання: проблеми теорії та практики</w:t>
      </w:r>
    </w:p>
    <w:p w:rsidR="00C26786" w:rsidRDefault="00C26786">
      <w:pPr>
        <w:numPr>
          <w:ilvl w:val="0"/>
          <w:numId w:val="28"/>
        </w:numPr>
        <w:spacing w:line="233" w:lineRule="auto"/>
        <w:ind w:left="0" w:firstLine="0"/>
        <w:jc w:val="both"/>
        <w:rPr>
          <w:sz w:val="22"/>
          <w:lang w:val="uk-UA"/>
        </w:rPr>
      </w:pPr>
      <w:r>
        <w:rPr>
          <w:sz w:val="22"/>
          <w:lang w:val="uk-UA"/>
        </w:rPr>
        <w:t>Облік і внутрішньогосподарський контроль витрат на виробництво: стан, проблеми та напрями удосконалення</w:t>
      </w:r>
    </w:p>
    <w:p w:rsidR="00C26786" w:rsidRDefault="00C26786">
      <w:pPr>
        <w:numPr>
          <w:ilvl w:val="0"/>
          <w:numId w:val="28"/>
        </w:numPr>
        <w:spacing w:line="233" w:lineRule="auto"/>
        <w:ind w:left="0" w:firstLine="0"/>
        <w:jc w:val="both"/>
        <w:rPr>
          <w:sz w:val="22"/>
          <w:lang w:val="uk-UA"/>
        </w:rPr>
      </w:pPr>
      <w:r>
        <w:rPr>
          <w:sz w:val="22"/>
          <w:lang w:val="uk-UA"/>
        </w:rPr>
        <w:t>Облік і аналіз в управлінні прибутком підприємства</w:t>
      </w:r>
    </w:p>
    <w:p w:rsidR="00C26786" w:rsidRDefault="00C26786">
      <w:pPr>
        <w:numPr>
          <w:ilvl w:val="0"/>
          <w:numId w:val="28"/>
        </w:numPr>
        <w:spacing w:line="233" w:lineRule="auto"/>
        <w:ind w:left="0" w:firstLine="0"/>
        <w:jc w:val="both"/>
        <w:rPr>
          <w:sz w:val="22"/>
          <w:lang w:val="uk-UA"/>
        </w:rPr>
      </w:pPr>
      <w:r>
        <w:rPr>
          <w:sz w:val="22"/>
          <w:lang w:val="uk-UA"/>
        </w:rPr>
        <w:t>Оцінка в бухгалтерському обліку: проблеми теорії та практики</w:t>
      </w:r>
    </w:p>
    <w:p w:rsidR="00C26786" w:rsidRDefault="00C26786">
      <w:pPr>
        <w:numPr>
          <w:ilvl w:val="0"/>
          <w:numId w:val="28"/>
        </w:numPr>
        <w:spacing w:line="233" w:lineRule="auto"/>
        <w:ind w:left="0" w:firstLine="0"/>
        <w:jc w:val="both"/>
        <w:rPr>
          <w:sz w:val="22"/>
          <w:lang w:val="uk-UA"/>
        </w:rPr>
      </w:pPr>
      <w:r>
        <w:rPr>
          <w:sz w:val="22"/>
          <w:lang w:val="uk-UA"/>
        </w:rPr>
        <w:t>Облік і аудит операцій з готівкою в комерційних банках</w:t>
      </w:r>
    </w:p>
    <w:p w:rsidR="00C26786" w:rsidRDefault="00C26786">
      <w:pPr>
        <w:numPr>
          <w:ilvl w:val="0"/>
          <w:numId w:val="28"/>
        </w:numPr>
        <w:spacing w:line="233" w:lineRule="auto"/>
        <w:ind w:left="0" w:firstLine="0"/>
        <w:jc w:val="both"/>
        <w:rPr>
          <w:sz w:val="22"/>
          <w:lang w:val="uk-UA"/>
        </w:rPr>
      </w:pPr>
      <w:r>
        <w:rPr>
          <w:sz w:val="22"/>
          <w:lang w:val="uk-UA"/>
        </w:rPr>
        <w:t>Облік і аудит (аналіз) доходів та витрат комерційного банку</w:t>
      </w:r>
    </w:p>
    <w:p w:rsidR="00C26786" w:rsidRDefault="00C26786">
      <w:pPr>
        <w:numPr>
          <w:ilvl w:val="0"/>
          <w:numId w:val="28"/>
        </w:numPr>
        <w:spacing w:line="233" w:lineRule="auto"/>
        <w:ind w:left="0" w:firstLine="0"/>
        <w:jc w:val="both"/>
        <w:rPr>
          <w:sz w:val="22"/>
          <w:lang w:val="uk-UA"/>
        </w:rPr>
      </w:pPr>
      <w:r>
        <w:rPr>
          <w:sz w:val="22"/>
          <w:lang w:val="uk-UA"/>
        </w:rPr>
        <w:t>Облік і аудит операцій з цінними паперами підприємства</w:t>
      </w:r>
    </w:p>
    <w:p w:rsidR="00C26786" w:rsidRDefault="00C26786">
      <w:pPr>
        <w:numPr>
          <w:ilvl w:val="0"/>
          <w:numId w:val="28"/>
        </w:numPr>
        <w:spacing w:line="233" w:lineRule="auto"/>
        <w:ind w:left="0" w:firstLine="0"/>
        <w:jc w:val="both"/>
        <w:rPr>
          <w:sz w:val="22"/>
          <w:lang w:val="uk-UA"/>
        </w:rPr>
      </w:pPr>
      <w:r>
        <w:rPr>
          <w:sz w:val="22"/>
          <w:lang w:val="uk-UA"/>
        </w:rPr>
        <w:t>Облік і аудит фінансових результатів підприємства за національними та міжнародними стандартами</w:t>
      </w:r>
    </w:p>
    <w:p w:rsidR="00C26786" w:rsidRDefault="00C26786">
      <w:pPr>
        <w:numPr>
          <w:ilvl w:val="0"/>
          <w:numId w:val="28"/>
        </w:numPr>
        <w:spacing w:line="233" w:lineRule="auto"/>
        <w:ind w:left="0" w:firstLine="0"/>
        <w:jc w:val="both"/>
        <w:rPr>
          <w:sz w:val="22"/>
          <w:lang w:val="uk-UA"/>
        </w:rPr>
      </w:pPr>
      <w:r>
        <w:rPr>
          <w:sz w:val="22"/>
          <w:lang w:val="uk-UA"/>
        </w:rPr>
        <w:t>Організація та методика внутрішнього аудиту в комерційних банках</w:t>
      </w:r>
    </w:p>
    <w:p w:rsidR="00C26786" w:rsidRDefault="00C26786">
      <w:pPr>
        <w:numPr>
          <w:ilvl w:val="0"/>
          <w:numId w:val="28"/>
        </w:numPr>
        <w:spacing w:line="233" w:lineRule="auto"/>
        <w:ind w:left="0" w:firstLine="0"/>
        <w:jc w:val="both"/>
        <w:rPr>
          <w:sz w:val="22"/>
          <w:lang w:val="uk-UA"/>
        </w:rPr>
      </w:pPr>
      <w:r>
        <w:rPr>
          <w:sz w:val="22"/>
          <w:lang w:val="uk-UA"/>
        </w:rPr>
        <w:t>Облік фінансових інвестицій та аналіз інвестиційної привабливості підприємства</w:t>
      </w:r>
    </w:p>
    <w:p w:rsidR="00C26786" w:rsidRDefault="00C26786">
      <w:pPr>
        <w:numPr>
          <w:ilvl w:val="0"/>
          <w:numId w:val="28"/>
        </w:numPr>
        <w:spacing w:line="233" w:lineRule="auto"/>
        <w:ind w:left="0" w:firstLine="0"/>
        <w:jc w:val="both"/>
        <w:rPr>
          <w:sz w:val="22"/>
          <w:lang w:val="uk-UA"/>
        </w:rPr>
      </w:pPr>
      <w:r>
        <w:rPr>
          <w:sz w:val="22"/>
          <w:lang w:val="uk-UA"/>
        </w:rPr>
        <w:t>Облік і аналіз капітальних інвестицій: проблеми та напрями удосконалення</w:t>
      </w:r>
    </w:p>
    <w:p w:rsidR="00C26786" w:rsidRDefault="00C26786">
      <w:pPr>
        <w:numPr>
          <w:ilvl w:val="0"/>
          <w:numId w:val="28"/>
        </w:numPr>
        <w:spacing w:line="233" w:lineRule="auto"/>
        <w:ind w:left="0" w:firstLine="0"/>
        <w:jc w:val="both"/>
        <w:rPr>
          <w:sz w:val="22"/>
          <w:lang w:val="uk-UA"/>
        </w:rPr>
      </w:pPr>
      <w:r>
        <w:rPr>
          <w:sz w:val="22"/>
          <w:lang w:val="uk-UA"/>
        </w:rPr>
        <w:t>Облік і аудит орендних операцій: стан, проблеми та напрями удосконалення</w:t>
      </w:r>
    </w:p>
    <w:p w:rsidR="00C26786" w:rsidRDefault="00C26786">
      <w:pPr>
        <w:numPr>
          <w:ilvl w:val="0"/>
          <w:numId w:val="28"/>
        </w:numPr>
        <w:spacing w:line="233" w:lineRule="auto"/>
        <w:ind w:left="0" w:firstLine="0"/>
        <w:jc w:val="both"/>
        <w:rPr>
          <w:sz w:val="22"/>
          <w:lang w:val="uk-UA"/>
        </w:rPr>
      </w:pPr>
      <w:r>
        <w:rPr>
          <w:sz w:val="22"/>
          <w:lang w:val="uk-UA"/>
        </w:rPr>
        <w:t>Особливості обліку і фінансової звітності бюджетних установ, напрями їх удосконалення</w:t>
      </w:r>
    </w:p>
    <w:p w:rsidR="00C26786" w:rsidRDefault="00C26786">
      <w:pPr>
        <w:numPr>
          <w:ilvl w:val="0"/>
          <w:numId w:val="28"/>
        </w:numPr>
        <w:spacing w:line="233" w:lineRule="auto"/>
        <w:ind w:left="0" w:firstLine="0"/>
        <w:jc w:val="both"/>
        <w:rPr>
          <w:sz w:val="22"/>
          <w:lang w:val="uk-UA"/>
        </w:rPr>
      </w:pPr>
      <w:r>
        <w:rPr>
          <w:sz w:val="22"/>
          <w:lang w:val="uk-UA"/>
        </w:rPr>
        <w:t>Проблеми формування облікової політики підприємства та її вплив на показники фінансової звітності</w:t>
      </w:r>
    </w:p>
    <w:p w:rsidR="00C26786" w:rsidRDefault="00C26786">
      <w:pPr>
        <w:numPr>
          <w:ilvl w:val="0"/>
          <w:numId w:val="28"/>
        </w:numPr>
        <w:spacing w:line="233" w:lineRule="auto"/>
        <w:ind w:left="0" w:firstLine="0"/>
        <w:jc w:val="both"/>
        <w:rPr>
          <w:sz w:val="22"/>
          <w:lang w:val="uk-UA"/>
        </w:rPr>
      </w:pPr>
      <w:r>
        <w:rPr>
          <w:sz w:val="22"/>
          <w:lang w:val="uk-UA"/>
        </w:rPr>
        <w:t xml:space="preserve">Облік і аудит біологічних активів: стан, проблеми та напрями удосконалення </w:t>
      </w:r>
    </w:p>
    <w:p w:rsidR="00C26786" w:rsidRDefault="00C26786">
      <w:pPr>
        <w:numPr>
          <w:ilvl w:val="0"/>
          <w:numId w:val="28"/>
        </w:numPr>
        <w:spacing w:line="233" w:lineRule="auto"/>
        <w:ind w:left="0" w:firstLine="0"/>
        <w:jc w:val="both"/>
        <w:rPr>
          <w:sz w:val="22"/>
          <w:lang w:val="uk-UA"/>
        </w:rPr>
      </w:pPr>
      <w:r>
        <w:rPr>
          <w:sz w:val="22"/>
          <w:lang w:val="uk-UA"/>
        </w:rPr>
        <w:t>Особливості обліку і аудиту страхових резервів, напрями їх удосконалення</w:t>
      </w:r>
    </w:p>
    <w:p w:rsidR="00C26786" w:rsidRDefault="00C26786">
      <w:pPr>
        <w:numPr>
          <w:ilvl w:val="0"/>
          <w:numId w:val="28"/>
        </w:numPr>
        <w:spacing w:line="233" w:lineRule="auto"/>
        <w:ind w:left="0" w:firstLine="0"/>
        <w:jc w:val="both"/>
        <w:rPr>
          <w:sz w:val="22"/>
          <w:lang w:val="uk-UA"/>
        </w:rPr>
      </w:pPr>
      <w:r>
        <w:rPr>
          <w:sz w:val="22"/>
          <w:lang w:val="uk-UA"/>
        </w:rPr>
        <w:t>Облік і аудит вексельних операцій, напрями їх удосконалення</w:t>
      </w:r>
    </w:p>
    <w:p w:rsidR="00C26786" w:rsidRDefault="00C26786">
      <w:pPr>
        <w:numPr>
          <w:ilvl w:val="0"/>
          <w:numId w:val="28"/>
        </w:numPr>
        <w:spacing w:line="233" w:lineRule="auto"/>
        <w:ind w:left="0" w:firstLine="0"/>
        <w:jc w:val="both"/>
        <w:rPr>
          <w:sz w:val="22"/>
          <w:szCs w:val="26"/>
          <w:lang w:val="uk-UA"/>
        </w:rPr>
      </w:pPr>
      <w:r>
        <w:rPr>
          <w:sz w:val="22"/>
          <w:lang w:val="uk-UA"/>
        </w:rPr>
        <w:t>Облік і аудит факторингових операцій, напрями їх удосконалення</w:t>
      </w:r>
    </w:p>
    <w:p w:rsidR="00C26786" w:rsidRDefault="00C26786">
      <w:pPr>
        <w:numPr>
          <w:ilvl w:val="0"/>
          <w:numId w:val="28"/>
        </w:numPr>
        <w:shd w:val="clear" w:color="auto" w:fill="FFFFFF"/>
        <w:spacing w:line="233" w:lineRule="auto"/>
        <w:ind w:left="16" w:hanging="16"/>
        <w:jc w:val="both"/>
        <w:rPr>
          <w:sz w:val="22"/>
          <w:lang w:val="uk-UA"/>
        </w:rPr>
      </w:pPr>
      <w:r>
        <w:rPr>
          <w:sz w:val="22"/>
          <w:szCs w:val="26"/>
          <w:lang w:val="uk-UA"/>
        </w:rPr>
        <w:t>Особливості обліку та аналізу операцій з ф’ючерсними контрактами і опціонами</w:t>
      </w:r>
    </w:p>
    <w:p w:rsidR="00C26786" w:rsidRDefault="00C26786">
      <w:pPr>
        <w:numPr>
          <w:ilvl w:val="0"/>
          <w:numId w:val="28"/>
        </w:numPr>
        <w:spacing w:line="233" w:lineRule="auto"/>
        <w:ind w:left="0" w:firstLine="0"/>
        <w:jc w:val="both"/>
        <w:rPr>
          <w:sz w:val="22"/>
          <w:lang w:val="uk-UA"/>
        </w:rPr>
      </w:pPr>
      <w:r>
        <w:rPr>
          <w:sz w:val="22"/>
          <w:lang w:val="uk-UA"/>
        </w:rPr>
        <w:lastRenderedPageBreak/>
        <w:t>Облік і аудит (аналіз) в управлінні витратами підприємства</w:t>
      </w:r>
    </w:p>
    <w:p w:rsidR="00C26786" w:rsidRDefault="00C26786">
      <w:pPr>
        <w:numPr>
          <w:ilvl w:val="0"/>
          <w:numId w:val="28"/>
        </w:numPr>
        <w:spacing w:line="233" w:lineRule="auto"/>
        <w:ind w:left="0" w:firstLine="0"/>
        <w:jc w:val="both"/>
        <w:rPr>
          <w:sz w:val="22"/>
          <w:lang w:val="uk-UA"/>
        </w:rPr>
      </w:pPr>
      <w:r>
        <w:rPr>
          <w:sz w:val="22"/>
          <w:lang w:val="uk-UA"/>
        </w:rPr>
        <w:t>Облік і аудит (аналіз) в управлінні доходами підприємства</w:t>
      </w:r>
    </w:p>
    <w:p w:rsidR="00C26786" w:rsidRDefault="00C26786">
      <w:pPr>
        <w:numPr>
          <w:ilvl w:val="0"/>
          <w:numId w:val="28"/>
        </w:numPr>
        <w:spacing w:line="233" w:lineRule="auto"/>
        <w:ind w:left="0" w:firstLine="0"/>
        <w:jc w:val="both"/>
        <w:rPr>
          <w:sz w:val="22"/>
          <w:lang w:val="uk-UA"/>
        </w:rPr>
      </w:pPr>
      <w:r>
        <w:rPr>
          <w:sz w:val="22"/>
          <w:lang w:val="uk-UA"/>
        </w:rPr>
        <w:t>Облік і контроль розрахунків за податками, напрями оптимізації оподаткування</w:t>
      </w:r>
    </w:p>
    <w:p w:rsidR="00C26786" w:rsidRDefault="00C26786">
      <w:pPr>
        <w:numPr>
          <w:ilvl w:val="0"/>
          <w:numId w:val="28"/>
        </w:numPr>
        <w:spacing w:line="233" w:lineRule="auto"/>
        <w:ind w:left="0" w:firstLine="0"/>
        <w:jc w:val="both"/>
        <w:rPr>
          <w:sz w:val="22"/>
          <w:lang w:val="uk-UA"/>
        </w:rPr>
      </w:pPr>
      <w:r>
        <w:rPr>
          <w:sz w:val="22"/>
          <w:lang w:val="uk-UA"/>
        </w:rPr>
        <w:t>Облік і аудит (аналіз) в управлінні грошовими коштами підприємства</w:t>
      </w:r>
    </w:p>
    <w:p w:rsidR="00C26786" w:rsidRDefault="00C26786">
      <w:pPr>
        <w:numPr>
          <w:ilvl w:val="0"/>
          <w:numId w:val="28"/>
        </w:numPr>
        <w:spacing w:line="233" w:lineRule="auto"/>
        <w:ind w:left="0" w:firstLine="0"/>
        <w:jc w:val="both"/>
        <w:rPr>
          <w:sz w:val="22"/>
          <w:lang w:val="uk-UA"/>
        </w:rPr>
      </w:pPr>
      <w:r>
        <w:rPr>
          <w:sz w:val="22"/>
          <w:lang w:val="uk-UA"/>
        </w:rPr>
        <w:t>Облік власного капіталу підприємства та аналіз ефективності його використання</w:t>
      </w:r>
    </w:p>
    <w:p w:rsidR="00C26786" w:rsidRDefault="00C26786">
      <w:pPr>
        <w:numPr>
          <w:ilvl w:val="0"/>
          <w:numId w:val="28"/>
        </w:numPr>
        <w:spacing w:line="233" w:lineRule="auto"/>
        <w:ind w:left="0" w:firstLine="0"/>
        <w:jc w:val="both"/>
        <w:rPr>
          <w:sz w:val="22"/>
          <w:lang w:val="uk-UA"/>
        </w:rPr>
      </w:pPr>
      <w:r>
        <w:rPr>
          <w:sz w:val="22"/>
          <w:lang w:val="uk-UA"/>
        </w:rPr>
        <w:t>Облік і аудит (аналіз) в управлінні дебіторською заборгованістю підприємства</w:t>
      </w:r>
    </w:p>
    <w:p w:rsidR="00C26786" w:rsidRDefault="00C26786">
      <w:pPr>
        <w:numPr>
          <w:ilvl w:val="0"/>
          <w:numId w:val="28"/>
        </w:numPr>
        <w:spacing w:line="233" w:lineRule="auto"/>
        <w:ind w:left="0" w:firstLine="0"/>
        <w:jc w:val="both"/>
        <w:rPr>
          <w:sz w:val="22"/>
          <w:lang w:val="uk-UA"/>
        </w:rPr>
      </w:pPr>
      <w:r>
        <w:rPr>
          <w:sz w:val="22"/>
          <w:lang w:val="uk-UA"/>
        </w:rPr>
        <w:t>Удосконалення обліку фінансових результатів та шляхи підвищення ділової активності підприємства</w:t>
      </w:r>
    </w:p>
    <w:p w:rsidR="00C26786" w:rsidRDefault="00C26786">
      <w:pPr>
        <w:numPr>
          <w:ilvl w:val="0"/>
          <w:numId w:val="28"/>
        </w:numPr>
        <w:spacing w:line="233" w:lineRule="auto"/>
        <w:ind w:left="0" w:firstLine="0"/>
        <w:jc w:val="both"/>
        <w:rPr>
          <w:sz w:val="22"/>
          <w:lang w:val="uk-UA"/>
        </w:rPr>
      </w:pPr>
      <w:r>
        <w:rPr>
          <w:sz w:val="22"/>
          <w:lang w:val="uk-UA"/>
        </w:rPr>
        <w:t>Облік і аудит готової продукції: стан, проблеми та напрями удосконалення</w:t>
      </w:r>
    </w:p>
    <w:p w:rsidR="00C26786" w:rsidRDefault="00C26786">
      <w:pPr>
        <w:numPr>
          <w:ilvl w:val="0"/>
          <w:numId w:val="28"/>
        </w:numPr>
        <w:spacing w:line="233" w:lineRule="auto"/>
        <w:ind w:left="0" w:firstLine="0"/>
        <w:jc w:val="both"/>
        <w:rPr>
          <w:sz w:val="22"/>
          <w:lang w:val="uk-UA"/>
        </w:rPr>
      </w:pPr>
      <w:r>
        <w:rPr>
          <w:sz w:val="22"/>
          <w:lang w:val="uk-UA"/>
        </w:rPr>
        <w:t xml:space="preserve">Особливості обліку, оподаткування і звітності </w:t>
      </w:r>
      <w:r>
        <w:rPr>
          <w:sz w:val="22"/>
          <w:szCs w:val="28"/>
          <w:lang w:val="uk-UA"/>
        </w:rPr>
        <w:t xml:space="preserve">суб’єктів малого підприємництва, </w:t>
      </w:r>
      <w:r>
        <w:rPr>
          <w:sz w:val="22"/>
          <w:lang w:val="uk-UA"/>
        </w:rPr>
        <w:t>напрями їх удосконалення</w:t>
      </w:r>
    </w:p>
    <w:p w:rsidR="00C26786" w:rsidRDefault="00C26786">
      <w:pPr>
        <w:numPr>
          <w:ilvl w:val="0"/>
          <w:numId w:val="28"/>
        </w:numPr>
        <w:spacing w:line="233" w:lineRule="auto"/>
        <w:ind w:left="0" w:firstLine="0"/>
        <w:jc w:val="both"/>
        <w:rPr>
          <w:sz w:val="22"/>
          <w:lang w:val="uk-UA"/>
        </w:rPr>
      </w:pPr>
      <w:r>
        <w:rPr>
          <w:sz w:val="22"/>
          <w:lang w:val="uk-UA"/>
        </w:rPr>
        <w:t xml:space="preserve">Особливості обліку і звітності </w:t>
      </w:r>
      <w:r>
        <w:rPr>
          <w:sz w:val="22"/>
          <w:szCs w:val="28"/>
          <w:lang w:val="uk-UA"/>
        </w:rPr>
        <w:t xml:space="preserve">підприємств споживчої кооперації, </w:t>
      </w:r>
      <w:r>
        <w:rPr>
          <w:sz w:val="22"/>
          <w:lang w:val="uk-UA"/>
        </w:rPr>
        <w:t>напрями їх удосконалення</w:t>
      </w:r>
    </w:p>
    <w:p w:rsidR="00C26786" w:rsidRDefault="00C26786">
      <w:pPr>
        <w:numPr>
          <w:ilvl w:val="0"/>
          <w:numId w:val="28"/>
        </w:numPr>
        <w:spacing w:line="233" w:lineRule="auto"/>
        <w:ind w:left="0" w:firstLine="0"/>
        <w:jc w:val="both"/>
        <w:rPr>
          <w:sz w:val="22"/>
          <w:lang w:val="uk-UA"/>
        </w:rPr>
      </w:pPr>
      <w:r>
        <w:rPr>
          <w:sz w:val="22"/>
          <w:lang w:val="uk-UA"/>
        </w:rPr>
        <w:t>Облік і аудит статутного капіталу акціонерного товариства: стан, проблеми та напрями удосконалення</w:t>
      </w:r>
    </w:p>
    <w:p w:rsidR="00C26786" w:rsidRDefault="00C26786">
      <w:pPr>
        <w:numPr>
          <w:ilvl w:val="0"/>
          <w:numId w:val="28"/>
        </w:numPr>
        <w:spacing w:line="233" w:lineRule="auto"/>
        <w:ind w:left="0" w:firstLine="0"/>
        <w:jc w:val="both"/>
        <w:rPr>
          <w:sz w:val="22"/>
          <w:lang w:val="uk-UA"/>
        </w:rPr>
      </w:pPr>
      <w:r>
        <w:rPr>
          <w:sz w:val="22"/>
          <w:lang w:val="uk-UA"/>
        </w:rPr>
        <w:t>Облік і аудит (аналіз) в управлінні кредиторською заборгованістю підприємства</w:t>
      </w:r>
    </w:p>
    <w:p w:rsidR="00C26786" w:rsidRDefault="00C26786">
      <w:pPr>
        <w:numPr>
          <w:ilvl w:val="0"/>
          <w:numId w:val="28"/>
        </w:numPr>
        <w:spacing w:line="233" w:lineRule="auto"/>
        <w:ind w:left="0" w:firstLine="0"/>
        <w:jc w:val="both"/>
        <w:rPr>
          <w:sz w:val="22"/>
          <w:lang w:val="uk-UA"/>
        </w:rPr>
      </w:pPr>
      <w:r>
        <w:rPr>
          <w:sz w:val="22"/>
          <w:lang w:val="uk-UA"/>
        </w:rPr>
        <w:t>Аналіз фінансового стану підприємства за національними і зарубіжними методиками</w:t>
      </w:r>
    </w:p>
    <w:p w:rsidR="00C26786" w:rsidRDefault="00C26786">
      <w:pPr>
        <w:numPr>
          <w:ilvl w:val="0"/>
          <w:numId w:val="28"/>
        </w:numPr>
        <w:spacing w:line="233" w:lineRule="auto"/>
        <w:ind w:left="0" w:firstLine="0"/>
        <w:jc w:val="both"/>
        <w:rPr>
          <w:sz w:val="22"/>
          <w:lang w:val="uk-UA"/>
        </w:rPr>
      </w:pPr>
      <w:r>
        <w:rPr>
          <w:sz w:val="22"/>
          <w:lang w:val="uk-UA"/>
        </w:rPr>
        <w:t>Інформаційні системи і технології в обліку та аудиті товарних операцій підприємства</w:t>
      </w:r>
    </w:p>
    <w:p w:rsidR="00C26786" w:rsidRDefault="00C26786">
      <w:pPr>
        <w:numPr>
          <w:ilvl w:val="0"/>
          <w:numId w:val="28"/>
        </w:numPr>
        <w:spacing w:line="233" w:lineRule="auto"/>
        <w:ind w:left="0" w:firstLine="0"/>
        <w:jc w:val="both"/>
        <w:rPr>
          <w:sz w:val="22"/>
          <w:lang w:val="uk-UA"/>
        </w:rPr>
      </w:pPr>
      <w:r>
        <w:rPr>
          <w:sz w:val="22"/>
          <w:lang w:val="uk-UA"/>
        </w:rPr>
        <w:t>Інформаційні системи і технології в обліку та аудиті виробництва продукції</w:t>
      </w:r>
    </w:p>
    <w:p w:rsidR="00C26786" w:rsidRDefault="00C26786">
      <w:pPr>
        <w:numPr>
          <w:ilvl w:val="0"/>
          <w:numId w:val="28"/>
        </w:numPr>
        <w:spacing w:line="233" w:lineRule="auto"/>
        <w:ind w:left="0" w:firstLine="0"/>
        <w:jc w:val="both"/>
        <w:rPr>
          <w:sz w:val="22"/>
          <w:lang w:val="uk-UA"/>
        </w:rPr>
      </w:pPr>
      <w:r>
        <w:rPr>
          <w:sz w:val="22"/>
          <w:lang w:val="uk-UA"/>
        </w:rPr>
        <w:t>Інформаційні системи і технології в обліку та аудиті товарно-виробничих операцій підприємств ресторанного та готельно-ресторанного бізнесу</w:t>
      </w:r>
    </w:p>
    <w:p w:rsidR="00C26786" w:rsidRDefault="00C26786">
      <w:pPr>
        <w:numPr>
          <w:ilvl w:val="0"/>
          <w:numId w:val="28"/>
        </w:numPr>
        <w:spacing w:line="233" w:lineRule="auto"/>
        <w:ind w:left="0" w:firstLine="0"/>
        <w:jc w:val="both"/>
        <w:rPr>
          <w:sz w:val="22"/>
          <w:lang w:val="uk-UA"/>
        </w:rPr>
      </w:pPr>
      <w:r>
        <w:rPr>
          <w:sz w:val="22"/>
          <w:lang w:val="uk-UA"/>
        </w:rPr>
        <w:t>Організація облікового процесу в електронному середовищі: проблеми і напрями їх вирішення</w:t>
      </w:r>
    </w:p>
    <w:p w:rsidR="00C26786" w:rsidRDefault="00C26786">
      <w:pPr>
        <w:numPr>
          <w:ilvl w:val="0"/>
          <w:numId w:val="28"/>
        </w:numPr>
        <w:spacing w:line="233" w:lineRule="auto"/>
        <w:ind w:left="0" w:firstLine="0"/>
        <w:jc w:val="both"/>
        <w:rPr>
          <w:sz w:val="22"/>
          <w:lang w:val="uk-UA"/>
        </w:rPr>
      </w:pPr>
      <w:r>
        <w:rPr>
          <w:sz w:val="22"/>
          <w:lang w:val="uk-UA"/>
        </w:rPr>
        <w:t>Облік і аналіз в управлінні персоналом підприємства</w:t>
      </w:r>
    </w:p>
    <w:p w:rsidR="00C26786" w:rsidRDefault="00C26786">
      <w:pPr>
        <w:numPr>
          <w:ilvl w:val="0"/>
          <w:numId w:val="28"/>
        </w:numPr>
        <w:spacing w:line="233" w:lineRule="auto"/>
        <w:ind w:left="0" w:firstLine="0"/>
        <w:jc w:val="both"/>
        <w:rPr>
          <w:sz w:val="22"/>
          <w:lang w:val="uk-UA"/>
        </w:rPr>
      </w:pPr>
      <w:r>
        <w:rPr>
          <w:sz w:val="22"/>
          <w:lang w:val="uk-UA"/>
        </w:rPr>
        <w:t>Облік і аудит (аналіз) в управлінні зобов’язаннями підприємства</w:t>
      </w:r>
    </w:p>
    <w:p w:rsidR="00C26786" w:rsidRDefault="00C26786">
      <w:pPr>
        <w:numPr>
          <w:ilvl w:val="0"/>
          <w:numId w:val="28"/>
        </w:numPr>
        <w:spacing w:line="233" w:lineRule="auto"/>
        <w:ind w:left="0" w:firstLine="0"/>
        <w:jc w:val="both"/>
        <w:rPr>
          <w:sz w:val="22"/>
          <w:lang w:val="uk-UA"/>
        </w:rPr>
      </w:pPr>
      <w:r>
        <w:rPr>
          <w:sz w:val="22"/>
          <w:lang w:val="uk-UA"/>
        </w:rPr>
        <w:t xml:space="preserve">Облік і аудит резервів та забезпечень: проблеми теорії та практики </w:t>
      </w:r>
    </w:p>
    <w:p w:rsidR="00C26786" w:rsidRDefault="00C26786">
      <w:pPr>
        <w:numPr>
          <w:ilvl w:val="0"/>
          <w:numId w:val="28"/>
        </w:numPr>
        <w:spacing w:line="233" w:lineRule="auto"/>
        <w:ind w:left="0" w:firstLine="0"/>
        <w:jc w:val="both"/>
        <w:rPr>
          <w:sz w:val="22"/>
          <w:lang w:val="uk-UA"/>
        </w:rPr>
      </w:pPr>
      <w:r>
        <w:rPr>
          <w:sz w:val="22"/>
          <w:lang w:val="uk-UA"/>
        </w:rPr>
        <w:t>Облік, аудит і аналіз маркетингової діяльності підприємства</w:t>
      </w:r>
    </w:p>
    <w:p w:rsidR="00C26786" w:rsidRDefault="00C26786">
      <w:pPr>
        <w:numPr>
          <w:ilvl w:val="0"/>
          <w:numId w:val="28"/>
        </w:numPr>
        <w:spacing w:line="233" w:lineRule="auto"/>
        <w:ind w:left="0" w:firstLine="0"/>
        <w:jc w:val="both"/>
        <w:rPr>
          <w:sz w:val="22"/>
          <w:lang w:val="uk-UA"/>
        </w:rPr>
      </w:pPr>
      <w:r>
        <w:rPr>
          <w:sz w:val="22"/>
          <w:lang w:val="uk-UA"/>
        </w:rPr>
        <w:t>Облік, аудит і аналіз екологічної діяльності підприємства</w:t>
      </w:r>
    </w:p>
    <w:p w:rsidR="00C26786" w:rsidRDefault="00C26786">
      <w:pPr>
        <w:numPr>
          <w:ilvl w:val="0"/>
          <w:numId w:val="28"/>
        </w:numPr>
        <w:spacing w:line="233" w:lineRule="auto"/>
        <w:ind w:left="0" w:firstLine="0"/>
        <w:jc w:val="both"/>
        <w:rPr>
          <w:sz w:val="22"/>
          <w:lang w:val="uk-UA"/>
        </w:rPr>
      </w:pPr>
      <w:r>
        <w:rPr>
          <w:sz w:val="22"/>
          <w:lang w:val="uk-UA"/>
        </w:rPr>
        <w:lastRenderedPageBreak/>
        <w:t>Облік і аналіз екологічних витрат підприємства: проблеми теорії та практики</w:t>
      </w:r>
    </w:p>
    <w:p w:rsidR="00C26786" w:rsidRDefault="00C26786">
      <w:pPr>
        <w:numPr>
          <w:ilvl w:val="0"/>
          <w:numId w:val="28"/>
        </w:numPr>
        <w:shd w:val="clear" w:color="auto" w:fill="FFFFFF"/>
        <w:tabs>
          <w:tab w:val="left" w:pos="437"/>
        </w:tabs>
        <w:spacing w:line="233" w:lineRule="auto"/>
        <w:ind w:left="0" w:firstLine="0"/>
        <w:jc w:val="both"/>
        <w:rPr>
          <w:sz w:val="22"/>
          <w:lang w:val="uk-UA"/>
        </w:rPr>
      </w:pPr>
      <w:r>
        <w:rPr>
          <w:sz w:val="22"/>
          <w:lang w:val="uk-UA"/>
        </w:rPr>
        <w:t>Облік і аудит витрат, пов’язаних з раціональним використанням і охороною землі</w:t>
      </w:r>
    </w:p>
    <w:p w:rsidR="00C26786" w:rsidRDefault="00C26786">
      <w:pPr>
        <w:numPr>
          <w:ilvl w:val="0"/>
          <w:numId w:val="28"/>
        </w:numPr>
        <w:shd w:val="clear" w:color="auto" w:fill="FFFFFF"/>
        <w:tabs>
          <w:tab w:val="left" w:pos="437"/>
        </w:tabs>
        <w:spacing w:line="233" w:lineRule="auto"/>
        <w:ind w:left="0" w:firstLine="0"/>
        <w:jc w:val="both"/>
        <w:rPr>
          <w:sz w:val="22"/>
          <w:lang w:val="uk-UA"/>
        </w:rPr>
      </w:pPr>
      <w:r>
        <w:rPr>
          <w:sz w:val="22"/>
          <w:lang w:val="uk-UA"/>
        </w:rPr>
        <w:t>Облік і аудит витрат, пов’язаних з раціональним використанням природних ресурсів</w:t>
      </w:r>
    </w:p>
    <w:p w:rsidR="00C26786" w:rsidRDefault="00C26786">
      <w:pPr>
        <w:numPr>
          <w:ilvl w:val="0"/>
          <w:numId w:val="28"/>
        </w:numPr>
        <w:spacing w:line="233" w:lineRule="auto"/>
        <w:ind w:left="0" w:firstLine="0"/>
        <w:jc w:val="both"/>
        <w:rPr>
          <w:sz w:val="22"/>
          <w:lang w:val="uk-UA"/>
        </w:rPr>
      </w:pPr>
      <w:r>
        <w:rPr>
          <w:sz w:val="22"/>
          <w:lang w:val="uk-UA"/>
        </w:rPr>
        <w:t>Бухгалтерський облік припинення діяльності та оцінка ймовірності банкрутства підприємства</w:t>
      </w:r>
    </w:p>
    <w:p w:rsidR="00C26786" w:rsidRDefault="00C26786">
      <w:pPr>
        <w:numPr>
          <w:ilvl w:val="0"/>
          <w:numId w:val="28"/>
        </w:numPr>
        <w:spacing w:line="233" w:lineRule="auto"/>
        <w:ind w:left="0" w:firstLine="0"/>
        <w:jc w:val="both"/>
        <w:rPr>
          <w:sz w:val="22"/>
          <w:lang w:val="uk-UA"/>
        </w:rPr>
      </w:pPr>
      <w:r>
        <w:rPr>
          <w:sz w:val="22"/>
          <w:lang w:val="uk-UA"/>
        </w:rPr>
        <w:t>Стратегічний аналіз попередження банкрутства підприємства, облік і контроль операцій підприємства-банкрута</w:t>
      </w:r>
    </w:p>
    <w:p w:rsidR="00C26786" w:rsidRDefault="00C26786">
      <w:pPr>
        <w:numPr>
          <w:ilvl w:val="0"/>
          <w:numId w:val="28"/>
        </w:numPr>
        <w:spacing w:line="233" w:lineRule="auto"/>
        <w:ind w:left="0" w:firstLine="0"/>
        <w:jc w:val="both"/>
        <w:rPr>
          <w:sz w:val="22"/>
          <w:lang w:val="uk-UA"/>
        </w:rPr>
      </w:pPr>
      <w:r>
        <w:rPr>
          <w:sz w:val="22"/>
          <w:lang w:val="uk-UA"/>
        </w:rPr>
        <w:t>Облік і аудит реорганізації та ліквідації підприємства: методика і практика</w:t>
      </w:r>
    </w:p>
    <w:p w:rsidR="00C26786" w:rsidRDefault="00C26786">
      <w:pPr>
        <w:numPr>
          <w:ilvl w:val="0"/>
          <w:numId w:val="28"/>
        </w:numPr>
        <w:spacing w:line="233" w:lineRule="auto"/>
        <w:ind w:left="0" w:firstLine="0"/>
        <w:jc w:val="both"/>
        <w:rPr>
          <w:sz w:val="22"/>
          <w:szCs w:val="18"/>
          <w:lang w:val="uk-UA"/>
        </w:rPr>
      </w:pPr>
      <w:r>
        <w:rPr>
          <w:sz w:val="22"/>
          <w:lang w:val="uk-UA"/>
        </w:rPr>
        <w:t>Бухгалтерський облік: історія, проблеми та перспективи розвитку</w:t>
      </w:r>
    </w:p>
    <w:p w:rsidR="00C26786" w:rsidRDefault="00C26786">
      <w:pPr>
        <w:numPr>
          <w:ilvl w:val="0"/>
          <w:numId w:val="28"/>
        </w:numPr>
        <w:shd w:val="clear" w:color="auto" w:fill="FFFFFF"/>
        <w:spacing w:line="233" w:lineRule="auto"/>
        <w:ind w:left="0" w:firstLine="0"/>
        <w:jc w:val="both"/>
        <w:rPr>
          <w:sz w:val="22"/>
          <w:lang w:val="uk-UA"/>
        </w:rPr>
      </w:pPr>
      <w:r>
        <w:rPr>
          <w:sz w:val="22"/>
          <w:szCs w:val="18"/>
          <w:lang w:val="uk-UA"/>
        </w:rPr>
        <w:t>Бухгалтерський баланс: реальність та напрями удосконалення</w:t>
      </w:r>
    </w:p>
    <w:p w:rsidR="00C26786" w:rsidRDefault="00C26786">
      <w:pPr>
        <w:numPr>
          <w:ilvl w:val="0"/>
          <w:numId w:val="28"/>
        </w:numPr>
        <w:shd w:val="clear" w:color="auto" w:fill="FFFFFF"/>
        <w:spacing w:line="233" w:lineRule="auto"/>
        <w:ind w:left="0" w:firstLine="0"/>
        <w:jc w:val="both"/>
        <w:rPr>
          <w:sz w:val="22"/>
          <w:lang w:val="uk-UA"/>
        </w:rPr>
      </w:pPr>
      <w:r>
        <w:rPr>
          <w:sz w:val="22"/>
          <w:lang w:val="uk-UA"/>
        </w:rPr>
        <w:t>Облік і аудит інвестиційної нерухомості: проблеми теорії та практики</w:t>
      </w:r>
    </w:p>
    <w:p w:rsidR="00C26786" w:rsidRDefault="00C26786">
      <w:pPr>
        <w:numPr>
          <w:ilvl w:val="0"/>
          <w:numId w:val="28"/>
        </w:numPr>
        <w:shd w:val="clear" w:color="auto" w:fill="FFFFFF"/>
        <w:spacing w:line="233" w:lineRule="auto"/>
        <w:ind w:left="0" w:firstLine="0"/>
        <w:jc w:val="both"/>
        <w:rPr>
          <w:sz w:val="22"/>
          <w:lang w:val="uk-UA"/>
        </w:rPr>
      </w:pPr>
      <w:r>
        <w:rPr>
          <w:sz w:val="22"/>
          <w:lang w:val="uk-UA"/>
        </w:rPr>
        <w:t>Проблеми та напрями удосконалення бухгалтерського обліку в Україні</w:t>
      </w:r>
    </w:p>
    <w:p w:rsidR="00C26786" w:rsidRDefault="00C26786">
      <w:pPr>
        <w:numPr>
          <w:ilvl w:val="0"/>
          <w:numId w:val="28"/>
        </w:numPr>
        <w:shd w:val="clear" w:color="auto" w:fill="FFFFFF"/>
        <w:spacing w:line="233" w:lineRule="auto"/>
        <w:ind w:left="0" w:firstLine="0"/>
        <w:jc w:val="both"/>
        <w:rPr>
          <w:sz w:val="22"/>
          <w:lang w:val="uk-UA"/>
        </w:rPr>
      </w:pPr>
      <w:r>
        <w:rPr>
          <w:sz w:val="22"/>
          <w:lang w:val="uk-UA"/>
        </w:rPr>
        <w:t>Проблеми та перспективи розвитку бухгалтерської професії в Україні</w:t>
      </w:r>
    </w:p>
    <w:p w:rsidR="00C26786" w:rsidRDefault="00C26786">
      <w:pPr>
        <w:numPr>
          <w:ilvl w:val="0"/>
          <w:numId w:val="28"/>
        </w:numPr>
        <w:shd w:val="clear" w:color="auto" w:fill="FFFFFF"/>
        <w:spacing w:line="233" w:lineRule="auto"/>
        <w:ind w:left="0" w:firstLine="0"/>
        <w:jc w:val="both"/>
        <w:rPr>
          <w:sz w:val="22"/>
          <w:lang w:val="uk-UA"/>
        </w:rPr>
      </w:pPr>
      <w:r>
        <w:rPr>
          <w:sz w:val="22"/>
          <w:lang w:val="uk-UA"/>
        </w:rPr>
        <w:t>Бухгалтерський облік інтелектуального капіталу: методика і практика</w:t>
      </w:r>
    </w:p>
    <w:p w:rsidR="00C26786" w:rsidRDefault="00C26786">
      <w:pPr>
        <w:numPr>
          <w:ilvl w:val="0"/>
          <w:numId w:val="28"/>
        </w:numPr>
        <w:shd w:val="clear" w:color="auto" w:fill="FFFFFF"/>
        <w:spacing w:line="233" w:lineRule="auto"/>
        <w:ind w:left="0" w:firstLine="0"/>
        <w:jc w:val="both"/>
        <w:rPr>
          <w:sz w:val="22"/>
          <w:lang w:val="uk-UA"/>
        </w:rPr>
      </w:pPr>
      <w:r>
        <w:rPr>
          <w:sz w:val="22"/>
          <w:lang w:val="uk-UA"/>
        </w:rPr>
        <w:t>Обліково-аналітичне забезпечення стратегічного управління підприємством</w:t>
      </w:r>
    </w:p>
    <w:p w:rsidR="00C26786" w:rsidRDefault="00C26786">
      <w:pPr>
        <w:numPr>
          <w:ilvl w:val="0"/>
          <w:numId w:val="28"/>
        </w:numPr>
        <w:shd w:val="clear" w:color="auto" w:fill="FFFFFF"/>
        <w:spacing w:line="233" w:lineRule="auto"/>
        <w:ind w:left="0" w:firstLine="0"/>
        <w:jc w:val="both"/>
        <w:rPr>
          <w:sz w:val="22"/>
          <w:szCs w:val="26"/>
          <w:lang w:val="uk-UA"/>
        </w:rPr>
      </w:pPr>
      <w:r>
        <w:rPr>
          <w:sz w:val="22"/>
          <w:lang w:val="uk-UA"/>
        </w:rPr>
        <w:t>Облік і аудит у забезпеченні економічної безпеки підприємства</w:t>
      </w:r>
    </w:p>
    <w:p w:rsidR="00C26786" w:rsidRDefault="00C26786">
      <w:pPr>
        <w:numPr>
          <w:ilvl w:val="0"/>
          <w:numId w:val="28"/>
        </w:numPr>
        <w:shd w:val="clear" w:color="auto" w:fill="FFFFFF"/>
        <w:spacing w:line="233" w:lineRule="auto"/>
        <w:ind w:left="0" w:firstLine="0"/>
        <w:jc w:val="both"/>
        <w:rPr>
          <w:sz w:val="22"/>
          <w:szCs w:val="26"/>
          <w:lang w:val="uk-UA"/>
        </w:rPr>
      </w:pPr>
      <w:r>
        <w:rPr>
          <w:sz w:val="22"/>
          <w:szCs w:val="26"/>
          <w:lang w:val="uk-UA"/>
        </w:rPr>
        <w:t>Облік і аудит у забезпеченні екологічної безпеки підприємства</w:t>
      </w:r>
    </w:p>
    <w:p w:rsidR="00C26786" w:rsidRDefault="00C26786">
      <w:pPr>
        <w:numPr>
          <w:ilvl w:val="0"/>
          <w:numId w:val="28"/>
        </w:numPr>
        <w:shd w:val="clear" w:color="auto" w:fill="FFFFFF"/>
        <w:spacing w:line="233" w:lineRule="auto"/>
        <w:ind w:left="0" w:firstLine="0"/>
        <w:jc w:val="both"/>
        <w:rPr>
          <w:sz w:val="22"/>
          <w:szCs w:val="26"/>
          <w:lang w:val="uk-UA"/>
        </w:rPr>
      </w:pPr>
      <w:r>
        <w:rPr>
          <w:sz w:val="22"/>
          <w:szCs w:val="26"/>
          <w:lang w:val="uk-UA"/>
        </w:rPr>
        <w:t>Бухгалтерський облік в управлінні вартістю підприємства</w:t>
      </w:r>
    </w:p>
    <w:p w:rsidR="00C26786" w:rsidRDefault="00C26786">
      <w:pPr>
        <w:numPr>
          <w:ilvl w:val="0"/>
          <w:numId w:val="28"/>
        </w:numPr>
        <w:shd w:val="clear" w:color="auto" w:fill="FFFFFF"/>
        <w:spacing w:line="233" w:lineRule="auto"/>
        <w:ind w:left="0" w:firstLine="0"/>
        <w:jc w:val="both"/>
        <w:rPr>
          <w:sz w:val="22"/>
          <w:szCs w:val="26"/>
          <w:lang w:val="uk-UA"/>
        </w:rPr>
      </w:pPr>
      <w:r>
        <w:rPr>
          <w:sz w:val="22"/>
          <w:szCs w:val="26"/>
          <w:lang w:val="uk-UA"/>
        </w:rPr>
        <w:t>Бухгалтерський облік в управлінні ризиками підприємства</w:t>
      </w:r>
    </w:p>
    <w:p w:rsidR="00C26786" w:rsidRDefault="00C26786">
      <w:pPr>
        <w:numPr>
          <w:ilvl w:val="0"/>
          <w:numId w:val="28"/>
        </w:numPr>
        <w:shd w:val="clear" w:color="auto" w:fill="FFFFFF"/>
        <w:spacing w:line="233" w:lineRule="auto"/>
        <w:ind w:left="16" w:hanging="8"/>
        <w:jc w:val="both"/>
        <w:rPr>
          <w:sz w:val="22"/>
          <w:szCs w:val="26"/>
          <w:lang w:val="uk-UA"/>
        </w:rPr>
      </w:pPr>
      <w:r>
        <w:rPr>
          <w:sz w:val="22"/>
          <w:szCs w:val="26"/>
          <w:lang w:val="uk-UA"/>
        </w:rPr>
        <w:t>Особливості обліку і контролю операцій у сфері електронної торгівлі</w:t>
      </w:r>
    </w:p>
    <w:p w:rsidR="00C26786" w:rsidRDefault="00C26786">
      <w:pPr>
        <w:numPr>
          <w:ilvl w:val="0"/>
          <w:numId w:val="28"/>
        </w:numPr>
        <w:shd w:val="clear" w:color="auto" w:fill="FFFFFF"/>
        <w:spacing w:line="233" w:lineRule="auto"/>
        <w:ind w:left="16" w:hanging="8"/>
        <w:jc w:val="both"/>
        <w:rPr>
          <w:sz w:val="22"/>
          <w:szCs w:val="26"/>
          <w:lang w:val="uk-UA"/>
        </w:rPr>
      </w:pPr>
      <w:r>
        <w:rPr>
          <w:sz w:val="22"/>
          <w:szCs w:val="26"/>
          <w:lang w:val="uk-UA"/>
        </w:rPr>
        <w:t>Проблеми та перспективи розвитку документального забезпечення в бухгалтерському обліку</w:t>
      </w:r>
    </w:p>
    <w:p w:rsidR="00C26786" w:rsidRDefault="00C26786">
      <w:pPr>
        <w:numPr>
          <w:ilvl w:val="0"/>
          <w:numId w:val="28"/>
        </w:numPr>
        <w:shd w:val="clear" w:color="auto" w:fill="FFFFFF"/>
        <w:spacing w:line="233" w:lineRule="auto"/>
        <w:ind w:left="0" w:firstLine="0"/>
        <w:jc w:val="both"/>
        <w:rPr>
          <w:sz w:val="22"/>
          <w:lang w:val="uk-UA"/>
        </w:rPr>
      </w:pPr>
      <w:r>
        <w:rPr>
          <w:sz w:val="22"/>
          <w:szCs w:val="26"/>
          <w:lang w:val="uk-UA"/>
        </w:rPr>
        <w:t>Обліково-аналітичне забезпечення управління ефективністю підприємницької діяльності</w:t>
      </w:r>
    </w:p>
    <w:p w:rsidR="00C26786" w:rsidRDefault="00C26786">
      <w:pPr>
        <w:spacing w:line="233" w:lineRule="auto"/>
        <w:jc w:val="center"/>
        <w:rPr>
          <w:rFonts w:ascii="Arial" w:hAnsi="Arial" w:cs="Arial"/>
          <w:b/>
          <w:i/>
          <w:sz w:val="22"/>
          <w:lang w:val="uk-UA"/>
        </w:rPr>
      </w:pPr>
      <w:r>
        <w:rPr>
          <w:rFonts w:ascii="Arial" w:hAnsi="Arial" w:cs="Arial"/>
          <w:b/>
          <w:sz w:val="22"/>
          <w:lang w:val="uk-UA"/>
        </w:rPr>
        <w:br w:type="page"/>
      </w:r>
      <w:r>
        <w:rPr>
          <w:rFonts w:ascii="Arial" w:hAnsi="Arial" w:cs="Arial"/>
          <w:b/>
          <w:i/>
          <w:sz w:val="22"/>
          <w:lang w:val="uk-UA"/>
        </w:rPr>
        <w:lastRenderedPageBreak/>
        <w:t>Додаток Б</w:t>
      </w:r>
    </w:p>
    <w:p w:rsidR="00C26786" w:rsidRDefault="00C26786">
      <w:pPr>
        <w:spacing w:line="216" w:lineRule="auto"/>
        <w:jc w:val="center"/>
        <w:rPr>
          <w:rFonts w:ascii="Arial" w:hAnsi="Arial" w:cs="Arial"/>
          <w:sz w:val="22"/>
          <w:lang w:val="uk-UA"/>
        </w:rPr>
      </w:pPr>
    </w:p>
    <w:p w:rsidR="00C26786" w:rsidRDefault="00C26786">
      <w:pPr>
        <w:widowControl w:val="0"/>
        <w:spacing w:line="216" w:lineRule="auto"/>
        <w:jc w:val="center"/>
        <w:rPr>
          <w:b/>
          <w:i/>
          <w:sz w:val="22"/>
          <w:szCs w:val="22"/>
          <w:lang w:val="uk-UA"/>
        </w:rPr>
      </w:pPr>
      <w:r>
        <w:rPr>
          <w:b/>
          <w:i/>
          <w:sz w:val="22"/>
          <w:szCs w:val="22"/>
          <w:lang w:val="uk-UA"/>
        </w:rPr>
        <w:t>Зразок оформлення заяви студента</w:t>
      </w:r>
    </w:p>
    <w:p w:rsidR="00C26786" w:rsidRDefault="00C26786">
      <w:pPr>
        <w:widowControl w:val="0"/>
        <w:spacing w:line="216" w:lineRule="auto"/>
        <w:ind w:left="3179"/>
        <w:jc w:val="both"/>
        <w:rPr>
          <w:sz w:val="22"/>
          <w:szCs w:val="22"/>
          <w:lang w:val="uk-UA"/>
        </w:rPr>
      </w:pPr>
    </w:p>
    <w:p w:rsidR="00C26786" w:rsidRDefault="00C26786">
      <w:pPr>
        <w:widowControl w:val="0"/>
        <w:spacing w:line="216" w:lineRule="auto"/>
        <w:ind w:left="3179"/>
        <w:rPr>
          <w:sz w:val="22"/>
          <w:szCs w:val="22"/>
          <w:lang w:val="uk-UA"/>
        </w:rPr>
      </w:pPr>
      <w:r>
        <w:rPr>
          <w:sz w:val="22"/>
          <w:szCs w:val="22"/>
          <w:lang w:val="uk-UA"/>
        </w:rPr>
        <w:t>Завідувачу кафедри</w:t>
      </w:r>
    </w:p>
    <w:p w:rsidR="00C26786" w:rsidRDefault="00C26786">
      <w:pPr>
        <w:widowControl w:val="0"/>
        <w:spacing w:line="216" w:lineRule="auto"/>
        <w:ind w:left="3179"/>
        <w:rPr>
          <w:sz w:val="22"/>
          <w:szCs w:val="22"/>
          <w:lang w:val="uk-UA"/>
        </w:rPr>
      </w:pPr>
      <w:r>
        <w:rPr>
          <w:sz w:val="22"/>
          <w:szCs w:val="22"/>
          <w:lang w:val="uk-UA"/>
        </w:rPr>
        <w:t>бухгалтерського обліку і аудиту</w:t>
      </w:r>
    </w:p>
    <w:p w:rsidR="00C26786" w:rsidRDefault="00C26786">
      <w:pPr>
        <w:widowControl w:val="0"/>
        <w:spacing w:line="216" w:lineRule="auto"/>
        <w:ind w:left="3179"/>
        <w:rPr>
          <w:sz w:val="22"/>
          <w:szCs w:val="22"/>
          <w:lang w:val="uk-UA"/>
        </w:rPr>
      </w:pPr>
      <w:r>
        <w:rPr>
          <w:sz w:val="22"/>
          <w:szCs w:val="22"/>
          <w:lang w:val="uk-UA"/>
        </w:rPr>
        <w:t>к.е.н., проф. Карпенко О.В.</w:t>
      </w:r>
    </w:p>
    <w:p w:rsidR="00C26786" w:rsidRDefault="00C26786">
      <w:pPr>
        <w:widowControl w:val="0"/>
        <w:spacing w:line="216" w:lineRule="auto"/>
        <w:ind w:left="3179"/>
        <w:rPr>
          <w:sz w:val="22"/>
          <w:szCs w:val="22"/>
          <w:lang w:val="uk-UA"/>
        </w:rPr>
      </w:pPr>
      <w:r>
        <w:rPr>
          <w:sz w:val="22"/>
          <w:szCs w:val="22"/>
          <w:lang w:val="uk-UA"/>
        </w:rPr>
        <w:t xml:space="preserve">студента (-ки) спеціальності </w:t>
      </w:r>
    </w:p>
    <w:p w:rsidR="00C26786" w:rsidRDefault="00C26786">
      <w:pPr>
        <w:widowControl w:val="0"/>
        <w:tabs>
          <w:tab w:val="right" w:leader="underscore" w:pos="6691"/>
        </w:tabs>
        <w:spacing w:line="216" w:lineRule="auto"/>
        <w:ind w:left="3179"/>
        <w:jc w:val="both"/>
        <w:rPr>
          <w:sz w:val="22"/>
          <w:szCs w:val="22"/>
          <w:lang w:val="uk-UA"/>
        </w:rPr>
      </w:pPr>
      <w:r>
        <w:rPr>
          <w:sz w:val="22"/>
          <w:szCs w:val="22"/>
          <w:lang w:val="uk-UA"/>
        </w:rPr>
        <w:tab/>
        <w:t xml:space="preserve"> «Облік і аудит»</w:t>
      </w:r>
    </w:p>
    <w:p w:rsidR="00C26786" w:rsidRDefault="00C26786">
      <w:pPr>
        <w:widowControl w:val="0"/>
        <w:tabs>
          <w:tab w:val="right" w:leader="underscore" w:pos="6691"/>
        </w:tabs>
        <w:spacing w:before="40" w:line="216" w:lineRule="auto"/>
        <w:ind w:left="3544"/>
        <w:jc w:val="both"/>
        <w:rPr>
          <w:i/>
          <w:sz w:val="22"/>
          <w:szCs w:val="22"/>
          <w:vertAlign w:val="superscript"/>
          <w:lang w:val="uk-UA"/>
        </w:rPr>
      </w:pPr>
      <w:r>
        <w:rPr>
          <w:i/>
          <w:sz w:val="22"/>
          <w:szCs w:val="22"/>
          <w:vertAlign w:val="superscript"/>
          <w:lang w:val="uk-UA"/>
        </w:rPr>
        <w:t>(шифр спеціальності)</w:t>
      </w:r>
    </w:p>
    <w:p w:rsidR="00C26786" w:rsidRDefault="00C26786">
      <w:pPr>
        <w:widowControl w:val="0"/>
        <w:tabs>
          <w:tab w:val="right" w:leader="underscore" w:pos="6691"/>
        </w:tabs>
        <w:spacing w:line="216" w:lineRule="auto"/>
        <w:ind w:left="3179"/>
        <w:jc w:val="both"/>
        <w:rPr>
          <w:sz w:val="22"/>
          <w:szCs w:val="22"/>
          <w:lang w:val="uk-UA"/>
        </w:rPr>
      </w:pPr>
      <w:r>
        <w:rPr>
          <w:sz w:val="22"/>
          <w:szCs w:val="22"/>
          <w:lang w:val="uk-UA"/>
        </w:rPr>
        <w:tab/>
      </w:r>
    </w:p>
    <w:p w:rsidR="00C26786" w:rsidRDefault="00C26786">
      <w:pPr>
        <w:widowControl w:val="0"/>
        <w:tabs>
          <w:tab w:val="right" w:leader="underscore" w:pos="6691"/>
        </w:tabs>
        <w:spacing w:before="40" w:line="216" w:lineRule="auto"/>
        <w:ind w:firstLine="3119"/>
        <w:jc w:val="center"/>
        <w:rPr>
          <w:i/>
          <w:sz w:val="22"/>
          <w:szCs w:val="22"/>
          <w:vertAlign w:val="superscript"/>
          <w:lang w:val="uk-UA"/>
        </w:rPr>
      </w:pPr>
      <w:r>
        <w:rPr>
          <w:i/>
          <w:sz w:val="22"/>
          <w:szCs w:val="22"/>
          <w:vertAlign w:val="superscript"/>
          <w:lang w:val="uk-UA"/>
        </w:rPr>
        <w:t>(ПІБ)</w:t>
      </w:r>
    </w:p>
    <w:p w:rsidR="00C26786" w:rsidRDefault="00C26786">
      <w:pPr>
        <w:widowControl w:val="0"/>
        <w:tabs>
          <w:tab w:val="right" w:leader="underscore" w:pos="6691"/>
        </w:tabs>
        <w:spacing w:line="216" w:lineRule="auto"/>
        <w:ind w:left="3179"/>
        <w:jc w:val="both"/>
        <w:rPr>
          <w:sz w:val="22"/>
          <w:szCs w:val="22"/>
          <w:lang w:val="uk-UA"/>
        </w:rPr>
      </w:pPr>
      <w:r>
        <w:rPr>
          <w:sz w:val="22"/>
          <w:szCs w:val="22"/>
          <w:lang w:val="uk-UA"/>
        </w:rPr>
        <w:t xml:space="preserve">який (-ка) проживає за адресою: </w:t>
      </w:r>
      <w:r>
        <w:rPr>
          <w:sz w:val="22"/>
          <w:szCs w:val="22"/>
          <w:lang w:val="uk-UA"/>
        </w:rPr>
        <w:tab/>
      </w:r>
    </w:p>
    <w:p w:rsidR="00C26786" w:rsidRDefault="00C26786">
      <w:pPr>
        <w:widowControl w:val="0"/>
        <w:tabs>
          <w:tab w:val="right" w:leader="underscore" w:pos="6691"/>
        </w:tabs>
        <w:spacing w:line="216" w:lineRule="auto"/>
        <w:ind w:left="3179"/>
        <w:jc w:val="both"/>
        <w:rPr>
          <w:sz w:val="22"/>
          <w:szCs w:val="22"/>
          <w:lang w:val="uk-UA"/>
        </w:rPr>
      </w:pPr>
      <w:r>
        <w:rPr>
          <w:sz w:val="22"/>
          <w:szCs w:val="22"/>
          <w:lang w:val="uk-UA"/>
        </w:rPr>
        <w:tab/>
      </w:r>
    </w:p>
    <w:p w:rsidR="00C26786" w:rsidRDefault="00C26786">
      <w:pPr>
        <w:widowControl w:val="0"/>
        <w:tabs>
          <w:tab w:val="right" w:leader="underscore" w:pos="6691"/>
        </w:tabs>
        <w:spacing w:before="40" w:line="216" w:lineRule="auto"/>
        <w:ind w:firstLine="3119"/>
        <w:jc w:val="center"/>
        <w:rPr>
          <w:i/>
          <w:sz w:val="22"/>
          <w:szCs w:val="22"/>
          <w:vertAlign w:val="superscript"/>
          <w:lang w:val="uk-UA"/>
        </w:rPr>
      </w:pPr>
      <w:r>
        <w:rPr>
          <w:i/>
          <w:sz w:val="22"/>
          <w:szCs w:val="22"/>
          <w:vertAlign w:val="superscript"/>
          <w:lang w:val="uk-UA"/>
        </w:rPr>
        <w:t>(фактичне місце проживання студента)</w:t>
      </w:r>
    </w:p>
    <w:p w:rsidR="00C26786" w:rsidRDefault="00C26786">
      <w:pPr>
        <w:widowControl w:val="0"/>
        <w:tabs>
          <w:tab w:val="right" w:leader="underscore" w:pos="6691"/>
        </w:tabs>
        <w:spacing w:line="216" w:lineRule="auto"/>
        <w:ind w:firstLine="3179"/>
        <w:rPr>
          <w:sz w:val="22"/>
          <w:szCs w:val="22"/>
          <w:lang w:val="uk-UA"/>
        </w:rPr>
      </w:pPr>
      <w:r>
        <w:rPr>
          <w:sz w:val="22"/>
          <w:szCs w:val="22"/>
          <w:lang w:val="uk-UA"/>
        </w:rPr>
        <w:t xml:space="preserve">телефон: </w:t>
      </w:r>
      <w:r>
        <w:rPr>
          <w:sz w:val="22"/>
          <w:szCs w:val="22"/>
          <w:lang w:val="uk-UA"/>
        </w:rPr>
        <w:tab/>
      </w:r>
    </w:p>
    <w:p w:rsidR="00C26786" w:rsidRDefault="00C26786">
      <w:pPr>
        <w:widowControl w:val="0"/>
        <w:tabs>
          <w:tab w:val="right" w:leader="underscore" w:pos="6691"/>
        </w:tabs>
        <w:spacing w:line="216" w:lineRule="auto"/>
        <w:ind w:firstLine="3179"/>
        <w:rPr>
          <w:sz w:val="22"/>
          <w:szCs w:val="22"/>
          <w:lang w:val="uk-UA"/>
        </w:rPr>
      </w:pPr>
      <w:r>
        <w:rPr>
          <w:sz w:val="22"/>
          <w:szCs w:val="22"/>
          <w:lang w:val="uk-UA"/>
        </w:rPr>
        <w:t xml:space="preserve">e-mail: </w:t>
      </w:r>
      <w:r>
        <w:rPr>
          <w:sz w:val="22"/>
          <w:szCs w:val="22"/>
          <w:lang w:val="uk-UA"/>
        </w:rPr>
        <w:tab/>
      </w:r>
    </w:p>
    <w:p w:rsidR="00C26786" w:rsidRDefault="00C26786">
      <w:pPr>
        <w:widowControl w:val="0"/>
        <w:tabs>
          <w:tab w:val="right" w:leader="underscore" w:pos="6691"/>
        </w:tabs>
        <w:spacing w:line="216" w:lineRule="auto"/>
        <w:ind w:firstLine="3179"/>
        <w:rPr>
          <w:sz w:val="22"/>
          <w:szCs w:val="22"/>
          <w:lang w:val="uk-UA"/>
        </w:rPr>
      </w:pPr>
    </w:p>
    <w:p w:rsidR="00C26786" w:rsidRDefault="00C26786">
      <w:pPr>
        <w:widowControl w:val="0"/>
        <w:tabs>
          <w:tab w:val="right" w:leader="underscore" w:pos="6691"/>
        </w:tabs>
        <w:spacing w:line="216" w:lineRule="auto"/>
        <w:ind w:firstLine="510"/>
        <w:jc w:val="center"/>
        <w:rPr>
          <w:sz w:val="22"/>
          <w:szCs w:val="22"/>
          <w:lang w:val="uk-UA"/>
        </w:rPr>
      </w:pPr>
    </w:p>
    <w:p w:rsidR="00C26786" w:rsidRDefault="00C26786">
      <w:pPr>
        <w:widowControl w:val="0"/>
        <w:tabs>
          <w:tab w:val="right" w:leader="underscore" w:pos="6691"/>
        </w:tabs>
        <w:spacing w:line="216" w:lineRule="auto"/>
        <w:ind w:firstLine="510"/>
        <w:jc w:val="center"/>
        <w:rPr>
          <w:sz w:val="22"/>
          <w:szCs w:val="22"/>
          <w:lang w:val="uk-UA"/>
        </w:rPr>
      </w:pPr>
    </w:p>
    <w:p w:rsidR="00C26786" w:rsidRDefault="00C26786">
      <w:pPr>
        <w:widowControl w:val="0"/>
        <w:tabs>
          <w:tab w:val="right" w:leader="underscore" w:pos="6691"/>
        </w:tabs>
        <w:spacing w:line="216" w:lineRule="auto"/>
        <w:ind w:firstLine="510"/>
        <w:jc w:val="center"/>
        <w:rPr>
          <w:sz w:val="22"/>
          <w:szCs w:val="22"/>
          <w:lang w:val="uk-UA"/>
        </w:rPr>
      </w:pPr>
    </w:p>
    <w:p w:rsidR="00C26786" w:rsidRDefault="00C26786">
      <w:pPr>
        <w:widowControl w:val="0"/>
        <w:tabs>
          <w:tab w:val="right" w:leader="underscore" w:pos="6691"/>
        </w:tabs>
        <w:spacing w:line="216" w:lineRule="auto"/>
        <w:jc w:val="center"/>
        <w:rPr>
          <w:b/>
          <w:i/>
          <w:sz w:val="22"/>
          <w:szCs w:val="22"/>
          <w:lang w:val="uk-UA"/>
        </w:rPr>
      </w:pPr>
      <w:r>
        <w:rPr>
          <w:b/>
          <w:i/>
          <w:sz w:val="22"/>
          <w:szCs w:val="22"/>
          <w:lang w:val="uk-UA"/>
        </w:rPr>
        <w:t>Заява</w:t>
      </w:r>
    </w:p>
    <w:p w:rsidR="00C26786" w:rsidRDefault="00C26786">
      <w:pPr>
        <w:widowControl w:val="0"/>
        <w:tabs>
          <w:tab w:val="right" w:leader="underscore" w:pos="6691"/>
        </w:tabs>
        <w:spacing w:line="216" w:lineRule="auto"/>
        <w:ind w:firstLine="510"/>
        <w:jc w:val="center"/>
        <w:rPr>
          <w:sz w:val="22"/>
          <w:szCs w:val="22"/>
          <w:lang w:val="uk-UA"/>
        </w:rPr>
      </w:pPr>
    </w:p>
    <w:p w:rsidR="00C26786" w:rsidRDefault="00C26786">
      <w:pPr>
        <w:widowControl w:val="0"/>
        <w:tabs>
          <w:tab w:val="right" w:leader="underscore" w:pos="6691"/>
        </w:tabs>
        <w:spacing w:line="216" w:lineRule="auto"/>
        <w:ind w:firstLine="284"/>
        <w:jc w:val="both"/>
        <w:rPr>
          <w:sz w:val="22"/>
          <w:szCs w:val="22"/>
          <w:lang w:val="uk-UA"/>
        </w:rPr>
      </w:pPr>
      <w:r>
        <w:rPr>
          <w:sz w:val="22"/>
          <w:szCs w:val="22"/>
          <w:lang w:val="uk-UA"/>
        </w:rPr>
        <w:t>Прошу затвердити тему дипломної роботи «</w:t>
      </w:r>
      <w:r>
        <w:rPr>
          <w:sz w:val="22"/>
          <w:szCs w:val="22"/>
          <w:lang w:val="uk-UA"/>
        </w:rPr>
        <w:tab/>
      </w:r>
    </w:p>
    <w:p w:rsidR="00C26786" w:rsidRDefault="00C26786">
      <w:pPr>
        <w:widowControl w:val="0"/>
        <w:tabs>
          <w:tab w:val="right" w:leader="underscore" w:pos="6663"/>
        </w:tabs>
        <w:spacing w:before="40" w:line="216" w:lineRule="auto"/>
        <w:jc w:val="center"/>
        <w:rPr>
          <w:i/>
          <w:sz w:val="22"/>
          <w:szCs w:val="22"/>
          <w:vertAlign w:val="superscript"/>
          <w:lang w:val="uk-UA"/>
        </w:rPr>
      </w:pPr>
      <w:r>
        <w:rPr>
          <w:i/>
          <w:sz w:val="22"/>
          <w:szCs w:val="22"/>
          <w:vertAlign w:val="superscript"/>
          <w:lang w:val="uk-UA"/>
        </w:rPr>
        <w:t xml:space="preserve">                                                                                                                                          (назва теми)</w:t>
      </w:r>
    </w:p>
    <w:p w:rsidR="00C26786" w:rsidRDefault="00C26786">
      <w:pPr>
        <w:widowControl w:val="0"/>
        <w:tabs>
          <w:tab w:val="right" w:leader="underscore" w:pos="6663"/>
        </w:tabs>
        <w:spacing w:line="216" w:lineRule="auto"/>
        <w:jc w:val="both"/>
        <w:rPr>
          <w:sz w:val="22"/>
          <w:szCs w:val="22"/>
          <w:lang w:val="uk-UA"/>
        </w:rPr>
      </w:pPr>
      <w:r>
        <w:rPr>
          <w:sz w:val="22"/>
          <w:szCs w:val="22"/>
          <w:lang w:val="uk-UA"/>
        </w:rPr>
        <w:t>___________________________________________________________</w:t>
      </w:r>
      <w:r>
        <w:rPr>
          <w:sz w:val="22"/>
          <w:szCs w:val="22"/>
          <w:lang w:val="uk-UA"/>
        </w:rPr>
        <w:tab/>
        <w:t xml:space="preserve">», </w:t>
      </w:r>
    </w:p>
    <w:p w:rsidR="00C26786" w:rsidRDefault="00C26786">
      <w:pPr>
        <w:widowControl w:val="0"/>
        <w:tabs>
          <w:tab w:val="right" w:leader="underscore" w:pos="6663"/>
        </w:tabs>
        <w:spacing w:line="216" w:lineRule="auto"/>
        <w:jc w:val="both"/>
        <w:rPr>
          <w:sz w:val="22"/>
          <w:szCs w:val="22"/>
          <w:lang w:val="uk-UA"/>
        </w:rPr>
      </w:pPr>
    </w:p>
    <w:p w:rsidR="00C26786" w:rsidRDefault="00C26786">
      <w:pPr>
        <w:widowControl w:val="0"/>
        <w:tabs>
          <w:tab w:val="right" w:leader="underscore" w:pos="6663"/>
        </w:tabs>
        <w:spacing w:line="216" w:lineRule="auto"/>
        <w:jc w:val="both"/>
        <w:rPr>
          <w:sz w:val="22"/>
          <w:szCs w:val="22"/>
          <w:lang w:val="uk-UA"/>
        </w:rPr>
      </w:pPr>
      <w:r>
        <w:rPr>
          <w:sz w:val="22"/>
          <w:szCs w:val="22"/>
          <w:lang w:val="uk-UA"/>
        </w:rPr>
        <w:t>яка буде виконуватися за матеріалами ___________________________</w:t>
      </w:r>
    </w:p>
    <w:p w:rsidR="00C26786" w:rsidRDefault="00C26786">
      <w:pPr>
        <w:widowControl w:val="0"/>
        <w:tabs>
          <w:tab w:val="right" w:leader="underscore" w:pos="6691"/>
        </w:tabs>
        <w:spacing w:line="216" w:lineRule="auto"/>
        <w:jc w:val="both"/>
        <w:rPr>
          <w:sz w:val="22"/>
          <w:szCs w:val="22"/>
          <w:lang w:val="uk-UA"/>
        </w:rPr>
      </w:pPr>
      <w:r>
        <w:rPr>
          <w:sz w:val="22"/>
          <w:szCs w:val="22"/>
          <w:lang w:val="uk-UA"/>
        </w:rPr>
        <w:tab/>
      </w:r>
    </w:p>
    <w:p w:rsidR="00C26786" w:rsidRDefault="00C26786">
      <w:pPr>
        <w:widowControl w:val="0"/>
        <w:tabs>
          <w:tab w:val="right" w:leader="underscore" w:pos="6691"/>
        </w:tabs>
        <w:spacing w:before="40" w:line="216" w:lineRule="auto"/>
        <w:jc w:val="center"/>
        <w:rPr>
          <w:i/>
          <w:sz w:val="22"/>
          <w:szCs w:val="22"/>
          <w:vertAlign w:val="superscript"/>
          <w:lang w:val="uk-UA"/>
        </w:rPr>
      </w:pPr>
      <w:r>
        <w:rPr>
          <w:i/>
          <w:sz w:val="22"/>
          <w:szCs w:val="22"/>
          <w:vertAlign w:val="superscript"/>
          <w:lang w:val="uk-UA"/>
        </w:rPr>
        <w:t>(повна назва підприємства, за матеріалами якого буде виконуватися дипломна робота)</w:t>
      </w:r>
    </w:p>
    <w:p w:rsidR="00C26786" w:rsidRDefault="00C26786">
      <w:pPr>
        <w:widowControl w:val="0"/>
        <w:tabs>
          <w:tab w:val="right" w:leader="underscore" w:pos="6691"/>
        </w:tabs>
        <w:spacing w:line="216" w:lineRule="auto"/>
        <w:jc w:val="both"/>
        <w:rPr>
          <w:sz w:val="22"/>
          <w:szCs w:val="22"/>
          <w:lang w:val="uk-UA"/>
        </w:rPr>
      </w:pPr>
      <w:r>
        <w:rPr>
          <w:sz w:val="22"/>
          <w:szCs w:val="22"/>
          <w:lang w:val="uk-UA"/>
        </w:rPr>
        <w:t>і призначити науковим керівником ______________________________</w:t>
      </w:r>
    </w:p>
    <w:p w:rsidR="00C26786" w:rsidRDefault="00C26786">
      <w:pPr>
        <w:widowControl w:val="0"/>
        <w:spacing w:line="216" w:lineRule="auto"/>
        <w:jc w:val="both"/>
        <w:rPr>
          <w:sz w:val="22"/>
          <w:szCs w:val="22"/>
          <w:lang w:val="uk-UA"/>
        </w:rPr>
      </w:pPr>
      <w:r>
        <w:rPr>
          <w:i/>
          <w:sz w:val="22"/>
          <w:szCs w:val="22"/>
          <w:vertAlign w:val="superscript"/>
          <w:lang w:val="uk-UA"/>
        </w:rPr>
        <w:t xml:space="preserve">                                                                                                                            (ПІБ наукового керівника) </w:t>
      </w:r>
    </w:p>
    <w:p w:rsidR="00C26786" w:rsidRDefault="00C26786">
      <w:pPr>
        <w:widowControl w:val="0"/>
        <w:spacing w:line="216" w:lineRule="auto"/>
        <w:jc w:val="both"/>
        <w:rPr>
          <w:sz w:val="22"/>
          <w:szCs w:val="22"/>
          <w:lang w:val="uk-UA"/>
        </w:rPr>
      </w:pPr>
    </w:p>
    <w:p w:rsidR="00C26786" w:rsidRDefault="00C26786">
      <w:pPr>
        <w:widowControl w:val="0"/>
        <w:spacing w:line="216" w:lineRule="auto"/>
        <w:jc w:val="both"/>
        <w:rPr>
          <w:sz w:val="22"/>
          <w:szCs w:val="22"/>
          <w:lang w:val="uk-UA"/>
        </w:rPr>
      </w:pPr>
    </w:p>
    <w:p w:rsidR="00C26786" w:rsidRDefault="00C26786">
      <w:pPr>
        <w:widowControl w:val="0"/>
        <w:spacing w:line="216" w:lineRule="auto"/>
        <w:jc w:val="both"/>
        <w:rPr>
          <w:sz w:val="22"/>
          <w:szCs w:val="22"/>
          <w:lang w:val="uk-UA"/>
        </w:rPr>
      </w:pPr>
    </w:p>
    <w:p w:rsidR="00C26786" w:rsidRDefault="00C26786">
      <w:pPr>
        <w:widowControl w:val="0"/>
        <w:spacing w:line="216" w:lineRule="auto"/>
        <w:jc w:val="center"/>
        <w:rPr>
          <w:sz w:val="22"/>
          <w:szCs w:val="22"/>
          <w:lang w:val="uk-UA"/>
        </w:rPr>
      </w:pPr>
      <w:r>
        <w:rPr>
          <w:sz w:val="22"/>
          <w:szCs w:val="22"/>
          <w:lang w:val="uk-UA"/>
        </w:rPr>
        <w:t>«___» __________ 20__ р.</w:t>
      </w:r>
      <w:r>
        <w:rPr>
          <w:sz w:val="22"/>
          <w:szCs w:val="22"/>
          <w:lang w:val="uk-UA"/>
        </w:rPr>
        <w:tab/>
        <w:t xml:space="preserve"> </w:t>
      </w:r>
      <w:r>
        <w:rPr>
          <w:sz w:val="22"/>
          <w:szCs w:val="22"/>
          <w:lang w:val="uk-UA"/>
        </w:rPr>
        <w:tab/>
      </w:r>
      <w:r>
        <w:rPr>
          <w:sz w:val="22"/>
          <w:szCs w:val="22"/>
          <w:lang w:val="uk-UA"/>
        </w:rPr>
        <w:tab/>
        <w:t xml:space="preserve"> ___________________</w:t>
      </w:r>
    </w:p>
    <w:p w:rsidR="00C26786" w:rsidRDefault="00C26786">
      <w:pPr>
        <w:widowControl w:val="0"/>
        <w:spacing w:before="40" w:line="216" w:lineRule="auto"/>
        <w:ind w:left="4020"/>
        <w:rPr>
          <w:i/>
          <w:sz w:val="22"/>
          <w:szCs w:val="22"/>
          <w:vertAlign w:val="superscript"/>
          <w:lang w:val="uk-UA"/>
        </w:rPr>
      </w:pPr>
      <w:r>
        <w:rPr>
          <w:i/>
          <w:sz w:val="22"/>
          <w:szCs w:val="22"/>
          <w:vertAlign w:val="superscript"/>
          <w:lang w:val="uk-UA"/>
        </w:rPr>
        <w:t>(особистий підпис студента)</w:t>
      </w:r>
    </w:p>
    <w:p w:rsidR="00C26786" w:rsidRDefault="00C26786">
      <w:pPr>
        <w:spacing w:line="209" w:lineRule="auto"/>
        <w:jc w:val="center"/>
        <w:rPr>
          <w:rFonts w:ascii="Arial" w:hAnsi="Arial" w:cs="Arial"/>
          <w:b/>
          <w:i/>
          <w:sz w:val="22"/>
          <w:lang w:val="uk-UA"/>
        </w:rPr>
      </w:pPr>
      <w:r>
        <w:rPr>
          <w:lang w:val="uk-UA"/>
        </w:rPr>
        <w:br w:type="page"/>
      </w:r>
      <w:r>
        <w:rPr>
          <w:rFonts w:ascii="Arial" w:hAnsi="Arial" w:cs="Arial"/>
          <w:b/>
          <w:i/>
          <w:sz w:val="22"/>
          <w:lang w:val="uk-UA"/>
        </w:rPr>
        <w:lastRenderedPageBreak/>
        <w:t>Додаток В</w:t>
      </w:r>
    </w:p>
    <w:p w:rsidR="00C26786" w:rsidRDefault="00C26786">
      <w:pPr>
        <w:jc w:val="center"/>
        <w:rPr>
          <w:b/>
          <w:i/>
          <w:sz w:val="22"/>
          <w:szCs w:val="22"/>
          <w:lang w:val="uk-UA"/>
        </w:rPr>
      </w:pPr>
      <w:r>
        <w:rPr>
          <w:b/>
          <w:i/>
          <w:sz w:val="22"/>
          <w:szCs w:val="22"/>
          <w:lang w:val="uk-UA"/>
        </w:rPr>
        <w:t xml:space="preserve">Зразок завдання та календарного графіка виконання </w:t>
      </w:r>
    </w:p>
    <w:p w:rsidR="00C26786" w:rsidRDefault="00C26786">
      <w:pPr>
        <w:jc w:val="center"/>
        <w:rPr>
          <w:b/>
          <w:i/>
          <w:sz w:val="22"/>
          <w:szCs w:val="22"/>
          <w:lang w:val="uk-UA"/>
        </w:rPr>
      </w:pPr>
      <w:r>
        <w:rPr>
          <w:b/>
          <w:i/>
          <w:sz w:val="22"/>
          <w:szCs w:val="22"/>
          <w:lang w:val="uk-UA"/>
        </w:rPr>
        <w:t xml:space="preserve">дипломної роботи </w:t>
      </w:r>
    </w:p>
    <w:p w:rsidR="00C26786" w:rsidRDefault="00C26786">
      <w:pPr>
        <w:pStyle w:val="a8"/>
        <w:ind w:left="3780"/>
        <w:jc w:val="both"/>
        <w:rPr>
          <w:bCs/>
          <w:iCs/>
          <w:color w:val="auto"/>
          <w:sz w:val="18"/>
        </w:rPr>
      </w:pPr>
      <w:r>
        <w:rPr>
          <w:bCs/>
          <w:iCs/>
          <w:color w:val="auto"/>
          <w:sz w:val="18"/>
        </w:rPr>
        <w:t>ЗАТВЕРДЖЕНО</w:t>
      </w:r>
    </w:p>
    <w:p w:rsidR="00C26786" w:rsidRDefault="00C26786">
      <w:pPr>
        <w:pStyle w:val="a8"/>
        <w:ind w:left="3780"/>
        <w:jc w:val="both"/>
        <w:rPr>
          <w:bCs/>
          <w:iCs/>
          <w:color w:val="auto"/>
          <w:sz w:val="18"/>
        </w:rPr>
      </w:pPr>
      <w:r>
        <w:rPr>
          <w:bCs/>
          <w:iCs/>
          <w:color w:val="auto"/>
          <w:sz w:val="18"/>
        </w:rPr>
        <w:t>Наказ Вищого навчального закладу Укоопспілки «Полтавський університет економіки і торгівлі»</w:t>
      </w:r>
    </w:p>
    <w:p w:rsidR="00C26786" w:rsidRDefault="00C26786">
      <w:pPr>
        <w:pStyle w:val="a8"/>
        <w:ind w:left="3780"/>
        <w:jc w:val="both"/>
        <w:rPr>
          <w:bCs/>
          <w:iCs/>
          <w:color w:val="auto"/>
          <w:sz w:val="18"/>
        </w:rPr>
      </w:pPr>
      <w:r>
        <w:rPr>
          <w:bCs/>
          <w:iCs/>
          <w:color w:val="auto"/>
          <w:sz w:val="18"/>
        </w:rPr>
        <w:t>08 липня 2015 року № 152-Н</w:t>
      </w:r>
    </w:p>
    <w:p w:rsidR="00C26786" w:rsidRDefault="00C26786">
      <w:pPr>
        <w:pStyle w:val="1"/>
        <w:ind w:left="3920"/>
        <w:rPr>
          <w:bCs w:val="0"/>
          <w:sz w:val="18"/>
          <w:szCs w:val="18"/>
        </w:rPr>
      </w:pPr>
      <w:r>
        <w:rPr>
          <w:bCs w:val="0"/>
          <w:iCs/>
          <w:sz w:val="18"/>
        </w:rPr>
        <w:t>Форма № П-4.03</w:t>
      </w:r>
    </w:p>
    <w:p w:rsidR="00C26786" w:rsidRDefault="00C26786">
      <w:pPr>
        <w:jc w:val="center"/>
        <w:rPr>
          <w:b/>
          <w:sz w:val="20"/>
          <w:szCs w:val="20"/>
          <w:lang w:val="uk-UA"/>
        </w:rPr>
      </w:pPr>
      <w:r>
        <w:rPr>
          <w:b/>
          <w:sz w:val="20"/>
          <w:szCs w:val="20"/>
          <w:lang w:val="uk-UA"/>
        </w:rPr>
        <w:t>Вищий навчальний заклад Укоопспілки</w:t>
      </w:r>
    </w:p>
    <w:p w:rsidR="00C26786" w:rsidRDefault="00C26786">
      <w:pPr>
        <w:jc w:val="center"/>
        <w:rPr>
          <w:b/>
          <w:sz w:val="20"/>
          <w:szCs w:val="20"/>
          <w:lang w:val="uk-UA"/>
        </w:rPr>
      </w:pPr>
      <w:r>
        <w:rPr>
          <w:b/>
          <w:sz w:val="20"/>
          <w:szCs w:val="20"/>
          <w:lang w:val="uk-UA"/>
        </w:rPr>
        <w:t>«Полтавський університет економіки і торгівлі»</w:t>
      </w:r>
    </w:p>
    <w:p w:rsidR="00C26786" w:rsidRDefault="00C26786">
      <w:pPr>
        <w:jc w:val="center"/>
        <w:rPr>
          <w:b/>
          <w:sz w:val="10"/>
          <w:szCs w:val="20"/>
          <w:lang w:val="uk-UA"/>
        </w:rPr>
      </w:pPr>
    </w:p>
    <w:tbl>
      <w:tblPr>
        <w:tblW w:w="2587" w:type="pct"/>
        <w:jc w:val="right"/>
        <w:tblInd w:w="-387" w:type="dxa"/>
        <w:tblCellMar>
          <w:left w:w="0" w:type="dxa"/>
          <w:right w:w="0" w:type="dxa"/>
        </w:tblCellMar>
        <w:tblLook w:val="01E0"/>
      </w:tblPr>
      <w:tblGrid>
        <w:gridCol w:w="3461"/>
      </w:tblGrid>
      <w:tr w:rsidR="00C26786">
        <w:trPr>
          <w:trHeight w:val="871"/>
          <w:jc w:val="right"/>
        </w:trPr>
        <w:tc>
          <w:tcPr>
            <w:tcW w:w="5000" w:type="pct"/>
          </w:tcPr>
          <w:p w:rsidR="00C26786" w:rsidRDefault="00C26786">
            <w:pPr>
              <w:pStyle w:val="82"/>
              <w:widowControl w:val="0"/>
              <w:spacing w:line="209" w:lineRule="auto"/>
              <w:rPr>
                <w:sz w:val="18"/>
                <w:szCs w:val="20"/>
              </w:rPr>
            </w:pPr>
            <w:r>
              <w:rPr>
                <w:sz w:val="18"/>
                <w:szCs w:val="20"/>
              </w:rPr>
              <w:t>ЗАТВЕРДЖУЮ</w:t>
            </w:r>
          </w:p>
          <w:p w:rsidR="00C26786" w:rsidRDefault="00C26786">
            <w:pPr>
              <w:pStyle w:val="82"/>
              <w:widowControl w:val="0"/>
              <w:spacing w:line="209" w:lineRule="auto"/>
              <w:rPr>
                <w:b w:val="0"/>
                <w:sz w:val="18"/>
                <w:szCs w:val="20"/>
              </w:rPr>
            </w:pPr>
            <w:r>
              <w:rPr>
                <w:b w:val="0"/>
                <w:sz w:val="18"/>
                <w:szCs w:val="20"/>
              </w:rPr>
              <w:t xml:space="preserve">Завідувач кафедри </w:t>
            </w:r>
          </w:p>
          <w:p w:rsidR="00C26786" w:rsidRDefault="00C26786">
            <w:pPr>
              <w:pStyle w:val="82"/>
              <w:widowControl w:val="0"/>
              <w:spacing w:after="60" w:line="209" w:lineRule="auto"/>
              <w:ind w:firstLine="173"/>
              <w:jc w:val="left"/>
              <w:rPr>
                <w:b w:val="0"/>
                <w:sz w:val="18"/>
                <w:szCs w:val="20"/>
              </w:rPr>
            </w:pPr>
            <w:r>
              <w:rPr>
                <w:sz w:val="18"/>
                <w:szCs w:val="20"/>
              </w:rPr>
              <w:t>_</w:t>
            </w:r>
            <w:r>
              <w:rPr>
                <w:b w:val="0"/>
                <w:sz w:val="18"/>
                <w:szCs w:val="20"/>
              </w:rPr>
              <w:t>_______ к.е.н., проф. Карпенко О.В.</w:t>
            </w:r>
          </w:p>
          <w:p w:rsidR="00C26786" w:rsidRDefault="00C26786">
            <w:pPr>
              <w:pStyle w:val="82"/>
              <w:widowControl w:val="0"/>
              <w:spacing w:line="209" w:lineRule="auto"/>
              <w:ind w:firstLine="292"/>
              <w:jc w:val="left"/>
              <w:rPr>
                <w:b w:val="0"/>
                <w:sz w:val="18"/>
                <w:szCs w:val="20"/>
              </w:rPr>
            </w:pPr>
            <w:r>
              <w:rPr>
                <w:b w:val="0"/>
                <w:sz w:val="18"/>
                <w:szCs w:val="20"/>
              </w:rPr>
              <w:t>«___» ___</w:t>
            </w:r>
            <w:r>
              <w:rPr>
                <w:b w:val="0"/>
                <w:sz w:val="18"/>
                <w:szCs w:val="20"/>
                <w:lang w:val="ru-RU"/>
              </w:rPr>
              <w:t>________</w:t>
            </w:r>
            <w:r>
              <w:rPr>
                <w:b w:val="0"/>
                <w:sz w:val="18"/>
                <w:szCs w:val="20"/>
              </w:rPr>
              <w:t>_______ 20__ р.</w:t>
            </w:r>
          </w:p>
        </w:tc>
      </w:tr>
    </w:tbl>
    <w:p w:rsidR="00C26786" w:rsidRDefault="00C26786">
      <w:pPr>
        <w:pStyle w:val="82"/>
        <w:widowControl w:val="0"/>
        <w:spacing w:line="209" w:lineRule="auto"/>
        <w:rPr>
          <w:i/>
          <w:iCs/>
          <w:sz w:val="20"/>
        </w:rPr>
      </w:pPr>
      <w:r>
        <w:rPr>
          <w:i/>
          <w:iCs/>
          <w:sz w:val="20"/>
        </w:rPr>
        <w:t xml:space="preserve">ЗАВДАННЯ ТА КАЛЕНДАРНИЙ ГРАФІК </w:t>
      </w:r>
    </w:p>
    <w:p w:rsidR="00C26786" w:rsidRDefault="00C26786">
      <w:pPr>
        <w:pStyle w:val="82"/>
        <w:widowControl w:val="0"/>
        <w:spacing w:line="209" w:lineRule="auto"/>
        <w:rPr>
          <w:i/>
          <w:iCs/>
          <w:sz w:val="20"/>
        </w:rPr>
      </w:pPr>
      <w:r>
        <w:rPr>
          <w:i/>
          <w:iCs/>
          <w:sz w:val="20"/>
        </w:rPr>
        <w:t>ВИКОНАННЯ ДИПЛОМНОЇ РОБОТИ</w:t>
      </w:r>
    </w:p>
    <w:p w:rsidR="00C26786" w:rsidRDefault="00C26786">
      <w:pPr>
        <w:pStyle w:val="82"/>
        <w:widowControl w:val="0"/>
        <w:spacing w:line="216" w:lineRule="auto"/>
        <w:jc w:val="left"/>
        <w:rPr>
          <w:b w:val="0"/>
          <w:sz w:val="20"/>
        </w:rPr>
      </w:pPr>
      <w:r>
        <w:rPr>
          <w:bCs w:val="0"/>
          <w:i/>
          <w:iCs/>
          <w:sz w:val="20"/>
        </w:rPr>
        <w:t>на тему</w:t>
      </w:r>
      <w:r>
        <w:rPr>
          <w:b w:val="0"/>
          <w:sz w:val="20"/>
        </w:rPr>
        <w:t>__________________________________________________________</w:t>
      </w:r>
    </w:p>
    <w:p w:rsidR="00C26786" w:rsidRDefault="00C26786">
      <w:pPr>
        <w:widowControl w:val="0"/>
        <w:spacing w:line="192" w:lineRule="auto"/>
        <w:jc w:val="both"/>
        <w:rPr>
          <w:sz w:val="20"/>
          <w:szCs w:val="28"/>
          <w:u w:val="single"/>
        </w:rPr>
      </w:pPr>
      <w:r>
        <w:rPr>
          <w:b/>
          <w:sz w:val="20"/>
        </w:rPr>
        <w:t>__________________________________________________________________</w:t>
      </w:r>
      <w:r>
        <w:rPr>
          <w:sz w:val="20"/>
          <w:szCs w:val="28"/>
        </w:rPr>
        <w:t xml:space="preserve"> </w:t>
      </w:r>
      <w:r>
        <w:rPr>
          <w:b/>
          <w:bCs/>
          <w:i/>
          <w:sz w:val="20"/>
          <w:szCs w:val="28"/>
        </w:rPr>
        <w:t>Студент</w:t>
      </w:r>
      <w:r>
        <w:rPr>
          <w:b/>
          <w:bCs/>
          <w:i/>
          <w:sz w:val="20"/>
          <w:szCs w:val="28"/>
          <w:lang w:val="uk-UA"/>
        </w:rPr>
        <w:t>а (</w:t>
      </w:r>
      <w:r>
        <w:rPr>
          <w:b/>
          <w:bCs/>
          <w:i/>
          <w:sz w:val="20"/>
          <w:szCs w:val="28"/>
        </w:rPr>
        <w:t>ки</w:t>
      </w:r>
      <w:r>
        <w:rPr>
          <w:b/>
          <w:bCs/>
          <w:i/>
          <w:sz w:val="20"/>
          <w:szCs w:val="28"/>
          <w:lang w:val="uk-UA"/>
        </w:rPr>
        <w:t>)</w:t>
      </w:r>
      <w:r>
        <w:rPr>
          <w:b/>
          <w:bCs/>
          <w:i/>
          <w:sz w:val="20"/>
          <w:szCs w:val="28"/>
        </w:rPr>
        <w:t xml:space="preserve"> спеціальності</w:t>
      </w:r>
      <w:r>
        <w:rPr>
          <w:b/>
          <w:sz w:val="20"/>
          <w:szCs w:val="28"/>
        </w:rPr>
        <w:t xml:space="preserve"> </w:t>
      </w:r>
      <w:r>
        <w:rPr>
          <w:sz w:val="20"/>
          <w:szCs w:val="28"/>
          <w:u w:val="single"/>
        </w:rPr>
        <w:t xml:space="preserve">8.03050901 </w:t>
      </w:r>
      <w:r>
        <w:rPr>
          <w:color w:val="000000"/>
          <w:w w:val="102"/>
          <w:sz w:val="20"/>
          <w:szCs w:val="28"/>
        </w:rPr>
        <w:t>«</w:t>
      </w:r>
      <w:r>
        <w:rPr>
          <w:sz w:val="20"/>
          <w:szCs w:val="28"/>
          <w:u w:val="single"/>
        </w:rPr>
        <w:t>Облік і аудит</w:t>
      </w:r>
      <w:r>
        <w:rPr>
          <w:color w:val="000000"/>
          <w:w w:val="102"/>
          <w:sz w:val="20"/>
          <w:szCs w:val="28"/>
        </w:rPr>
        <w:t>»</w:t>
      </w:r>
    </w:p>
    <w:p w:rsidR="00C26786" w:rsidRDefault="00C26786">
      <w:pPr>
        <w:widowControl w:val="0"/>
        <w:spacing w:line="192" w:lineRule="auto"/>
        <w:jc w:val="both"/>
        <w:rPr>
          <w:b/>
          <w:sz w:val="16"/>
          <w:szCs w:val="28"/>
          <w:lang w:val="uk-UA"/>
        </w:rPr>
      </w:pPr>
      <w:r>
        <w:rPr>
          <w:b/>
          <w:i/>
          <w:sz w:val="20"/>
          <w:szCs w:val="28"/>
        </w:rPr>
        <w:t>Прізвище, ім’я, по</w:t>
      </w:r>
      <w:r>
        <w:rPr>
          <w:b/>
          <w:i/>
          <w:sz w:val="20"/>
          <w:szCs w:val="28"/>
          <w:lang w:val="uk-UA"/>
        </w:rPr>
        <w:t xml:space="preserve"> </w:t>
      </w:r>
      <w:r>
        <w:rPr>
          <w:b/>
          <w:i/>
          <w:sz w:val="20"/>
          <w:szCs w:val="28"/>
        </w:rPr>
        <w:t>батькові</w:t>
      </w:r>
      <w:r>
        <w:rPr>
          <w:sz w:val="20"/>
          <w:szCs w:val="28"/>
        </w:rPr>
        <w:t xml:space="preserve">  </w:t>
      </w:r>
      <w:r>
        <w:rPr>
          <w:sz w:val="20"/>
          <w:szCs w:val="28"/>
          <w:lang w:val="uk-UA"/>
        </w:rPr>
        <w:t>_______________________</w:t>
      </w:r>
    </w:p>
    <w:p w:rsidR="00C26786" w:rsidRDefault="00C26786">
      <w:pPr>
        <w:widowControl w:val="0"/>
        <w:spacing w:line="192" w:lineRule="auto"/>
        <w:jc w:val="both"/>
        <w:rPr>
          <w:bCs/>
          <w:sz w:val="20"/>
          <w:szCs w:val="28"/>
          <w:lang w:val="uk-UA"/>
        </w:rPr>
      </w:pPr>
    </w:p>
    <w:p w:rsidR="00C26786" w:rsidRDefault="00C26786">
      <w:pPr>
        <w:widowControl w:val="0"/>
        <w:spacing w:line="192" w:lineRule="auto"/>
        <w:jc w:val="both"/>
        <w:rPr>
          <w:bCs/>
          <w:sz w:val="20"/>
          <w:szCs w:val="28"/>
          <w:u w:val="single"/>
        </w:rPr>
      </w:pPr>
      <w:r>
        <w:rPr>
          <w:bCs/>
          <w:sz w:val="20"/>
          <w:szCs w:val="28"/>
        </w:rPr>
        <w:t xml:space="preserve">Затверджена наказом ректора  </w:t>
      </w:r>
      <w:r>
        <w:rPr>
          <w:bCs/>
          <w:sz w:val="20"/>
          <w:szCs w:val="28"/>
          <w:u w:val="single"/>
        </w:rPr>
        <w:t xml:space="preserve">№ </w:t>
      </w:r>
      <w:r>
        <w:rPr>
          <w:bCs/>
          <w:sz w:val="20"/>
          <w:szCs w:val="28"/>
          <w:u w:val="single"/>
          <w:lang w:val="uk-UA"/>
        </w:rPr>
        <w:t>__</w:t>
      </w:r>
      <w:r>
        <w:rPr>
          <w:bCs/>
          <w:sz w:val="20"/>
          <w:szCs w:val="28"/>
        </w:rPr>
        <w:t xml:space="preserve">  від  </w:t>
      </w:r>
      <w:r>
        <w:rPr>
          <w:bCs/>
          <w:color w:val="000000"/>
          <w:w w:val="102"/>
          <w:sz w:val="20"/>
          <w:szCs w:val="28"/>
        </w:rPr>
        <w:t>«</w:t>
      </w:r>
      <w:r>
        <w:rPr>
          <w:bCs/>
          <w:color w:val="000000"/>
          <w:w w:val="102"/>
          <w:sz w:val="20"/>
          <w:szCs w:val="28"/>
          <w:lang w:val="uk-UA"/>
        </w:rPr>
        <w:t>__</w:t>
      </w:r>
      <w:r>
        <w:rPr>
          <w:bCs/>
          <w:color w:val="000000"/>
          <w:w w:val="102"/>
          <w:sz w:val="20"/>
          <w:szCs w:val="28"/>
        </w:rPr>
        <w:t xml:space="preserve">» </w:t>
      </w:r>
      <w:r>
        <w:rPr>
          <w:bCs/>
          <w:color w:val="000000"/>
          <w:w w:val="102"/>
          <w:sz w:val="20"/>
          <w:szCs w:val="28"/>
          <w:lang w:val="uk-UA"/>
        </w:rPr>
        <w:t>____</w:t>
      </w:r>
      <w:r>
        <w:rPr>
          <w:bCs/>
          <w:sz w:val="20"/>
          <w:szCs w:val="28"/>
          <w:u w:val="single"/>
        </w:rPr>
        <w:t xml:space="preserve">  20_ р.</w:t>
      </w: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2"/>
        <w:gridCol w:w="4330"/>
        <w:gridCol w:w="952"/>
        <w:gridCol w:w="1094"/>
      </w:tblGrid>
      <w:tr w:rsidR="00C26786">
        <w:tblPrEx>
          <w:tblCellMar>
            <w:top w:w="0" w:type="dxa"/>
            <w:bottom w:w="0" w:type="dxa"/>
          </w:tblCellMar>
        </w:tblPrEx>
        <w:trPr>
          <w:jc w:val="center"/>
        </w:trPr>
        <w:tc>
          <w:tcPr>
            <w:tcW w:w="240" w:type="pct"/>
            <w:tcBorders>
              <w:top w:val="single" w:sz="12" w:space="0" w:color="auto"/>
              <w:left w:val="single" w:sz="12" w:space="0" w:color="auto"/>
              <w:bottom w:val="single" w:sz="12" w:space="0" w:color="auto"/>
              <w:right w:val="single" w:sz="12" w:space="0" w:color="auto"/>
            </w:tcBorders>
            <w:vAlign w:val="center"/>
          </w:tcPr>
          <w:p w:rsidR="00C26786" w:rsidRDefault="00C26786">
            <w:pPr>
              <w:pStyle w:val="92"/>
              <w:widowControl w:val="0"/>
              <w:spacing w:line="206" w:lineRule="auto"/>
              <w:ind w:left="0" w:right="0"/>
              <w:rPr>
                <w:sz w:val="18"/>
                <w:szCs w:val="18"/>
              </w:rPr>
            </w:pPr>
            <w:r>
              <w:rPr>
                <w:sz w:val="18"/>
                <w:szCs w:val="18"/>
              </w:rPr>
              <w:t>№</w:t>
            </w:r>
          </w:p>
          <w:p w:rsidR="00C26786" w:rsidRDefault="00C26786">
            <w:pPr>
              <w:pStyle w:val="92"/>
              <w:widowControl w:val="0"/>
              <w:spacing w:line="206" w:lineRule="auto"/>
              <w:ind w:left="0" w:right="0"/>
              <w:rPr>
                <w:sz w:val="18"/>
                <w:szCs w:val="18"/>
                <w:u w:val="single"/>
              </w:rPr>
            </w:pPr>
            <w:r>
              <w:rPr>
                <w:sz w:val="18"/>
                <w:szCs w:val="18"/>
              </w:rPr>
              <w:t>з/п</w:t>
            </w:r>
          </w:p>
        </w:tc>
        <w:tc>
          <w:tcPr>
            <w:tcW w:w="3232" w:type="pct"/>
            <w:tcBorders>
              <w:top w:val="single" w:sz="12" w:space="0" w:color="auto"/>
              <w:left w:val="single" w:sz="12" w:space="0" w:color="auto"/>
              <w:bottom w:val="single" w:sz="12" w:space="0" w:color="auto"/>
              <w:right w:val="single" w:sz="12" w:space="0" w:color="auto"/>
            </w:tcBorders>
            <w:vAlign w:val="center"/>
          </w:tcPr>
          <w:p w:rsidR="00C26786" w:rsidRDefault="00C26786">
            <w:pPr>
              <w:pStyle w:val="92"/>
              <w:widowControl w:val="0"/>
              <w:spacing w:line="206" w:lineRule="auto"/>
              <w:ind w:left="74" w:right="0"/>
              <w:rPr>
                <w:sz w:val="18"/>
                <w:szCs w:val="18"/>
              </w:rPr>
            </w:pPr>
            <w:r>
              <w:rPr>
                <w:sz w:val="18"/>
                <w:szCs w:val="18"/>
              </w:rPr>
              <w:t>Назва етапів дипломної роботи</w:t>
            </w:r>
          </w:p>
        </w:tc>
        <w:tc>
          <w:tcPr>
            <w:tcW w:w="711" w:type="pct"/>
            <w:tcBorders>
              <w:top w:val="single" w:sz="12" w:space="0" w:color="auto"/>
              <w:left w:val="single" w:sz="12" w:space="0" w:color="auto"/>
              <w:bottom w:val="single" w:sz="12" w:space="0" w:color="auto"/>
              <w:right w:val="single" w:sz="12" w:space="0" w:color="auto"/>
            </w:tcBorders>
            <w:vAlign w:val="center"/>
          </w:tcPr>
          <w:p w:rsidR="00C26786" w:rsidRDefault="00C26786">
            <w:pPr>
              <w:pStyle w:val="92"/>
              <w:widowControl w:val="0"/>
              <w:spacing w:line="206" w:lineRule="auto"/>
              <w:ind w:left="0" w:right="0"/>
              <w:rPr>
                <w:sz w:val="18"/>
                <w:szCs w:val="18"/>
              </w:rPr>
            </w:pPr>
            <w:r>
              <w:rPr>
                <w:sz w:val="18"/>
                <w:szCs w:val="18"/>
              </w:rPr>
              <w:t xml:space="preserve">Термін виконання </w:t>
            </w:r>
          </w:p>
        </w:tc>
        <w:tc>
          <w:tcPr>
            <w:tcW w:w="817" w:type="pct"/>
            <w:tcBorders>
              <w:top w:val="single" w:sz="12" w:space="0" w:color="auto"/>
              <w:left w:val="single" w:sz="12" w:space="0" w:color="auto"/>
              <w:bottom w:val="single" w:sz="12" w:space="0" w:color="auto"/>
              <w:right w:val="single" w:sz="12" w:space="0" w:color="auto"/>
            </w:tcBorders>
            <w:vAlign w:val="center"/>
          </w:tcPr>
          <w:p w:rsidR="00C26786" w:rsidRDefault="00C26786">
            <w:pPr>
              <w:pStyle w:val="92"/>
              <w:widowControl w:val="0"/>
              <w:spacing w:line="206" w:lineRule="auto"/>
              <w:ind w:left="0" w:right="0"/>
              <w:rPr>
                <w:sz w:val="18"/>
                <w:szCs w:val="18"/>
              </w:rPr>
            </w:pPr>
            <w:r>
              <w:rPr>
                <w:sz w:val="18"/>
                <w:szCs w:val="18"/>
              </w:rPr>
              <w:t>Термін фактичного виконання</w:t>
            </w:r>
          </w:p>
        </w:tc>
      </w:tr>
      <w:tr w:rsidR="00C26786">
        <w:tblPrEx>
          <w:tblCellMar>
            <w:top w:w="0" w:type="dxa"/>
            <w:bottom w:w="0" w:type="dxa"/>
          </w:tblCellMar>
        </w:tblPrEx>
        <w:trPr>
          <w:jc w:val="center"/>
        </w:trPr>
        <w:tc>
          <w:tcPr>
            <w:tcW w:w="240" w:type="pct"/>
            <w:tcBorders>
              <w:top w:val="single" w:sz="12" w:space="0" w:color="auto"/>
              <w:lef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1</w:t>
            </w:r>
          </w:p>
        </w:tc>
        <w:tc>
          <w:tcPr>
            <w:tcW w:w="3232" w:type="pct"/>
            <w:tcBorders>
              <w:top w:val="single" w:sz="12" w:space="0" w:color="auto"/>
            </w:tcBorders>
          </w:tcPr>
          <w:p w:rsidR="00C26786" w:rsidRDefault="00C26786">
            <w:pPr>
              <w:widowControl w:val="0"/>
              <w:jc w:val="both"/>
              <w:rPr>
                <w:sz w:val="18"/>
                <w:szCs w:val="18"/>
                <w:lang w:val="uk-UA"/>
              </w:rPr>
            </w:pPr>
            <w:r>
              <w:rPr>
                <w:sz w:val="18"/>
                <w:szCs w:val="18"/>
                <w:lang w:val="uk-UA"/>
              </w:rPr>
              <w:t>Вибір теми дипломної роботи</w:t>
            </w:r>
          </w:p>
        </w:tc>
        <w:tc>
          <w:tcPr>
            <w:tcW w:w="711" w:type="pct"/>
            <w:tcBorders>
              <w:top w:val="single" w:sz="12" w:space="0" w:color="auto"/>
            </w:tcBorders>
            <w:vAlign w:val="center"/>
          </w:tcPr>
          <w:p w:rsidR="00C26786" w:rsidRDefault="00C26786">
            <w:pPr>
              <w:widowControl w:val="0"/>
              <w:spacing w:line="206" w:lineRule="auto"/>
              <w:jc w:val="center"/>
              <w:rPr>
                <w:i/>
                <w:sz w:val="18"/>
                <w:szCs w:val="18"/>
                <w:lang w:val="uk-UA"/>
              </w:rPr>
            </w:pPr>
          </w:p>
        </w:tc>
        <w:tc>
          <w:tcPr>
            <w:tcW w:w="817" w:type="pct"/>
            <w:tcBorders>
              <w:top w:val="single" w:sz="12" w:space="0" w:color="auto"/>
              <w:right w:val="single" w:sz="12" w:space="0" w:color="auto"/>
            </w:tcBorders>
          </w:tcPr>
          <w:p w:rsidR="00C26786" w:rsidRDefault="00C26786">
            <w:pPr>
              <w:widowControl w:val="0"/>
              <w:spacing w:line="206" w:lineRule="auto"/>
              <w:rPr>
                <w:sz w:val="18"/>
                <w:szCs w:val="18"/>
                <w:lang w:val="uk-UA"/>
              </w:rPr>
            </w:pP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2</w:t>
            </w:r>
          </w:p>
        </w:tc>
        <w:tc>
          <w:tcPr>
            <w:tcW w:w="3232" w:type="pct"/>
          </w:tcPr>
          <w:p w:rsidR="00C26786" w:rsidRDefault="00C26786">
            <w:pPr>
              <w:widowControl w:val="0"/>
              <w:jc w:val="both"/>
              <w:rPr>
                <w:sz w:val="18"/>
                <w:szCs w:val="18"/>
                <w:lang w:val="uk-UA"/>
              </w:rPr>
            </w:pPr>
            <w:r>
              <w:rPr>
                <w:sz w:val="18"/>
                <w:szCs w:val="18"/>
                <w:lang w:val="uk-UA"/>
              </w:rPr>
              <w:t>Затвердження тем і наукових керівників</w:t>
            </w:r>
          </w:p>
        </w:tc>
        <w:tc>
          <w:tcPr>
            <w:tcW w:w="711" w:type="pct"/>
            <w:vAlign w:val="center"/>
          </w:tcPr>
          <w:p w:rsidR="00C26786" w:rsidRDefault="00C26786">
            <w:pPr>
              <w:widowControl w:val="0"/>
              <w:spacing w:line="206" w:lineRule="auto"/>
              <w:jc w:val="center"/>
              <w:rPr>
                <w:i/>
                <w:sz w:val="18"/>
                <w:szCs w:val="18"/>
                <w:lang w:val="uk-UA"/>
              </w:rPr>
            </w:pPr>
          </w:p>
        </w:tc>
        <w:tc>
          <w:tcPr>
            <w:tcW w:w="817" w:type="pct"/>
            <w:tcBorders>
              <w:right w:val="single" w:sz="12" w:space="0" w:color="auto"/>
            </w:tcBorders>
          </w:tcPr>
          <w:p w:rsidR="00C26786" w:rsidRDefault="00C26786">
            <w:pPr>
              <w:widowControl w:val="0"/>
              <w:spacing w:line="206" w:lineRule="auto"/>
              <w:rPr>
                <w:sz w:val="18"/>
                <w:szCs w:val="18"/>
                <w:lang w:val="uk-UA"/>
              </w:rPr>
            </w:pP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3</w:t>
            </w:r>
          </w:p>
        </w:tc>
        <w:tc>
          <w:tcPr>
            <w:tcW w:w="3232" w:type="pct"/>
          </w:tcPr>
          <w:p w:rsidR="00C26786" w:rsidRDefault="00C26786">
            <w:pPr>
              <w:widowControl w:val="0"/>
              <w:jc w:val="both"/>
              <w:rPr>
                <w:sz w:val="18"/>
                <w:szCs w:val="18"/>
                <w:lang w:val="uk-UA"/>
              </w:rPr>
            </w:pPr>
            <w:r>
              <w:rPr>
                <w:sz w:val="18"/>
                <w:szCs w:val="18"/>
                <w:lang w:val="uk-UA"/>
              </w:rPr>
              <w:t xml:space="preserve">Складання плану роботи, завдання та календарного графіку її виконання </w:t>
            </w:r>
          </w:p>
        </w:tc>
        <w:tc>
          <w:tcPr>
            <w:tcW w:w="711" w:type="pct"/>
            <w:vAlign w:val="center"/>
          </w:tcPr>
          <w:p w:rsidR="00C26786" w:rsidRDefault="00C26786">
            <w:pPr>
              <w:widowControl w:val="0"/>
              <w:spacing w:line="206" w:lineRule="auto"/>
              <w:jc w:val="center"/>
              <w:rPr>
                <w:i/>
                <w:sz w:val="18"/>
                <w:szCs w:val="18"/>
                <w:lang w:val="uk-UA"/>
              </w:rPr>
            </w:pPr>
          </w:p>
        </w:tc>
        <w:tc>
          <w:tcPr>
            <w:tcW w:w="817" w:type="pct"/>
            <w:tcBorders>
              <w:right w:val="single" w:sz="12" w:space="0" w:color="auto"/>
            </w:tcBorders>
          </w:tcPr>
          <w:p w:rsidR="00C26786" w:rsidRDefault="00C26786">
            <w:pPr>
              <w:widowControl w:val="0"/>
              <w:spacing w:line="206" w:lineRule="auto"/>
              <w:rPr>
                <w:sz w:val="18"/>
                <w:szCs w:val="18"/>
                <w:lang w:val="uk-UA"/>
              </w:rPr>
            </w:pP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4</w:t>
            </w:r>
          </w:p>
        </w:tc>
        <w:tc>
          <w:tcPr>
            <w:tcW w:w="3232" w:type="pct"/>
          </w:tcPr>
          <w:p w:rsidR="00C26786" w:rsidRDefault="00C26786">
            <w:pPr>
              <w:widowControl w:val="0"/>
              <w:jc w:val="both"/>
              <w:rPr>
                <w:sz w:val="18"/>
                <w:szCs w:val="18"/>
                <w:lang w:val="uk-UA"/>
              </w:rPr>
            </w:pPr>
            <w:r>
              <w:rPr>
                <w:sz w:val="18"/>
                <w:szCs w:val="18"/>
                <w:lang w:val="uk-UA"/>
              </w:rPr>
              <w:t xml:space="preserve">Опрацювання нормативних актів та інформаційних джерел </w:t>
            </w:r>
          </w:p>
        </w:tc>
        <w:tc>
          <w:tcPr>
            <w:tcW w:w="711" w:type="pct"/>
            <w:vAlign w:val="center"/>
          </w:tcPr>
          <w:p w:rsidR="00C26786" w:rsidRDefault="00C26786">
            <w:pPr>
              <w:widowControl w:val="0"/>
              <w:spacing w:line="206" w:lineRule="auto"/>
              <w:jc w:val="center"/>
              <w:rPr>
                <w:i/>
                <w:sz w:val="18"/>
                <w:szCs w:val="18"/>
                <w:lang w:val="uk-UA"/>
              </w:rPr>
            </w:pPr>
          </w:p>
        </w:tc>
        <w:tc>
          <w:tcPr>
            <w:tcW w:w="817" w:type="pct"/>
            <w:tcBorders>
              <w:right w:val="single" w:sz="12" w:space="0" w:color="auto"/>
            </w:tcBorders>
          </w:tcPr>
          <w:p w:rsidR="00C26786" w:rsidRDefault="00C26786">
            <w:pPr>
              <w:widowControl w:val="0"/>
              <w:spacing w:line="206" w:lineRule="auto"/>
              <w:rPr>
                <w:sz w:val="18"/>
                <w:szCs w:val="18"/>
                <w:lang w:val="uk-UA"/>
              </w:rPr>
            </w:pP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5</w:t>
            </w:r>
          </w:p>
        </w:tc>
        <w:tc>
          <w:tcPr>
            <w:tcW w:w="3232" w:type="pct"/>
          </w:tcPr>
          <w:p w:rsidR="00C26786" w:rsidRDefault="00C26786">
            <w:pPr>
              <w:widowControl w:val="0"/>
              <w:jc w:val="both"/>
              <w:rPr>
                <w:sz w:val="18"/>
                <w:szCs w:val="18"/>
                <w:lang w:val="uk-UA"/>
              </w:rPr>
            </w:pPr>
            <w:r>
              <w:rPr>
                <w:sz w:val="18"/>
                <w:szCs w:val="18"/>
                <w:lang w:val="uk-UA"/>
              </w:rPr>
              <w:t>Написання теоретичних розділів</w:t>
            </w:r>
          </w:p>
        </w:tc>
        <w:tc>
          <w:tcPr>
            <w:tcW w:w="711" w:type="pct"/>
            <w:vAlign w:val="center"/>
          </w:tcPr>
          <w:p w:rsidR="00C26786" w:rsidRDefault="00C26786">
            <w:pPr>
              <w:widowControl w:val="0"/>
              <w:spacing w:line="204" w:lineRule="auto"/>
              <w:jc w:val="center"/>
              <w:rPr>
                <w:i/>
                <w:sz w:val="18"/>
                <w:szCs w:val="18"/>
                <w:lang w:val="uk-UA"/>
              </w:rPr>
            </w:pPr>
          </w:p>
        </w:tc>
        <w:tc>
          <w:tcPr>
            <w:tcW w:w="817" w:type="pct"/>
            <w:tcBorders>
              <w:right w:val="single" w:sz="12" w:space="0" w:color="auto"/>
            </w:tcBorders>
          </w:tcPr>
          <w:p w:rsidR="00C26786" w:rsidRDefault="00C26786">
            <w:pPr>
              <w:widowControl w:val="0"/>
              <w:spacing w:line="204" w:lineRule="auto"/>
              <w:jc w:val="center"/>
              <w:rPr>
                <w:sz w:val="18"/>
                <w:szCs w:val="18"/>
                <w:lang w:val="uk-UA"/>
              </w:rPr>
            </w:pP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6</w:t>
            </w:r>
          </w:p>
        </w:tc>
        <w:tc>
          <w:tcPr>
            <w:tcW w:w="3232" w:type="pct"/>
          </w:tcPr>
          <w:p w:rsidR="00C26786" w:rsidRDefault="00C26786">
            <w:pPr>
              <w:widowControl w:val="0"/>
              <w:jc w:val="both"/>
              <w:rPr>
                <w:sz w:val="18"/>
                <w:szCs w:val="18"/>
                <w:lang w:val="uk-UA"/>
              </w:rPr>
            </w:pPr>
            <w:r>
              <w:rPr>
                <w:sz w:val="18"/>
                <w:szCs w:val="18"/>
                <w:lang w:val="uk-UA"/>
              </w:rPr>
              <w:t>Виконання аналітичних розрахунків</w:t>
            </w:r>
          </w:p>
        </w:tc>
        <w:tc>
          <w:tcPr>
            <w:tcW w:w="711" w:type="pct"/>
            <w:vAlign w:val="center"/>
          </w:tcPr>
          <w:p w:rsidR="00C26786" w:rsidRDefault="00C26786">
            <w:pPr>
              <w:widowControl w:val="0"/>
              <w:spacing w:line="204" w:lineRule="auto"/>
              <w:jc w:val="center"/>
              <w:rPr>
                <w:i/>
                <w:sz w:val="18"/>
                <w:szCs w:val="18"/>
                <w:lang w:val="uk-UA"/>
              </w:rPr>
            </w:pPr>
          </w:p>
        </w:tc>
        <w:tc>
          <w:tcPr>
            <w:tcW w:w="817" w:type="pct"/>
            <w:tcBorders>
              <w:right w:val="single" w:sz="12" w:space="0" w:color="auto"/>
            </w:tcBorders>
          </w:tcPr>
          <w:p w:rsidR="00C26786" w:rsidRDefault="00C26786">
            <w:pPr>
              <w:widowControl w:val="0"/>
              <w:spacing w:line="204" w:lineRule="auto"/>
              <w:jc w:val="center"/>
              <w:rPr>
                <w:sz w:val="18"/>
                <w:szCs w:val="18"/>
                <w:lang w:val="uk-UA"/>
              </w:rPr>
            </w:pP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7</w:t>
            </w:r>
          </w:p>
        </w:tc>
        <w:tc>
          <w:tcPr>
            <w:tcW w:w="3232" w:type="pct"/>
          </w:tcPr>
          <w:p w:rsidR="00C26786" w:rsidRDefault="00C26786">
            <w:pPr>
              <w:widowControl w:val="0"/>
              <w:jc w:val="both"/>
              <w:rPr>
                <w:sz w:val="18"/>
                <w:szCs w:val="18"/>
                <w:lang w:val="uk-UA"/>
              </w:rPr>
            </w:pPr>
            <w:r>
              <w:rPr>
                <w:sz w:val="18"/>
                <w:szCs w:val="18"/>
                <w:lang w:val="uk-UA"/>
              </w:rPr>
              <w:t xml:space="preserve">Подання дипломної роботи  керівнику </w:t>
            </w:r>
          </w:p>
        </w:tc>
        <w:tc>
          <w:tcPr>
            <w:tcW w:w="711" w:type="pct"/>
            <w:vAlign w:val="center"/>
          </w:tcPr>
          <w:p w:rsidR="00C26786" w:rsidRDefault="00C26786">
            <w:pPr>
              <w:widowControl w:val="0"/>
              <w:spacing w:line="204" w:lineRule="auto"/>
              <w:jc w:val="center"/>
              <w:rPr>
                <w:i/>
                <w:sz w:val="18"/>
                <w:szCs w:val="18"/>
                <w:lang w:val="uk-UA"/>
              </w:rPr>
            </w:pPr>
          </w:p>
        </w:tc>
        <w:tc>
          <w:tcPr>
            <w:tcW w:w="817" w:type="pct"/>
            <w:tcBorders>
              <w:right w:val="single" w:sz="12" w:space="0" w:color="auto"/>
            </w:tcBorders>
          </w:tcPr>
          <w:p w:rsidR="00C26786" w:rsidRDefault="00C26786">
            <w:pPr>
              <w:widowControl w:val="0"/>
              <w:spacing w:line="204" w:lineRule="auto"/>
              <w:jc w:val="center"/>
              <w:rPr>
                <w:sz w:val="18"/>
                <w:szCs w:val="18"/>
                <w:lang w:val="uk-UA"/>
              </w:rPr>
            </w:pP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8</w:t>
            </w:r>
          </w:p>
        </w:tc>
        <w:tc>
          <w:tcPr>
            <w:tcW w:w="3232" w:type="pct"/>
          </w:tcPr>
          <w:p w:rsidR="00C26786" w:rsidRDefault="00C26786">
            <w:pPr>
              <w:widowControl w:val="0"/>
              <w:jc w:val="both"/>
              <w:rPr>
                <w:sz w:val="18"/>
                <w:szCs w:val="18"/>
                <w:lang w:val="uk-UA"/>
              </w:rPr>
            </w:pPr>
            <w:r>
              <w:rPr>
                <w:sz w:val="18"/>
                <w:szCs w:val="18"/>
                <w:lang w:val="uk-UA"/>
              </w:rPr>
              <w:t xml:space="preserve">Робота по усуненню зауважень керівника, уточнення і доповнення практичного матеріалу, оформлення додатків до роботи </w:t>
            </w:r>
          </w:p>
        </w:tc>
        <w:tc>
          <w:tcPr>
            <w:tcW w:w="711" w:type="pct"/>
            <w:vAlign w:val="center"/>
          </w:tcPr>
          <w:p w:rsidR="00C26786" w:rsidRDefault="00C26786">
            <w:pPr>
              <w:widowControl w:val="0"/>
              <w:spacing w:line="204" w:lineRule="auto"/>
              <w:jc w:val="center"/>
              <w:rPr>
                <w:i/>
                <w:sz w:val="18"/>
                <w:szCs w:val="18"/>
                <w:lang w:val="uk-UA"/>
              </w:rPr>
            </w:pPr>
          </w:p>
        </w:tc>
        <w:tc>
          <w:tcPr>
            <w:tcW w:w="817" w:type="pct"/>
            <w:tcBorders>
              <w:right w:val="single" w:sz="12" w:space="0" w:color="auto"/>
            </w:tcBorders>
          </w:tcPr>
          <w:p w:rsidR="00C26786" w:rsidRDefault="00C26786">
            <w:pPr>
              <w:widowControl w:val="0"/>
              <w:spacing w:line="204" w:lineRule="auto"/>
              <w:jc w:val="center"/>
              <w:rPr>
                <w:sz w:val="18"/>
                <w:szCs w:val="18"/>
                <w:lang w:val="uk-UA"/>
              </w:rPr>
            </w:pP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9</w:t>
            </w:r>
          </w:p>
        </w:tc>
        <w:tc>
          <w:tcPr>
            <w:tcW w:w="3232" w:type="pct"/>
          </w:tcPr>
          <w:p w:rsidR="00C26786" w:rsidRDefault="00C26786">
            <w:pPr>
              <w:widowControl w:val="0"/>
              <w:jc w:val="both"/>
              <w:rPr>
                <w:sz w:val="18"/>
                <w:szCs w:val="18"/>
                <w:lang w:val="uk-UA"/>
              </w:rPr>
            </w:pPr>
            <w:r>
              <w:rPr>
                <w:sz w:val="18"/>
                <w:szCs w:val="18"/>
                <w:lang w:val="uk-UA"/>
              </w:rPr>
              <w:t>Подання доопрацьованого варіанту роботи керівнику</w:t>
            </w:r>
          </w:p>
        </w:tc>
        <w:tc>
          <w:tcPr>
            <w:tcW w:w="711" w:type="pct"/>
            <w:vAlign w:val="center"/>
          </w:tcPr>
          <w:p w:rsidR="00C26786" w:rsidRDefault="00C26786">
            <w:pPr>
              <w:widowControl w:val="0"/>
              <w:spacing w:line="204" w:lineRule="auto"/>
              <w:jc w:val="center"/>
              <w:rPr>
                <w:i/>
                <w:sz w:val="18"/>
                <w:szCs w:val="18"/>
                <w:lang w:val="uk-UA"/>
              </w:rPr>
            </w:pPr>
          </w:p>
        </w:tc>
        <w:tc>
          <w:tcPr>
            <w:tcW w:w="817" w:type="pct"/>
            <w:tcBorders>
              <w:right w:val="single" w:sz="12" w:space="0" w:color="auto"/>
            </w:tcBorders>
          </w:tcPr>
          <w:p w:rsidR="00C26786" w:rsidRDefault="00C26786">
            <w:pPr>
              <w:widowControl w:val="0"/>
              <w:spacing w:line="204" w:lineRule="auto"/>
              <w:jc w:val="center"/>
              <w:rPr>
                <w:sz w:val="18"/>
                <w:szCs w:val="18"/>
                <w:lang w:val="uk-UA"/>
              </w:rPr>
            </w:pP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10</w:t>
            </w:r>
          </w:p>
        </w:tc>
        <w:tc>
          <w:tcPr>
            <w:tcW w:w="3232" w:type="pct"/>
          </w:tcPr>
          <w:p w:rsidR="00C26786" w:rsidRDefault="00C26786">
            <w:pPr>
              <w:widowControl w:val="0"/>
              <w:jc w:val="both"/>
              <w:rPr>
                <w:sz w:val="18"/>
                <w:szCs w:val="18"/>
                <w:lang w:val="uk-UA"/>
              </w:rPr>
            </w:pPr>
            <w:r>
              <w:rPr>
                <w:sz w:val="18"/>
                <w:szCs w:val="18"/>
                <w:lang w:val="uk-UA"/>
              </w:rPr>
              <w:t xml:space="preserve">Подання дипломної роботи на кафедру </w:t>
            </w:r>
          </w:p>
        </w:tc>
        <w:tc>
          <w:tcPr>
            <w:tcW w:w="711" w:type="pct"/>
            <w:vAlign w:val="center"/>
          </w:tcPr>
          <w:p w:rsidR="00C26786" w:rsidRDefault="00C26786">
            <w:pPr>
              <w:widowControl w:val="0"/>
              <w:spacing w:line="204" w:lineRule="auto"/>
              <w:jc w:val="center"/>
              <w:rPr>
                <w:i/>
                <w:sz w:val="18"/>
                <w:szCs w:val="18"/>
                <w:lang w:val="uk-UA"/>
              </w:rPr>
            </w:pPr>
          </w:p>
        </w:tc>
        <w:tc>
          <w:tcPr>
            <w:tcW w:w="817" w:type="pct"/>
            <w:tcBorders>
              <w:right w:val="single" w:sz="12" w:space="0" w:color="auto"/>
            </w:tcBorders>
          </w:tcPr>
          <w:p w:rsidR="00C26786" w:rsidRDefault="00C26786">
            <w:pPr>
              <w:widowControl w:val="0"/>
              <w:spacing w:line="204" w:lineRule="auto"/>
              <w:jc w:val="center"/>
              <w:rPr>
                <w:sz w:val="18"/>
                <w:szCs w:val="18"/>
                <w:lang w:val="uk-UA"/>
              </w:rPr>
            </w:pP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11</w:t>
            </w:r>
          </w:p>
        </w:tc>
        <w:tc>
          <w:tcPr>
            <w:tcW w:w="3232" w:type="pct"/>
          </w:tcPr>
          <w:p w:rsidR="00C26786" w:rsidRDefault="00C26786">
            <w:pPr>
              <w:widowControl w:val="0"/>
              <w:jc w:val="both"/>
              <w:rPr>
                <w:spacing w:val="-20"/>
                <w:sz w:val="18"/>
                <w:szCs w:val="18"/>
                <w:lang w:val="uk-UA"/>
              </w:rPr>
            </w:pPr>
            <w:r>
              <w:rPr>
                <w:sz w:val="18"/>
                <w:szCs w:val="18"/>
                <w:lang w:val="uk-UA"/>
              </w:rPr>
              <w:t>Подання роботи на зовнішнє рецензування та отримання довідки про рекомендації щодо впровадження та використання результатів дослідження по дипломній роботі</w:t>
            </w:r>
          </w:p>
        </w:tc>
        <w:tc>
          <w:tcPr>
            <w:tcW w:w="711" w:type="pct"/>
            <w:vAlign w:val="center"/>
          </w:tcPr>
          <w:p w:rsidR="00C26786" w:rsidRDefault="00C26786">
            <w:pPr>
              <w:widowControl w:val="0"/>
              <w:spacing w:line="204" w:lineRule="auto"/>
              <w:jc w:val="center"/>
              <w:rPr>
                <w:i/>
                <w:sz w:val="18"/>
                <w:szCs w:val="18"/>
                <w:lang w:val="uk-UA"/>
              </w:rPr>
            </w:pPr>
          </w:p>
        </w:tc>
        <w:tc>
          <w:tcPr>
            <w:tcW w:w="817" w:type="pct"/>
            <w:tcBorders>
              <w:right w:val="single" w:sz="12" w:space="0" w:color="auto"/>
            </w:tcBorders>
          </w:tcPr>
          <w:p w:rsidR="00C26786" w:rsidRDefault="00C26786">
            <w:pPr>
              <w:widowControl w:val="0"/>
              <w:spacing w:line="204" w:lineRule="auto"/>
              <w:jc w:val="center"/>
              <w:rPr>
                <w:sz w:val="18"/>
                <w:szCs w:val="18"/>
                <w:lang w:val="uk-UA"/>
              </w:rPr>
            </w:pP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13</w:t>
            </w:r>
          </w:p>
        </w:tc>
        <w:tc>
          <w:tcPr>
            <w:tcW w:w="3232" w:type="pct"/>
          </w:tcPr>
          <w:p w:rsidR="00C26786" w:rsidRDefault="00C26786">
            <w:pPr>
              <w:widowControl w:val="0"/>
              <w:jc w:val="both"/>
              <w:rPr>
                <w:sz w:val="18"/>
                <w:szCs w:val="18"/>
                <w:lang w:val="uk-UA"/>
              </w:rPr>
            </w:pPr>
            <w:r>
              <w:rPr>
                <w:sz w:val="18"/>
                <w:szCs w:val="18"/>
                <w:lang w:val="uk-UA"/>
              </w:rPr>
              <w:t>Захист дипломної роботи</w:t>
            </w:r>
          </w:p>
        </w:tc>
        <w:tc>
          <w:tcPr>
            <w:tcW w:w="711" w:type="pct"/>
            <w:vAlign w:val="center"/>
          </w:tcPr>
          <w:p w:rsidR="00C26786" w:rsidRDefault="00C26786">
            <w:pPr>
              <w:widowControl w:val="0"/>
              <w:spacing w:line="206" w:lineRule="auto"/>
              <w:jc w:val="center"/>
              <w:rPr>
                <w:i/>
                <w:sz w:val="18"/>
                <w:szCs w:val="18"/>
                <w:lang w:val="uk-UA"/>
              </w:rPr>
            </w:pPr>
          </w:p>
        </w:tc>
        <w:tc>
          <w:tcPr>
            <w:tcW w:w="817" w:type="pct"/>
            <w:tcBorders>
              <w:right w:val="single" w:sz="12" w:space="0" w:color="auto"/>
            </w:tcBorders>
          </w:tcPr>
          <w:p w:rsidR="00C26786" w:rsidRDefault="00C26786">
            <w:pPr>
              <w:widowControl w:val="0"/>
              <w:spacing w:line="206" w:lineRule="auto"/>
              <w:jc w:val="center"/>
              <w:rPr>
                <w:sz w:val="18"/>
                <w:szCs w:val="18"/>
                <w:lang w:val="uk-UA"/>
              </w:rPr>
            </w:pPr>
          </w:p>
        </w:tc>
      </w:tr>
    </w:tbl>
    <w:p w:rsidR="00C26786" w:rsidRDefault="00C26786">
      <w:pPr>
        <w:shd w:val="clear" w:color="auto" w:fill="FFFFFF"/>
        <w:spacing w:before="120"/>
        <w:rPr>
          <w:sz w:val="18"/>
        </w:rPr>
      </w:pPr>
      <w:r>
        <w:rPr>
          <w:color w:val="000000"/>
          <w:sz w:val="18"/>
        </w:rPr>
        <w:lastRenderedPageBreak/>
        <w:t xml:space="preserve">Дата видачі завдання </w:t>
      </w:r>
      <w:r>
        <w:rPr>
          <w:color w:val="000000"/>
          <w:sz w:val="18"/>
          <w:lang w:val="uk-UA"/>
        </w:rPr>
        <w:t>“___” _______</w:t>
      </w:r>
      <w:r>
        <w:rPr>
          <w:sz w:val="18"/>
          <w:u w:val="single"/>
        </w:rPr>
        <w:t xml:space="preserve"> 20</w:t>
      </w:r>
      <w:r>
        <w:rPr>
          <w:sz w:val="18"/>
          <w:u w:val="single"/>
          <w:lang w:val="uk-UA"/>
        </w:rPr>
        <w:t>__</w:t>
      </w:r>
      <w:r>
        <w:rPr>
          <w:sz w:val="18"/>
          <w:u w:val="single"/>
        </w:rPr>
        <w:t xml:space="preserve"> р.</w:t>
      </w:r>
    </w:p>
    <w:p w:rsidR="00C26786" w:rsidRDefault="00C26786">
      <w:pPr>
        <w:shd w:val="clear" w:color="auto" w:fill="FFFFFF"/>
        <w:rPr>
          <w:color w:val="000000"/>
          <w:sz w:val="18"/>
          <w:lang w:val="uk-UA"/>
        </w:rPr>
      </w:pPr>
    </w:p>
    <w:p w:rsidR="00C26786" w:rsidRDefault="00C26786">
      <w:pPr>
        <w:shd w:val="clear" w:color="auto" w:fill="FFFFFF"/>
        <w:rPr>
          <w:color w:val="000000"/>
          <w:sz w:val="18"/>
        </w:rPr>
      </w:pPr>
      <w:r>
        <w:rPr>
          <w:color w:val="000000"/>
          <w:sz w:val="18"/>
        </w:rPr>
        <w:t>Студент(ка) _______________</w:t>
      </w:r>
    </w:p>
    <w:p w:rsidR="00C26786" w:rsidRDefault="00C26786">
      <w:pPr>
        <w:shd w:val="clear" w:color="auto" w:fill="FFFFFF"/>
        <w:tabs>
          <w:tab w:val="left" w:pos="1701"/>
        </w:tabs>
        <w:rPr>
          <w:i/>
          <w:iCs/>
          <w:sz w:val="18"/>
          <w:szCs w:val="16"/>
        </w:rPr>
      </w:pPr>
      <w:r>
        <w:rPr>
          <w:color w:val="000000"/>
          <w:sz w:val="18"/>
          <w:lang w:val="uk-UA"/>
        </w:rPr>
        <w:t xml:space="preserve">                             </w:t>
      </w:r>
      <w:r>
        <w:rPr>
          <w:sz w:val="18"/>
          <w:szCs w:val="13"/>
          <w:vertAlign w:val="superscript"/>
          <w:lang w:val="uk-UA"/>
        </w:rPr>
        <w:t xml:space="preserve">       (</w:t>
      </w:r>
      <w:r>
        <w:rPr>
          <w:i/>
          <w:sz w:val="18"/>
          <w:szCs w:val="13"/>
          <w:vertAlign w:val="superscript"/>
          <w:lang w:val="uk-UA"/>
        </w:rPr>
        <w:t>підпис)</w:t>
      </w:r>
    </w:p>
    <w:p w:rsidR="00C26786" w:rsidRDefault="00C26786">
      <w:pPr>
        <w:shd w:val="clear" w:color="auto" w:fill="FFFFFF"/>
        <w:rPr>
          <w:color w:val="000000"/>
          <w:sz w:val="18"/>
          <w:u w:val="single"/>
          <w:lang w:val="uk-UA"/>
        </w:rPr>
      </w:pPr>
      <w:r>
        <w:rPr>
          <w:color w:val="000000"/>
          <w:sz w:val="18"/>
        </w:rPr>
        <w:t xml:space="preserve">Науковий керівник __________             </w:t>
      </w:r>
      <w:r>
        <w:rPr>
          <w:color w:val="000000"/>
          <w:sz w:val="18"/>
          <w:u w:val="single"/>
          <w:lang w:val="uk-UA"/>
        </w:rPr>
        <w:t>____________________________________</w:t>
      </w:r>
    </w:p>
    <w:p w:rsidR="00C26786" w:rsidRDefault="00C26786">
      <w:pPr>
        <w:shd w:val="clear" w:color="auto" w:fill="FFFFFF"/>
        <w:tabs>
          <w:tab w:val="left" w:pos="5387"/>
        </w:tabs>
        <w:rPr>
          <w:sz w:val="18"/>
          <w:szCs w:val="16"/>
        </w:rPr>
      </w:pPr>
      <w:r>
        <w:rPr>
          <w:color w:val="000000"/>
          <w:sz w:val="18"/>
          <w:szCs w:val="16"/>
          <w:lang w:val="uk-UA"/>
        </w:rPr>
        <w:t xml:space="preserve">                                    </w:t>
      </w:r>
      <w:r>
        <w:rPr>
          <w:sz w:val="18"/>
          <w:szCs w:val="13"/>
          <w:vertAlign w:val="superscript"/>
          <w:lang w:val="uk-UA"/>
        </w:rPr>
        <w:t xml:space="preserve">  (</w:t>
      </w:r>
      <w:r>
        <w:rPr>
          <w:i/>
          <w:sz w:val="18"/>
          <w:szCs w:val="13"/>
          <w:vertAlign w:val="superscript"/>
          <w:lang w:val="uk-UA"/>
        </w:rPr>
        <w:t>підпис)</w:t>
      </w:r>
      <w:r>
        <w:rPr>
          <w:color w:val="000000"/>
          <w:sz w:val="18"/>
          <w:szCs w:val="16"/>
        </w:rPr>
        <w:t xml:space="preserve">               </w:t>
      </w:r>
      <w:r>
        <w:rPr>
          <w:color w:val="000000"/>
          <w:sz w:val="18"/>
          <w:szCs w:val="16"/>
          <w:lang w:val="uk-UA"/>
        </w:rPr>
        <w:t xml:space="preserve">                    </w:t>
      </w:r>
      <w:r>
        <w:rPr>
          <w:sz w:val="18"/>
          <w:szCs w:val="13"/>
          <w:vertAlign w:val="superscript"/>
          <w:lang w:val="uk-UA"/>
        </w:rPr>
        <w:t xml:space="preserve"> (науковий ступінь, вчене звання, ПІБ</w:t>
      </w:r>
      <w:r>
        <w:rPr>
          <w:i/>
          <w:sz w:val="18"/>
          <w:szCs w:val="13"/>
          <w:vertAlign w:val="superscript"/>
          <w:lang w:val="uk-UA"/>
        </w:rPr>
        <w:t>)</w:t>
      </w:r>
    </w:p>
    <w:p w:rsidR="00C26786" w:rsidRDefault="00C26786">
      <w:pPr>
        <w:shd w:val="clear" w:color="auto" w:fill="FFFFFF"/>
        <w:spacing w:before="120"/>
        <w:jc w:val="center"/>
        <w:rPr>
          <w:b/>
          <w:bCs/>
          <w:i/>
          <w:iCs/>
          <w:color w:val="000000"/>
          <w:spacing w:val="-6"/>
          <w:sz w:val="18"/>
        </w:rPr>
      </w:pPr>
      <w:r>
        <w:rPr>
          <w:b/>
          <w:bCs/>
          <w:i/>
          <w:iCs/>
          <w:color w:val="000000"/>
          <w:spacing w:val="-6"/>
          <w:sz w:val="18"/>
        </w:rPr>
        <w:t>Результати захисту дипломної роботи</w:t>
      </w:r>
    </w:p>
    <w:p w:rsidR="00C26786" w:rsidRDefault="00C26786">
      <w:pPr>
        <w:shd w:val="clear" w:color="auto" w:fill="FFFFFF"/>
        <w:rPr>
          <w:color w:val="000000"/>
          <w:sz w:val="18"/>
        </w:rPr>
      </w:pPr>
      <w:r>
        <w:rPr>
          <w:color w:val="000000"/>
          <w:sz w:val="18"/>
        </w:rPr>
        <w:t>Дипломна робота оцінена на _________________________________________</w:t>
      </w:r>
    </w:p>
    <w:p w:rsidR="00C26786" w:rsidRDefault="00C26786">
      <w:pPr>
        <w:shd w:val="clear" w:color="auto" w:fill="FFFFFF"/>
        <w:ind w:firstLine="2552"/>
        <w:rPr>
          <w:i/>
          <w:sz w:val="18"/>
          <w:szCs w:val="13"/>
          <w:vertAlign w:val="superscript"/>
          <w:lang w:val="uk-UA"/>
        </w:rPr>
      </w:pPr>
      <w:r>
        <w:rPr>
          <w:color w:val="000000"/>
          <w:sz w:val="18"/>
        </w:rPr>
        <w:t xml:space="preserve">    </w:t>
      </w:r>
      <w:r>
        <w:rPr>
          <w:sz w:val="18"/>
          <w:szCs w:val="13"/>
          <w:vertAlign w:val="superscript"/>
          <w:lang w:val="uk-UA"/>
        </w:rPr>
        <w:t xml:space="preserve"> (балів, оцінка за національною шкалою, оцінка за ЄКТС</w:t>
      </w:r>
      <w:r>
        <w:rPr>
          <w:i/>
          <w:sz w:val="18"/>
          <w:szCs w:val="13"/>
          <w:vertAlign w:val="superscript"/>
          <w:lang w:val="uk-UA"/>
        </w:rPr>
        <w:t>)</w:t>
      </w:r>
    </w:p>
    <w:p w:rsidR="00C26786" w:rsidRDefault="00C26786">
      <w:pPr>
        <w:shd w:val="clear" w:color="auto" w:fill="FFFFFF"/>
        <w:rPr>
          <w:sz w:val="18"/>
          <w:lang w:val="uk-UA"/>
        </w:rPr>
      </w:pPr>
      <w:r>
        <w:rPr>
          <w:color w:val="000000"/>
          <w:sz w:val="18"/>
          <w:lang w:val="uk-UA"/>
        </w:rPr>
        <w:t xml:space="preserve">Протокол засідання </w:t>
      </w:r>
      <w:r>
        <w:rPr>
          <w:bCs/>
          <w:sz w:val="18"/>
          <w:szCs w:val="22"/>
          <w:lang w:val="uk-UA"/>
        </w:rPr>
        <w:t>ЕК</w:t>
      </w:r>
      <w:r>
        <w:rPr>
          <w:bCs/>
          <w:sz w:val="22"/>
          <w:szCs w:val="22"/>
          <w:lang w:val="uk-UA"/>
        </w:rPr>
        <w:t xml:space="preserve"> </w:t>
      </w:r>
      <w:r>
        <w:rPr>
          <w:color w:val="000000"/>
          <w:sz w:val="18"/>
          <w:lang w:val="uk-UA"/>
        </w:rPr>
        <w:t xml:space="preserve">№ ____ від </w:t>
      </w:r>
      <w:r>
        <w:rPr>
          <w:color w:val="000000"/>
          <w:w w:val="102"/>
          <w:sz w:val="18"/>
          <w:szCs w:val="28"/>
          <w:lang w:val="uk-UA"/>
        </w:rPr>
        <w:t>«</w:t>
      </w:r>
      <w:r>
        <w:rPr>
          <w:color w:val="000000"/>
          <w:sz w:val="18"/>
          <w:lang w:val="uk-UA"/>
        </w:rPr>
        <w:t>____</w:t>
      </w:r>
      <w:r>
        <w:rPr>
          <w:color w:val="000000"/>
          <w:w w:val="102"/>
          <w:sz w:val="18"/>
          <w:szCs w:val="28"/>
          <w:lang w:val="uk-UA"/>
        </w:rPr>
        <w:t>»</w:t>
      </w:r>
      <w:r>
        <w:rPr>
          <w:color w:val="000000"/>
          <w:sz w:val="18"/>
          <w:lang w:val="uk-UA"/>
        </w:rPr>
        <w:t xml:space="preserve"> ______________ 20__ р.</w:t>
      </w:r>
    </w:p>
    <w:p w:rsidR="00C26786" w:rsidRDefault="00C26786">
      <w:pPr>
        <w:shd w:val="clear" w:color="auto" w:fill="FFFFFF"/>
        <w:rPr>
          <w:color w:val="000000"/>
          <w:sz w:val="18"/>
        </w:rPr>
      </w:pPr>
      <w:r>
        <w:rPr>
          <w:color w:val="000000"/>
          <w:sz w:val="18"/>
        </w:rPr>
        <w:t xml:space="preserve">Секретар </w:t>
      </w:r>
      <w:r>
        <w:rPr>
          <w:color w:val="000000"/>
          <w:sz w:val="18"/>
          <w:lang w:val="uk-UA"/>
        </w:rPr>
        <w:t>ЕК</w:t>
      </w:r>
      <w:r>
        <w:rPr>
          <w:bCs/>
          <w:sz w:val="22"/>
          <w:szCs w:val="22"/>
        </w:rPr>
        <w:t xml:space="preserve"> </w:t>
      </w:r>
      <w:r>
        <w:rPr>
          <w:color w:val="000000"/>
          <w:sz w:val="18"/>
        </w:rPr>
        <w:t>______________</w:t>
      </w:r>
      <w:r>
        <w:rPr>
          <w:color w:val="000000"/>
          <w:sz w:val="18"/>
        </w:rPr>
        <w:tab/>
      </w:r>
      <w:r>
        <w:rPr>
          <w:color w:val="000000"/>
          <w:sz w:val="18"/>
        </w:rPr>
        <w:tab/>
        <w:t>_______________________</w:t>
      </w:r>
    </w:p>
    <w:p w:rsidR="00C26786" w:rsidRDefault="00C26786">
      <w:pPr>
        <w:shd w:val="clear" w:color="auto" w:fill="FFFFFF"/>
        <w:tabs>
          <w:tab w:val="left" w:pos="5103"/>
        </w:tabs>
        <w:ind w:firstLine="1620"/>
        <w:rPr>
          <w:sz w:val="18"/>
          <w:szCs w:val="18"/>
          <w:lang w:val="uk-UA"/>
        </w:rPr>
      </w:pPr>
      <w:r>
        <w:rPr>
          <w:sz w:val="18"/>
          <w:szCs w:val="13"/>
          <w:vertAlign w:val="superscript"/>
          <w:lang w:val="uk-UA"/>
        </w:rPr>
        <w:t>(</w:t>
      </w:r>
      <w:r>
        <w:rPr>
          <w:i/>
          <w:sz w:val="18"/>
          <w:szCs w:val="13"/>
          <w:vertAlign w:val="superscript"/>
          <w:lang w:val="uk-UA"/>
        </w:rPr>
        <w:t xml:space="preserve">підпис)                                                    </w:t>
      </w:r>
      <w:r>
        <w:rPr>
          <w:sz w:val="18"/>
          <w:szCs w:val="13"/>
          <w:vertAlign w:val="superscript"/>
          <w:lang w:val="uk-UA"/>
        </w:rPr>
        <w:t xml:space="preserve">       (</w:t>
      </w:r>
      <w:r>
        <w:rPr>
          <w:i/>
          <w:sz w:val="18"/>
          <w:szCs w:val="13"/>
          <w:vertAlign w:val="superscript"/>
          <w:lang w:val="uk-UA"/>
        </w:rPr>
        <w:t>ПІБ)</w:t>
      </w:r>
      <w:r>
        <w:rPr>
          <w:color w:val="000000"/>
          <w:sz w:val="18"/>
          <w:szCs w:val="16"/>
        </w:rPr>
        <w:tab/>
      </w:r>
    </w:p>
    <w:p w:rsidR="00C26786" w:rsidRDefault="00C26786">
      <w:pPr>
        <w:widowControl w:val="0"/>
        <w:rPr>
          <w:sz w:val="18"/>
          <w:szCs w:val="13"/>
          <w:lang w:val="uk-UA"/>
        </w:rPr>
      </w:pPr>
    </w:p>
    <w:p w:rsidR="00C26786" w:rsidRDefault="00C26786">
      <w:pPr>
        <w:spacing w:after="120" w:line="211" w:lineRule="auto"/>
        <w:jc w:val="center"/>
        <w:rPr>
          <w:rFonts w:ascii="Arial" w:hAnsi="Arial" w:cs="Arial"/>
          <w:b/>
          <w:i/>
          <w:sz w:val="18"/>
          <w:szCs w:val="18"/>
          <w:lang w:val="uk-UA"/>
        </w:rPr>
      </w:pPr>
      <w:r>
        <w:rPr>
          <w:i/>
          <w:sz w:val="20"/>
          <w:szCs w:val="20"/>
          <w:vertAlign w:val="subscript"/>
          <w:lang w:val="uk-UA"/>
        </w:rPr>
        <w:br w:type="page"/>
      </w:r>
      <w:r>
        <w:rPr>
          <w:rFonts w:ascii="Arial" w:hAnsi="Arial" w:cs="Arial"/>
          <w:b/>
          <w:i/>
          <w:sz w:val="18"/>
          <w:szCs w:val="18"/>
          <w:lang w:val="uk-UA"/>
        </w:rPr>
        <w:lastRenderedPageBreak/>
        <w:t>Додаток Д</w:t>
      </w:r>
    </w:p>
    <w:p w:rsidR="00C26786" w:rsidRDefault="00C26786">
      <w:pPr>
        <w:widowControl w:val="0"/>
        <w:spacing w:line="216" w:lineRule="auto"/>
        <w:jc w:val="center"/>
        <w:rPr>
          <w:b/>
          <w:i/>
          <w:sz w:val="18"/>
          <w:szCs w:val="18"/>
          <w:lang w:val="uk-UA"/>
        </w:rPr>
      </w:pPr>
      <w:r>
        <w:rPr>
          <w:b/>
          <w:bCs/>
          <w:i/>
          <w:color w:val="000000"/>
          <w:sz w:val="18"/>
          <w:szCs w:val="18"/>
          <w:lang w:val="uk-UA"/>
        </w:rPr>
        <w:t xml:space="preserve">Орієнтовні плани </w:t>
      </w:r>
      <w:r>
        <w:rPr>
          <w:b/>
          <w:i/>
          <w:sz w:val="18"/>
          <w:szCs w:val="18"/>
          <w:lang w:val="uk-UA"/>
        </w:rPr>
        <w:t>дипломних робіт на студентів  спеціальності 8.05030901 «Облік і аудит» освітнього ступеня “магістр”</w:t>
      </w:r>
    </w:p>
    <w:p w:rsidR="00C26786" w:rsidRDefault="00C26786">
      <w:pPr>
        <w:spacing w:line="204" w:lineRule="auto"/>
        <w:ind w:firstLine="278"/>
        <w:jc w:val="center"/>
        <w:rPr>
          <w:rFonts w:ascii="Arial" w:hAnsi="Arial" w:cs="Arial"/>
          <w:b/>
          <w:i/>
          <w:sz w:val="18"/>
          <w:szCs w:val="18"/>
          <w:lang w:val="uk-UA"/>
        </w:rPr>
      </w:pPr>
    </w:p>
    <w:p w:rsidR="00C26786" w:rsidRDefault="00C26786">
      <w:pPr>
        <w:spacing w:line="204" w:lineRule="auto"/>
        <w:ind w:firstLine="278"/>
        <w:jc w:val="center"/>
        <w:rPr>
          <w:rFonts w:ascii="Arial" w:hAnsi="Arial" w:cs="Arial"/>
          <w:b/>
          <w:i/>
          <w:sz w:val="18"/>
          <w:szCs w:val="18"/>
          <w:vertAlign w:val="subscript"/>
          <w:lang w:val="en-US"/>
        </w:rPr>
      </w:pPr>
      <w:r>
        <w:rPr>
          <w:rFonts w:ascii="Arial" w:hAnsi="Arial" w:cs="Arial"/>
          <w:b/>
          <w:i/>
          <w:sz w:val="18"/>
          <w:szCs w:val="18"/>
          <w:lang w:val="uk-UA"/>
        </w:rPr>
        <w:t>Додаток Д</w:t>
      </w:r>
      <w:r>
        <w:rPr>
          <w:rFonts w:ascii="Arial" w:hAnsi="Arial" w:cs="Arial"/>
          <w:b/>
          <w:i/>
          <w:sz w:val="18"/>
          <w:szCs w:val="18"/>
          <w:vertAlign w:val="subscript"/>
          <w:lang w:val="en-US"/>
        </w:rPr>
        <w:t>2</w:t>
      </w:r>
    </w:p>
    <w:p w:rsidR="00C26786" w:rsidRDefault="00C26786">
      <w:pPr>
        <w:spacing w:before="60" w:after="60" w:line="204" w:lineRule="auto"/>
        <w:jc w:val="center"/>
        <w:rPr>
          <w:b/>
          <w:i/>
          <w:sz w:val="18"/>
          <w:szCs w:val="18"/>
          <w:lang w:val="uk-UA"/>
        </w:rPr>
      </w:pPr>
      <w:r>
        <w:rPr>
          <w:b/>
          <w:i/>
          <w:sz w:val="18"/>
          <w:szCs w:val="18"/>
          <w:lang w:val="uk-UA"/>
        </w:rPr>
        <w:t>Зразок плану дипломної роботи студента</w:t>
      </w:r>
    </w:p>
    <w:p w:rsidR="00C26786" w:rsidRDefault="00C26786">
      <w:pPr>
        <w:spacing w:line="204" w:lineRule="auto"/>
        <w:ind w:firstLine="280"/>
        <w:jc w:val="center"/>
        <w:rPr>
          <w:rFonts w:ascii="Arial" w:hAnsi="Arial" w:cs="Arial"/>
          <w:b/>
          <w:i/>
          <w:sz w:val="2"/>
          <w:lang w:val="uk-UA"/>
        </w:rPr>
      </w:pPr>
    </w:p>
    <w:tbl>
      <w:tblPr>
        <w:tblW w:w="0" w:type="auto"/>
        <w:jc w:val="center"/>
        <w:tblLayout w:type="fixed"/>
        <w:tblCellMar>
          <w:left w:w="0" w:type="dxa"/>
          <w:right w:w="0" w:type="dxa"/>
        </w:tblCellMar>
        <w:tblLook w:val="01E0"/>
      </w:tblPr>
      <w:tblGrid>
        <w:gridCol w:w="3219"/>
        <w:gridCol w:w="3453"/>
      </w:tblGrid>
      <w:tr w:rsidR="00C26786">
        <w:trPr>
          <w:trHeight w:val="984"/>
          <w:jc w:val="center"/>
        </w:trPr>
        <w:tc>
          <w:tcPr>
            <w:tcW w:w="3219" w:type="dxa"/>
          </w:tcPr>
          <w:p w:rsidR="00C26786" w:rsidRDefault="00C26786">
            <w:pPr>
              <w:spacing w:line="216" w:lineRule="auto"/>
              <w:jc w:val="center"/>
              <w:rPr>
                <w:sz w:val="20"/>
                <w:szCs w:val="20"/>
                <w:lang w:val="en-US"/>
              </w:rPr>
            </w:pPr>
            <w:r>
              <w:rPr>
                <w:sz w:val="20"/>
                <w:szCs w:val="20"/>
                <w:lang w:val="uk-UA"/>
              </w:rPr>
              <w:t>Погоджено</w:t>
            </w:r>
          </w:p>
          <w:p w:rsidR="00C26786" w:rsidRDefault="00C26786">
            <w:pPr>
              <w:spacing w:line="216" w:lineRule="auto"/>
              <w:jc w:val="center"/>
              <w:rPr>
                <w:sz w:val="20"/>
                <w:szCs w:val="20"/>
                <w:lang w:val="uk-UA"/>
              </w:rPr>
            </w:pPr>
            <w:r>
              <w:rPr>
                <w:sz w:val="20"/>
                <w:szCs w:val="20"/>
                <w:lang w:val="uk-UA"/>
              </w:rPr>
              <w:t>Завідувач кафедри бухгалтерського</w:t>
            </w:r>
          </w:p>
          <w:p w:rsidR="00C26786" w:rsidRDefault="00C26786">
            <w:pPr>
              <w:spacing w:line="216" w:lineRule="auto"/>
              <w:jc w:val="center"/>
              <w:rPr>
                <w:sz w:val="20"/>
                <w:szCs w:val="20"/>
                <w:lang w:val="uk-UA"/>
              </w:rPr>
            </w:pPr>
            <w:r>
              <w:rPr>
                <w:sz w:val="20"/>
                <w:szCs w:val="20"/>
                <w:lang w:val="uk-UA"/>
              </w:rPr>
              <w:t>обліку і аудиту</w:t>
            </w:r>
          </w:p>
          <w:p w:rsidR="00C26786" w:rsidRDefault="00C26786">
            <w:pPr>
              <w:spacing w:line="216" w:lineRule="auto"/>
              <w:rPr>
                <w:sz w:val="20"/>
                <w:szCs w:val="20"/>
                <w:lang w:val="uk-UA"/>
              </w:rPr>
            </w:pPr>
            <w:r>
              <w:rPr>
                <w:sz w:val="20"/>
                <w:szCs w:val="20"/>
                <w:lang w:val="uk-UA"/>
              </w:rPr>
              <w:t>______ к.е.н., проф. Карпенко О.В.</w:t>
            </w:r>
          </w:p>
          <w:p w:rsidR="00C26786" w:rsidRDefault="00C26786">
            <w:pPr>
              <w:spacing w:line="216" w:lineRule="auto"/>
              <w:rPr>
                <w:sz w:val="20"/>
                <w:szCs w:val="20"/>
                <w:lang w:val="uk-UA"/>
              </w:rPr>
            </w:pPr>
            <w:r>
              <w:rPr>
                <w:sz w:val="20"/>
                <w:szCs w:val="20"/>
                <w:lang w:val="uk-UA"/>
              </w:rPr>
              <w:t>«______» _____________ 20____р.</w:t>
            </w:r>
          </w:p>
        </w:tc>
        <w:tc>
          <w:tcPr>
            <w:tcW w:w="3453" w:type="dxa"/>
          </w:tcPr>
          <w:p w:rsidR="00C26786" w:rsidRDefault="00C26786">
            <w:pPr>
              <w:spacing w:line="216" w:lineRule="auto"/>
              <w:jc w:val="center"/>
              <w:rPr>
                <w:sz w:val="20"/>
                <w:szCs w:val="20"/>
                <w:lang w:val="en-US"/>
              </w:rPr>
            </w:pPr>
            <w:r>
              <w:rPr>
                <w:sz w:val="20"/>
                <w:szCs w:val="20"/>
                <w:lang w:val="uk-UA"/>
              </w:rPr>
              <w:t>Затверджую</w:t>
            </w:r>
          </w:p>
          <w:p w:rsidR="00C26786" w:rsidRDefault="00C26786">
            <w:pPr>
              <w:spacing w:line="216" w:lineRule="auto"/>
              <w:jc w:val="center"/>
              <w:rPr>
                <w:sz w:val="20"/>
                <w:szCs w:val="20"/>
                <w:lang w:val="uk-UA"/>
              </w:rPr>
            </w:pPr>
            <w:r>
              <w:rPr>
                <w:sz w:val="20"/>
                <w:szCs w:val="20"/>
                <w:lang w:val="uk-UA"/>
              </w:rPr>
              <w:t>Науковий керівник</w:t>
            </w:r>
          </w:p>
          <w:p w:rsidR="00C26786" w:rsidRDefault="00C26786">
            <w:pPr>
              <w:spacing w:line="216" w:lineRule="auto"/>
              <w:jc w:val="center"/>
              <w:rPr>
                <w:sz w:val="20"/>
                <w:szCs w:val="20"/>
                <w:lang w:val="uk-UA"/>
              </w:rPr>
            </w:pPr>
            <w:r>
              <w:rPr>
                <w:sz w:val="20"/>
                <w:szCs w:val="20"/>
                <w:lang w:val="uk-UA"/>
              </w:rPr>
              <w:t>________________________</w:t>
            </w:r>
          </w:p>
          <w:p w:rsidR="00C26786" w:rsidRDefault="00C26786">
            <w:pPr>
              <w:spacing w:before="100" w:line="216"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216" w:lineRule="auto"/>
              <w:jc w:val="center"/>
              <w:rPr>
                <w:sz w:val="20"/>
                <w:szCs w:val="20"/>
                <w:lang w:val="uk-UA"/>
              </w:rPr>
            </w:pPr>
            <w:r>
              <w:rPr>
                <w:sz w:val="20"/>
                <w:szCs w:val="20"/>
                <w:lang w:val="uk-UA"/>
              </w:rPr>
              <w:t>«____» ___________ 20___р.</w:t>
            </w:r>
          </w:p>
        </w:tc>
      </w:tr>
    </w:tbl>
    <w:p w:rsidR="00C26786" w:rsidRDefault="00C26786">
      <w:pPr>
        <w:spacing w:before="120" w:line="204" w:lineRule="auto"/>
        <w:jc w:val="center"/>
        <w:rPr>
          <w:sz w:val="19"/>
          <w:szCs w:val="19"/>
          <w:lang w:val="uk-UA"/>
        </w:rPr>
      </w:pPr>
      <w:r>
        <w:rPr>
          <w:sz w:val="19"/>
          <w:szCs w:val="19"/>
          <w:lang w:val="uk-UA"/>
        </w:rPr>
        <w:t>План</w:t>
      </w:r>
    </w:p>
    <w:p w:rsidR="00C26786" w:rsidRDefault="00C26786">
      <w:pPr>
        <w:spacing w:line="204" w:lineRule="auto"/>
        <w:jc w:val="center"/>
        <w:rPr>
          <w:sz w:val="19"/>
          <w:szCs w:val="19"/>
          <w:lang w:val="uk-UA"/>
        </w:rPr>
      </w:pPr>
      <w:r>
        <w:rPr>
          <w:sz w:val="19"/>
          <w:szCs w:val="19"/>
          <w:lang w:val="uk-UA"/>
        </w:rPr>
        <w:t>дипломної роботи студента спеціальності</w:t>
      </w:r>
    </w:p>
    <w:p w:rsidR="00C26786" w:rsidRDefault="00C26786">
      <w:pPr>
        <w:spacing w:line="204" w:lineRule="auto"/>
        <w:jc w:val="center"/>
        <w:rPr>
          <w:b/>
          <w:sz w:val="19"/>
          <w:szCs w:val="19"/>
          <w:lang w:val="uk-UA"/>
        </w:rPr>
      </w:pPr>
      <w:r>
        <w:rPr>
          <w:sz w:val="19"/>
          <w:szCs w:val="19"/>
          <w:lang w:val="uk-UA"/>
        </w:rPr>
        <w:t>8.03050901 «Облік і аудит» освітнього ступеня “</w:t>
      </w:r>
      <w:r>
        <w:rPr>
          <w:bCs/>
          <w:sz w:val="19"/>
          <w:szCs w:val="19"/>
          <w:lang w:val="uk-UA"/>
        </w:rPr>
        <w:t>магістр”</w:t>
      </w:r>
    </w:p>
    <w:p w:rsidR="00C26786" w:rsidRDefault="00C26786">
      <w:pPr>
        <w:spacing w:line="204" w:lineRule="auto"/>
        <w:jc w:val="center"/>
        <w:rPr>
          <w:sz w:val="19"/>
          <w:szCs w:val="19"/>
          <w:lang w:val="uk-UA"/>
        </w:rPr>
      </w:pPr>
      <w:r>
        <w:rPr>
          <w:sz w:val="19"/>
          <w:szCs w:val="19"/>
          <w:lang w:val="uk-UA"/>
        </w:rPr>
        <w:t>__________________________________________________________________</w:t>
      </w:r>
    </w:p>
    <w:p w:rsidR="00C26786" w:rsidRDefault="00C26786">
      <w:pPr>
        <w:spacing w:before="80" w:line="204" w:lineRule="auto"/>
        <w:jc w:val="center"/>
        <w:rPr>
          <w:i/>
          <w:sz w:val="19"/>
          <w:szCs w:val="19"/>
          <w:vertAlign w:val="superscript"/>
          <w:lang w:val="uk-UA"/>
        </w:rPr>
      </w:pPr>
      <w:r>
        <w:rPr>
          <w:i/>
          <w:sz w:val="19"/>
          <w:szCs w:val="19"/>
          <w:vertAlign w:val="superscript"/>
          <w:lang w:val="uk-UA"/>
        </w:rPr>
        <w:t>(ПІБ студента повністю жирним шрифтом)</w:t>
      </w:r>
    </w:p>
    <w:p w:rsidR="00C26786" w:rsidRDefault="00C26786">
      <w:pPr>
        <w:spacing w:line="204" w:lineRule="auto"/>
        <w:jc w:val="center"/>
        <w:rPr>
          <w:sz w:val="19"/>
          <w:szCs w:val="19"/>
          <w:lang w:val="uk-UA"/>
        </w:rPr>
      </w:pPr>
      <w:r>
        <w:rPr>
          <w:sz w:val="18"/>
          <w:szCs w:val="18"/>
          <w:lang w:val="uk-UA"/>
        </w:rPr>
        <w:t>на тему</w:t>
      </w:r>
      <w:r>
        <w:rPr>
          <w:b/>
          <w:sz w:val="18"/>
          <w:szCs w:val="18"/>
          <w:lang w:val="uk-UA"/>
        </w:rPr>
        <w:t xml:space="preserve"> «Особливості підготовки фінансової звітності підприємства за національними та міжнародними стандартами</w:t>
      </w:r>
      <w:r>
        <w:rPr>
          <w:b/>
          <w:sz w:val="19"/>
          <w:szCs w:val="19"/>
          <w:lang w:val="uk-UA"/>
        </w:rPr>
        <w:t>»</w:t>
      </w:r>
      <w:r>
        <w:rPr>
          <w:sz w:val="19"/>
          <w:szCs w:val="19"/>
          <w:lang w:val="uk-UA"/>
        </w:rPr>
        <w:t xml:space="preserve"> </w:t>
      </w:r>
    </w:p>
    <w:p w:rsidR="00C26786" w:rsidRDefault="00C26786">
      <w:pPr>
        <w:spacing w:line="204" w:lineRule="auto"/>
        <w:jc w:val="center"/>
        <w:rPr>
          <w:sz w:val="19"/>
          <w:szCs w:val="19"/>
          <w:lang w:val="uk-UA"/>
        </w:rPr>
      </w:pPr>
      <w:r>
        <w:rPr>
          <w:sz w:val="19"/>
          <w:szCs w:val="19"/>
          <w:lang w:val="uk-UA"/>
        </w:rPr>
        <w:t>(за матеріалами ____________________________________________________)</w:t>
      </w:r>
    </w:p>
    <w:p w:rsidR="00C26786" w:rsidRDefault="00C26786">
      <w:pPr>
        <w:spacing w:before="80" w:line="204" w:lineRule="auto"/>
        <w:ind w:firstLine="278"/>
        <w:jc w:val="center"/>
        <w:rPr>
          <w:i/>
          <w:sz w:val="19"/>
          <w:szCs w:val="19"/>
          <w:vertAlign w:val="superscript"/>
          <w:lang w:val="uk-UA"/>
        </w:rPr>
      </w:pPr>
      <w:r>
        <w:rPr>
          <w:i/>
          <w:sz w:val="19"/>
          <w:szCs w:val="19"/>
          <w:vertAlign w:val="superscript"/>
          <w:lang w:val="uk-UA"/>
        </w:rPr>
        <w:t xml:space="preserve"> (назва суб'єкта дослідження)</w:t>
      </w:r>
    </w:p>
    <w:p w:rsidR="00C26786" w:rsidRDefault="00C26786">
      <w:pPr>
        <w:spacing w:line="199" w:lineRule="auto"/>
        <w:ind w:firstLine="280"/>
        <w:jc w:val="both"/>
        <w:rPr>
          <w:b/>
          <w:sz w:val="18"/>
          <w:szCs w:val="18"/>
          <w:lang w:val="uk-UA"/>
        </w:rPr>
      </w:pPr>
      <w:r>
        <w:rPr>
          <w:b/>
          <w:sz w:val="18"/>
          <w:szCs w:val="18"/>
          <w:lang w:val="uk-UA"/>
        </w:rPr>
        <w:t>Вступ</w:t>
      </w:r>
    </w:p>
    <w:p w:rsidR="00C26786" w:rsidRDefault="00C26786">
      <w:pPr>
        <w:spacing w:line="199" w:lineRule="auto"/>
        <w:ind w:firstLine="280"/>
        <w:jc w:val="both"/>
        <w:rPr>
          <w:b/>
          <w:sz w:val="18"/>
          <w:szCs w:val="18"/>
        </w:rPr>
      </w:pPr>
      <w:r>
        <w:rPr>
          <w:b/>
          <w:sz w:val="18"/>
          <w:szCs w:val="18"/>
          <w:lang w:val="uk-UA"/>
        </w:rPr>
        <w:t>Розділ 1. Теоретичні основи фінансової звітності підприєм</w:t>
      </w:r>
      <w:r>
        <w:rPr>
          <w:b/>
          <w:sz w:val="18"/>
          <w:szCs w:val="18"/>
          <w:lang w:val="uk-UA"/>
        </w:rPr>
        <w:softHyphen/>
        <w:t xml:space="preserve">ства </w:t>
      </w:r>
    </w:p>
    <w:p w:rsidR="00C26786" w:rsidRDefault="00C26786">
      <w:pPr>
        <w:spacing w:line="199" w:lineRule="auto"/>
        <w:ind w:firstLine="280"/>
        <w:jc w:val="both"/>
        <w:rPr>
          <w:sz w:val="19"/>
          <w:szCs w:val="19"/>
          <w:lang w:val="uk-UA"/>
        </w:rPr>
      </w:pPr>
      <w:r>
        <w:rPr>
          <w:sz w:val="19"/>
          <w:szCs w:val="19"/>
          <w:lang w:val="uk-UA"/>
        </w:rPr>
        <w:t>1.1. Суть і  значення фінансової звітності підприємства</w:t>
      </w:r>
    </w:p>
    <w:p w:rsidR="00C26786" w:rsidRDefault="00C26786">
      <w:pPr>
        <w:spacing w:line="199" w:lineRule="auto"/>
        <w:ind w:firstLine="280"/>
        <w:jc w:val="both"/>
        <w:rPr>
          <w:sz w:val="19"/>
          <w:szCs w:val="19"/>
          <w:lang w:val="uk-UA"/>
        </w:rPr>
      </w:pPr>
      <w:r>
        <w:rPr>
          <w:sz w:val="19"/>
          <w:szCs w:val="19"/>
          <w:lang w:val="uk-UA"/>
        </w:rPr>
        <w:t xml:space="preserve">1.2. Нормативно-правове регулювання та концептуальні основи фінансової звітності підприємства у вітчизняній та міжнародній практиці </w:t>
      </w:r>
    </w:p>
    <w:p w:rsidR="00C26786" w:rsidRDefault="00C26786">
      <w:pPr>
        <w:spacing w:line="199" w:lineRule="auto"/>
        <w:ind w:firstLine="280"/>
        <w:jc w:val="both"/>
        <w:rPr>
          <w:sz w:val="19"/>
          <w:szCs w:val="19"/>
        </w:rPr>
      </w:pPr>
      <w:r>
        <w:rPr>
          <w:sz w:val="19"/>
          <w:szCs w:val="19"/>
          <w:lang w:val="uk-UA"/>
        </w:rPr>
        <w:t>1.3. Характеристика фінансово-господарської діяльності та постановки облікової роботи суб'єкта дослідження</w:t>
      </w:r>
    </w:p>
    <w:p w:rsidR="00C26786" w:rsidRDefault="00C26786">
      <w:pPr>
        <w:spacing w:line="199" w:lineRule="auto"/>
        <w:ind w:firstLine="280"/>
        <w:jc w:val="center"/>
        <w:rPr>
          <w:sz w:val="19"/>
          <w:szCs w:val="19"/>
          <w:lang w:val="uk-UA"/>
        </w:rPr>
      </w:pPr>
      <w:r>
        <w:rPr>
          <w:sz w:val="19"/>
          <w:szCs w:val="19"/>
          <w:lang w:val="uk-UA"/>
        </w:rPr>
        <w:t>Висновки за розділом 1</w:t>
      </w:r>
    </w:p>
    <w:p w:rsidR="00C26786" w:rsidRDefault="00C26786">
      <w:pPr>
        <w:tabs>
          <w:tab w:val="left" w:pos="980"/>
        </w:tabs>
        <w:spacing w:line="199" w:lineRule="auto"/>
        <w:ind w:firstLine="280"/>
        <w:jc w:val="both"/>
        <w:rPr>
          <w:b/>
          <w:sz w:val="18"/>
          <w:szCs w:val="18"/>
          <w:lang w:val="uk-UA"/>
        </w:rPr>
      </w:pPr>
      <w:r>
        <w:rPr>
          <w:b/>
          <w:sz w:val="18"/>
          <w:szCs w:val="18"/>
          <w:lang w:val="uk-UA"/>
        </w:rPr>
        <w:t>Розділ 2. Особливості складання фінансової звітності підприємства за національними стандартами</w:t>
      </w:r>
    </w:p>
    <w:p w:rsidR="00C26786" w:rsidRDefault="00C26786">
      <w:pPr>
        <w:spacing w:line="199" w:lineRule="auto"/>
        <w:ind w:firstLine="280"/>
        <w:jc w:val="both"/>
        <w:rPr>
          <w:sz w:val="19"/>
          <w:szCs w:val="19"/>
          <w:lang w:val="uk-UA"/>
        </w:rPr>
      </w:pPr>
      <w:r>
        <w:rPr>
          <w:sz w:val="19"/>
          <w:szCs w:val="19"/>
          <w:lang w:val="uk-UA"/>
        </w:rPr>
        <w:t>2.1. Зміст, структура, інформаційне забезпечення та порядок складання проміжної фінансової звітності підприємства за національними стандартами</w:t>
      </w:r>
    </w:p>
    <w:p w:rsidR="00C26786" w:rsidRDefault="00C26786">
      <w:pPr>
        <w:spacing w:line="199" w:lineRule="auto"/>
        <w:ind w:firstLine="280"/>
        <w:jc w:val="both"/>
        <w:rPr>
          <w:sz w:val="19"/>
          <w:szCs w:val="19"/>
          <w:lang w:val="uk-UA"/>
        </w:rPr>
      </w:pPr>
      <w:r>
        <w:rPr>
          <w:sz w:val="19"/>
          <w:szCs w:val="19"/>
          <w:lang w:val="uk-UA"/>
        </w:rPr>
        <w:t>2.2. Зміст, структура, інформаційне забезпечення та порядок складання річної фінансової звітності підприємства за національними</w:t>
      </w:r>
      <w:r>
        <w:rPr>
          <w:b/>
          <w:sz w:val="19"/>
          <w:szCs w:val="19"/>
          <w:lang w:val="uk-UA"/>
        </w:rPr>
        <w:t xml:space="preserve"> </w:t>
      </w:r>
      <w:r>
        <w:rPr>
          <w:sz w:val="19"/>
          <w:szCs w:val="19"/>
          <w:lang w:val="uk-UA"/>
        </w:rPr>
        <w:t>стандартами</w:t>
      </w:r>
    </w:p>
    <w:p w:rsidR="00C26786" w:rsidRDefault="00C26786">
      <w:pPr>
        <w:spacing w:line="199" w:lineRule="auto"/>
        <w:ind w:firstLine="280"/>
        <w:jc w:val="both"/>
        <w:rPr>
          <w:sz w:val="19"/>
          <w:szCs w:val="19"/>
          <w:lang w:val="uk-UA"/>
        </w:rPr>
      </w:pPr>
      <w:r>
        <w:rPr>
          <w:sz w:val="19"/>
          <w:szCs w:val="19"/>
          <w:lang w:val="uk-UA"/>
        </w:rPr>
        <w:t>2.3. Методика складання Приміток до фінансової звітності підприємства за національними</w:t>
      </w:r>
      <w:r>
        <w:rPr>
          <w:b/>
          <w:sz w:val="19"/>
          <w:szCs w:val="19"/>
          <w:lang w:val="uk-UA"/>
        </w:rPr>
        <w:t xml:space="preserve"> </w:t>
      </w:r>
      <w:r>
        <w:rPr>
          <w:sz w:val="19"/>
          <w:szCs w:val="19"/>
          <w:lang w:val="uk-UA"/>
        </w:rPr>
        <w:t>стандартами</w:t>
      </w:r>
    </w:p>
    <w:p w:rsidR="00C26786" w:rsidRDefault="00C26786">
      <w:pPr>
        <w:spacing w:line="199" w:lineRule="auto"/>
        <w:ind w:firstLine="280"/>
        <w:jc w:val="center"/>
        <w:rPr>
          <w:sz w:val="19"/>
          <w:szCs w:val="19"/>
          <w:lang w:val="uk-UA"/>
        </w:rPr>
      </w:pPr>
      <w:r>
        <w:rPr>
          <w:sz w:val="19"/>
          <w:szCs w:val="19"/>
          <w:lang w:val="uk-UA"/>
        </w:rPr>
        <w:t>Висновки за розділом 2</w:t>
      </w:r>
    </w:p>
    <w:p w:rsidR="00C26786" w:rsidRDefault="00C26786">
      <w:pPr>
        <w:tabs>
          <w:tab w:val="left" w:pos="980"/>
        </w:tabs>
        <w:spacing w:line="199" w:lineRule="auto"/>
        <w:ind w:firstLine="280"/>
        <w:jc w:val="both"/>
        <w:rPr>
          <w:b/>
          <w:sz w:val="18"/>
          <w:szCs w:val="18"/>
          <w:lang w:val="uk-UA"/>
        </w:rPr>
      </w:pPr>
      <w:r>
        <w:rPr>
          <w:b/>
          <w:sz w:val="18"/>
          <w:szCs w:val="18"/>
          <w:lang w:val="uk-UA"/>
        </w:rPr>
        <w:t>Розділ 3. Особливості складання фінансової звітності підприємства за міжнародними стандартами</w:t>
      </w:r>
    </w:p>
    <w:p w:rsidR="00C26786" w:rsidRDefault="00C26786">
      <w:pPr>
        <w:spacing w:line="199" w:lineRule="auto"/>
        <w:ind w:firstLine="280"/>
        <w:jc w:val="both"/>
        <w:rPr>
          <w:sz w:val="19"/>
          <w:szCs w:val="19"/>
          <w:lang w:val="uk-UA"/>
        </w:rPr>
      </w:pPr>
      <w:r>
        <w:rPr>
          <w:sz w:val="19"/>
          <w:szCs w:val="19"/>
          <w:lang w:val="uk-UA"/>
        </w:rPr>
        <w:t>3.1. Принципи складання фінансової звітності підприємства за міжнародними стандартами</w:t>
      </w:r>
    </w:p>
    <w:p w:rsidR="00C26786" w:rsidRDefault="00C26786">
      <w:pPr>
        <w:spacing w:line="199" w:lineRule="auto"/>
        <w:ind w:firstLine="280"/>
        <w:jc w:val="both"/>
        <w:rPr>
          <w:sz w:val="19"/>
          <w:szCs w:val="19"/>
          <w:lang w:val="uk-UA"/>
        </w:rPr>
      </w:pPr>
      <w:r>
        <w:rPr>
          <w:sz w:val="19"/>
          <w:szCs w:val="19"/>
          <w:lang w:val="uk-UA"/>
        </w:rPr>
        <w:t xml:space="preserve">3.2. Порівняльна характеристика фінансової звітності підприємства за національними та міжнародними стандартами </w:t>
      </w:r>
    </w:p>
    <w:p w:rsidR="00C26786" w:rsidRDefault="00C26786">
      <w:pPr>
        <w:tabs>
          <w:tab w:val="num" w:pos="360"/>
        </w:tabs>
        <w:spacing w:line="199" w:lineRule="auto"/>
        <w:ind w:firstLine="280"/>
        <w:jc w:val="both"/>
        <w:rPr>
          <w:sz w:val="19"/>
          <w:szCs w:val="19"/>
          <w:lang w:val="uk-UA"/>
        </w:rPr>
      </w:pPr>
      <w:r>
        <w:rPr>
          <w:sz w:val="19"/>
          <w:szCs w:val="19"/>
          <w:lang w:val="uk-UA"/>
        </w:rPr>
        <w:t>3.3. Напрями зближення національних та міжнародних стандартів фінансової звітності підприємства</w:t>
      </w:r>
    </w:p>
    <w:p w:rsidR="00C26786" w:rsidRDefault="00C26786">
      <w:pPr>
        <w:spacing w:line="199" w:lineRule="auto"/>
        <w:ind w:firstLine="280"/>
        <w:jc w:val="center"/>
        <w:rPr>
          <w:sz w:val="18"/>
          <w:szCs w:val="18"/>
          <w:lang w:val="uk-UA"/>
        </w:rPr>
      </w:pPr>
      <w:r>
        <w:rPr>
          <w:sz w:val="18"/>
          <w:szCs w:val="18"/>
          <w:lang w:val="uk-UA"/>
        </w:rPr>
        <w:t>Висновки за розділом 3</w:t>
      </w:r>
    </w:p>
    <w:p w:rsidR="00C26786" w:rsidRDefault="00C26786">
      <w:pPr>
        <w:widowControl w:val="0"/>
        <w:spacing w:line="199" w:lineRule="auto"/>
        <w:ind w:firstLine="278"/>
        <w:rPr>
          <w:b/>
          <w:sz w:val="18"/>
          <w:szCs w:val="18"/>
          <w:lang w:val="uk-UA"/>
        </w:rPr>
      </w:pPr>
      <w:r>
        <w:rPr>
          <w:b/>
          <w:sz w:val="18"/>
          <w:szCs w:val="18"/>
          <w:lang w:val="uk-UA"/>
        </w:rPr>
        <w:t>Висновки</w:t>
      </w:r>
    </w:p>
    <w:p w:rsidR="00C26786" w:rsidRDefault="00C26786">
      <w:pPr>
        <w:widowControl w:val="0"/>
        <w:spacing w:line="192" w:lineRule="auto"/>
        <w:ind w:firstLine="278"/>
        <w:rPr>
          <w:sz w:val="20"/>
          <w:szCs w:val="20"/>
          <w:lang w:val="uk-UA"/>
        </w:rPr>
      </w:pPr>
      <w:r>
        <w:rPr>
          <w:sz w:val="20"/>
          <w:szCs w:val="20"/>
          <w:lang w:val="uk-UA"/>
        </w:rPr>
        <w:t>_________________                           _________________________</w:t>
      </w:r>
    </w:p>
    <w:p w:rsidR="00C26786" w:rsidRDefault="00C26786">
      <w:pPr>
        <w:widowControl w:val="0"/>
        <w:spacing w:line="192" w:lineRule="auto"/>
        <w:ind w:firstLine="278"/>
        <w:rPr>
          <w:i/>
          <w:sz w:val="16"/>
          <w:szCs w:val="16"/>
          <w:vertAlign w:val="subscript"/>
          <w:lang w:val="uk-UA"/>
        </w:rPr>
      </w:pPr>
      <w:r>
        <w:rPr>
          <w:i/>
          <w:sz w:val="16"/>
          <w:szCs w:val="16"/>
          <w:lang w:val="uk-UA"/>
        </w:rPr>
        <w:t xml:space="preserve">           </w:t>
      </w:r>
      <w:r>
        <w:rPr>
          <w:i/>
          <w:sz w:val="16"/>
          <w:szCs w:val="16"/>
          <w:vertAlign w:val="subscript"/>
          <w:lang w:val="uk-UA"/>
        </w:rPr>
        <w:t>(дата)                                                                                             (підпис студента)</w:t>
      </w:r>
    </w:p>
    <w:p w:rsidR="00C26786" w:rsidRDefault="00C26786">
      <w:pPr>
        <w:spacing w:line="168" w:lineRule="auto"/>
        <w:ind w:firstLine="280"/>
        <w:rPr>
          <w:i/>
          <w:sz w:val="2"/>
          <w:szCs w:val="2"/>
          <w:vertAlign w:val="subscript"/>
          <w:lang w:val="uk-UA"/>
        </w:rPr>
      </w:pPr>
      <w:r>
        <w:rPr>
          <w:rFonts w:ascii="Arial" w:hAnsi="Arial" w:cs="Arial"/>
          <w:b/>
          <w:i/>
          <w:sz w:val="22"/>
          <w:lang w:val="uk-UA"/>
        </w:rPr>
        <w:br w:type="page"/>
      </w:r>
    </w:p>
    <w:p w:rsidR="00C26786" w:rsidRDefault="00C26786">
      <w:pPr>
        <w:spacing w:after="120" w:line="211" w:lineRule="auto"/>
        <w:jc w:val="center"/>
        <w:rPr>
          <w:rFonts w:ascii="Arial" w:hAnsi="Arial" w:cs="Arial"/>
          <w:b/>
          <w:i/>
          <w:sz w:val="22"/>
          <w:vertAlign w:val="subscript"/>
          <w:lang w:val="uk-UA"/>
        </w:rPr>
      </w:pPr>
      <w:r>
        <w:rPr>
          <w:rFonts w:ascii="Arial" w:hAnsi="Arial" w:cs="Arial"/>
          <w:b/>
          <w:i/>
          <w:sz w:val="22"/>
          <w:lang w:val="uk-UA"/>
        </w:rPr>
        <w:t>Додаток Д</w:t>
      </w:r>
      <w:r>
        <w:rPr>
          <w:rFonts w:ascii="Arial" w:hAnsi="Arial" w:cs="Arial"/>
          <w:b/>
          <w:i/>
          <w:sz w:val="22"/>
          <w:vertAlign w:val="subscript"/>
          <w:lang w:val="uk-UA"/>
        </w:rPr>
        <w:t>4</w:t>
      </w:r>
    </w:p>
    <w:p w:rsidR="00C26786" w:rsidRDefault="00C26786">
      <w:pPr>
        <w:spacing w:before="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jc w:val="center"/>
              <w:rPr>
                <w:sz w:val="20"/>
                <w:szCs w:val="20"/>
                <w:lang w:val="en-US"/>
              </w:rPr>
            </w:pPr>
            <w:r>
              <w:rPr>
                <w:sz w:val="20"/>
                <w:szCs w:val="20"/>
                <w:lang w:val="uk-UA"/>
              </w:rPr>
              <w:t>Погоджено</w:t>
            </w:r>
          </w:p>
          <w:p w:rsidR="00C26786" w:rsidRDefault="00C26786">
            <w:pPr>
              <w:jc w:val="center"/>
              <w:rPr>
                <w:sz w:val="20"/>
                <w:szCs w:val="20"/>
                <w:lang w:val="uk-UA"/>
              </w:rPr>
            </w:pPr>
            <w:r>
              <w:rPr>
                <w:sz w:val="20"/>
                <w:szCs w:val="20"/>
                <w:lang w:val="uk-UA"/>
              </w:rPr>
              <w:t>Завідувач кафедри бухгалтерського</w:t>
            </w:r>
          </w:p>
          <w:p w:rsidR="00C26786" w:rsidRDefault="00C26786">
            <w:pPr>
              <w:jc w:val="center"/>
              <w:rPr>
                <w:sz w:val="20"/>
                <w:szCs w:val="20"/>
                <w:lang w:val="uk-UA"/>
              </w:rPr>
            </w:pPr>
            <w:r>
              <w:rPr>
                <w:sz w:val="20"/>
                <w:szCs w:val="20"/>
                <w:lang w:val="uk-UA"/>
              </w:rPr>
              <w:t>обліку і аудиту</w:t>
            </w:r>
          </w:p>
          <w:p w:rsidR="00C26786" w:rsidRDefault="00C26786">
            <w:pPr>
              <w:pStyle w:val="af0"/>
              <w:rPr>
                <w:rFonts w:ascii="Times New Roman" w:hAnsi="Times New Roman"/>
                <w:lang w:val="uk-UA" w:eastAsia="ru-RU"/>
              </w:rPr>
            </w:pPr>
            <w:r>
              <w:rPr>
                <w:rFonts w:ascii="Times New Roman" w:hAnsi="Times New Roman"/>
                <w:lang w:val="uk-UA" w:eastAsia="ru-RU"/>
              </w:rPr>
              <w:t>______ к.е.н., проф. Карпенко О.В.</w:t>
            </w:r>
          </w:p>
          <w:p w:rsidR="00C26786" w:rsidRDefault="00C26786">
            <w:pPr>
              <w:rPr>
                <w:sz w:val="20"/>
                <w:szCs w:val="20"/>
                <w:lang w:val="uk-UA"/>
              </w:rPr>
            </w:pPr>
            <w:r>
              <w:rPr>
                <w:sz w:val="20"/>
                <w:szCs w:val="20"/>
                <w:lang w:val="uk-UA"/>
              </w:rPr>
              <w:t>«________» ___________ 20____р.</w:t>
            </w:r>
          </w:p>
        </w:tc>
        <w:tc>
          <w:tcPr>
            <w:tcW w:w="3453" w:type="dxa"/>
          </w:tcPr>
          <w:p w:rsidR="00C26786" w:rsidRDefault="00C26786">
            <w:pPr>
              <w:jc w:val="center"/>
              <w:rPr>
                <w:sz w:val="20"/>
                <w:szCs w:val="20"/>
                <w:lang w:val="en-US"/>
              </w:rPr>
            </w:pPr>
            <w:r>
              <w:rPr>
                <w:sz w:val="20"/>
                <w:szCs w:val="20"/>
                <w:lang w:val="uk-UA"/>
              </w:rPr>
              <w:t>Затверджую</w:t>
            </w:r>
          </w:p>
          <w:p w:rsidR="00C26786" w:rsidRDefault="00C26786">
            <w:pPr>
              <w:jc w:val="center"/>
              <w:rPr>
                <w:sz w:val="20"/>
                <w:szCs w:val="20"/>
                <w:lang w:val="uk-UA"/>
              </w:rPr>
            </w:pPr>
            <w:r>
              <w:rPr>
                <w:sz w:val="20"/>
                <w:szCs w:val="20"/>
                <w:lang w:val="uk-UA"/>
              </w:rPr>
              <w:t>Науковий керівник</w:t>
            </w:r>
          </w:p>
          <w:p w:rsidR="00C26786" w:rsidRDefault="00C26786">
            <w:pPr>
              <w:jc w:val="center"/>
              <w:rPr>
                <w:sz w:val="20"/>
                <w:szCs w:val="20"/>
                <w:lang w:val="uk-UA"/>
              </w:rPr>
            </w:pPr>
            <w:r>
              <w:rPr>
                <w:sz w:val="20"/>
                <w:szCs w:val="20"/>
                <w:lang w:val="uk-UA"/>
              </w:rPr>
              <w:t>________________________</w:t>
            </w:r>
          </w:p>
          <w:p w:rsidR="00C26786" w:rsidRDefault="00C26786">
            <w:pPr>
              <w:spacing w:before="100" w:line="120"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360" w:lineRule="auto"/>
              <w:jc w:val="center"/>
              <w:rPr>
                <w:sz w:val="20"/>
                <w:szCs w:val="20"/>
                <w:lang w:val="uk-UA"/>
              </w:rPr>
            </w:pPr>
            <w:r>
              <w:rPr>
                <w:sz w:val="20"/>
                <w:szCs w:val="20"/>
                <w:lang w:val="uk-UA"/>
              </w:rPr>
              <w:t>«____» ___________ 20___р.</w:t>
            </w:r>
          </w:p>
        </w:tc>
      </w:tr>
    </w:tbl>
    <w:p w:rsidR="00C26786" w:rsidRDefault="00C26786">
      <w:pPr>
        <w:spacing w:line="216" w:lineRule="auto"/>
        <w:jc w:val="center"/>
        <w:rPr>
          <w:sz w:val="22"/>
          <w:szCs w:val="22"/>
          <w:lang w:val="uk-UA"/>
        </w:rPr>
      </w:pPr>
      <w:r>
        <w:rPr>
          <w:sz w:val="22"/>
          <w:szCs w:val="22"/>
          <w:lang w:val="uk-UA"/>
        </w:rPr>
        <w:t>План</w:t>
      </w:r>
    </w:p>
    <w:p w:rsidR="00C26786" w:rsidRDefault="00C26786">
      <w:pPr>
        <w:spacing w:line="216"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16"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16"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pacing w:line="216" w:lineRule="auto"/>
        <w:ind w:left="14"/>
        <w:jc w:val="center"/>
        <w:rPr>
          <w:b/>
          <w:sz w:val="22"/>
          <w:szCs w:val="22"/>
          <w:lang w:val="uk-UA"/>
        </w:rPr>
      </w:pPr>
      <w:r>
        <w:rPr>
          <w:sz w:val="20"/>
          <w:szCs w:val="20"/>
          <w:lang w:val="uk-UA"/>
        </w:rPr>
        <w:t>на тему</w:t>
      </w:r>
      <w:r>
        <w:rPr>
          <w:b/>
          <w:sz w:val="20"/>
          <w:szCs w:val="20"/>
          <w:lang w:val="uk-UA"/>
        </w:rPr>
        <w:t xml:space="preserve"> </w:t>
      </w:r>
      <w:r>
        <w:rPr>
          <w:b/>
          <w:sz w:val="22"/>
          <w:szCs w:val="22"/>
          <w:lang w:val="uk-UA"/>
        </w:rPr>
        <w:t>«Баланс (Звіт про фінансовий стан), методика його складання та використання в управлінні»</w:t>
      </w:r>
    </w:p>
    <w:p w:rsidR="00C26786" w:rsidRDefault="00C26786">
      <w:pPr>
        <w:spacing w:line="216" w:lineRule="auto"/>
        <w:rPr>
          <w:sz w:val="20"/>
          <w:szCs w:val="20"/>
          <w:lang w:val="uk-UA"/>
        </w:rPr>
      </w:pPr>
      <w:r>
        <w:rPr>
          <w:sz w:val="20"/>
          <w:szCs w:val="20"/>
          <w:lang w:val="uk-UA"/>
        </w:rPr>
        <w:t>(за матеріалами ____________________________________________________)</w:t>
      </w:r>
    </w:p>
    <w:p w:rsidR="00C26786" w:rsidRDefault="00C26786">
      <w:pPr>
        <w:spacing w:line="216" w:lineRule="auto"/>
        <w:rPr>
          <w:i/>
          <w:sz w:val="20"/>
          <w:szCs w:val="20"/>
          <w:vertAlign w:val="superscript"/>
          <w:lang w:val="uk-UA"/>
        </w:rPr>
      </w:pPr>
      <w:r>
        <w:rPr>
          <w:sz w:val="20"/>
          <w:szCs w:val="20"/>
          <w:lang w:val="uk-UA"/>
        </w:rPr>
        <w:t xml:space="preserve">                                                  </w:t>
      </w:r>
      <w:r>
        <w:rPr>
          <w:i/>
          <w:sz w:val="20"/>
          <w:szCs w:val="20"/>
          <w:vertAlign w:val="superscript"/>
          <w:lang w:val="uk-UA"/>
        </w:rPr>
        <w:t xml:space="preserve">                (назва суб’єкта дослідження)</w:t>
      </w:r>
    </w:p>
    <w:p w:rsidR="00C26786" w:rsidRDefault="00C26786">
      <w:pPr>
        <w:spacing w:line="216" w:lineRule="auto"/>
        <w:ind w:left="14"/>
        <w:rPr>
          <w:b/>
          <w:sz w:val="2"/>
          <w:szCs w:val="20"/>
          <w:lang w:val="uk-UA"/>
        </w:rPr>
      </w:pPr>
    </w:p>
    <w:p w:rsidR="00C26786" w:rsidRDefault="00C26786">
      <w:pPr>
        <w:spacing w:line="216" w:lineRule="auto"/>
        <w:ind w:firstLine="284"/>
        <w:rPr>
          <w:b/>
          <w:sz w:val="20"/>
          <w:szCs w:val="20"/>
          <w:lang w:val="uk-UA"/>
        </w:rPr>
      </w:pPr>
      <w:r>
        <w:rPr>
          <w:b/>
          <w:sz w:val="20"/>
          <w:szCs w:val="20"/>
          <w:lang w:val="uk-UA"/>
        </w:rPr>
        <w:t>Вступ</w:t>
      </w:r>
    </w:p>
    <w:p w:rsidR="00C26786" w:rsidRDefault="00C26786">
      <w:pPr>
        <w:spacing w:line="216" w:lineRule="auto"/>
        <w:ind w:firstLine="284"/>
        <w:jc w:val="both"/>
        <w:rPr>
          <w:b/>
          <w:sz w:val="20"/>
          <w:szCs w:val="20"/>
          <w:lang w:val="uk-UA"/>
        </w:rPr>
      </w:pPr>
      <w:r>
        <w:rPr>
          <w:b/>
          <w:sz w:val="20"/>
          <w:szCs w:val="20"/>
          <w:lang w:val="uk-UA"/>
        </w:rPr>
        <w:t>Розділ 1. Баланс (</w:t>
      </w:r>
      <w:r>
        <w:rPr>
          <w:b/>
          <w:sz w:val="20"/>
          <w:szCs w:val="22"/>
          <w:lang w:val="uk-UA"/>
        </w:rPr>
        <w:t>Звіт про фінансовий стан</w:t>
      </w:r>
      <w:r>
        <w:rPr>
          <w:b/>
          <w:sz w:val="20"/>
          <w:szCs w:val="20"/>
          <w:lang w:val="uk-UA"/>
        </w:rPr>
        <w:t>) як основна форма фінансової звітності підприємства</w:t>
      </w:r>
    </w:p>
    <w:p w:rsidR="00C26786" w:rsidRDefault="00C26786">
      <w:pPr>
        <w:spacing w:line="216" w:lineRule="auto"/>
        <w:ind w:firstLine="284"/>
        <w:jc w:val="both"/>
        <w:rPr>
          <w:sz w:val="20"/>
          <w:szCs w:val="20"/>
          <w:lang w:val="uk-UA"/>
        </w:rPr>
      </w:pPr>
      <w:r>
        <w:rPr>
          <w:sz w:val="20"/>
          <w:szCs w:val="20"/>
          <w:lang w:val="uk-UA"/>
        </w:rPr>
        <w:t>1.1. Суть і значення Балансу (</w:t>
      </w:r>
      <w:r>
        <w:rPr>
          <w:sz w:val="20"/>
          <w:szCs w:val="22"/>
          <w:lang w:val="uk-UA"/>
        </w:rPr>
        <w:t>Звіту про фінансовий стан</w:t>
      </w:r>
      <w:r>
        <w:rPr>
          <w:sz w:val="20"/>
          <w:szCs w:val="20"/>
          <w:lang w:val="uk-UA"/>
        </w:rPr>
        <w:t>) в управлінні підпри</w:t>
      </w:r>
      <w:r>
        <w:rPr>
          <w:sz w:val="20"/>
          <w:szCs w:val="20"/>
          <w:lang w:val="uk-UA"/>
        </w:rPr>
        <w:softHyphen/>
        <w:t>єм</w:t>
      </w:r>
      <w:r>
        <w:rPr>
          <w:sz w:val="20"/>
          <w:szCs w:val="20"/>
          <w:lang w:val="uk-UA"/>
        </w:rPr>
        <w:softHyphen/>
        <w:t>ством</w:t>
      </w:r>
    </w:p>
    <w:p w:rsidR="00C26786" w:rsidRDefault="00C26786">
      <w:pPr>
        <w:spacing w:line="216" w:lineRule="auto"/>
        <w:ind w:firstLine="284"/>
        <w:jc w:val="both"/>
        <w:rPr>
          <w:bCs/>
          <w:sz w:val="20"/>
          <w:szCs w:val="20"/>
          <w:lang w:val="uk-UA"/>
        </w:rPr>
      </w:pPr>
      <w:r>
        <w:rPr>
          <w:sz w:val="20"/>
          <w:szCs w:val="20"/>
          <w:lang w:val="uk-UA"/>
        </w:rPr>
        <w:t xml:space="preserve">1.2. Принципи та вимоги до складання Балансу </w:t>
      </w:r>
      <w:r>
        <w:rPr>
          <w:bCs/>
          <w:sz w:val="20"/>
          <w:szCs w:val="20"/>
          <w:lang w:val="uk-UA"/>
        </w:rPr>
        <w:t>(</w:t>
      </w:r>
      <w:r>
        <w:rPr>
          <w:bCs/>
          <w:sz w:val="20"/>
          <w:szCs w:val="22"/>
          <w:lang w:val="uk-UA"/>
        </w:rPr>
        <w:t>Звіту про фінансовий стан</w:t>
      </w:r>
      <w:r>
        <w:rPr>
          <w:bCs/>
          <w:sz w:val="20"/>
          <w:szCs w:val="20"/>
          <w:lang w:val="uk-UA"/>
        </w:rPr>
        <w:t xml:space="preserve">) </w:t>
      </w:r>
    </w:p>
    <w:p w:rsidR="00C26786" w:rsidRDefault="00C26786">
      <w:pPr>
        <w:spacing w:line="216" w:lineRule="auto"/>
        <w:ind w:firstLine="284"/>
        <w:jc w:val="both"/>
        <w:rPr>
          <w:sz w:val="20"/>
          <w:szCs w:val="20"/>
          <w:lang w:val="uk-UA"/>
        </w:rPr>
      </w:pPr>
      <w:r>
        <w:rPr>
          <w:sz w:val="20"/>
          <w:szCs w:val="20"/>
          <w:lang w:val="uk-UA"/>
        </w:rPr>
        <w:t>1.3. Характеристика фінансово-господарської діяльності та постановки об</w:t>
      </w:r>
      <w:r>
        <w:rPr>
          <w:sz w:val="20"/>
          <w:szCs w:val="20"/>
          <w:lang w:val="uk-UA"/>
        </w:rPr>
        <w:softHyphen/>
        <w:t>ліково-аналітичної роботи суб’єкта дослідження</w:t>
      </w:r>
    </w:p>
    <w:p w:rsidR="00C26786" w:rsidRDefault="00C26786">
      <w:pPr>
        <w:spacing w:line="216" w:lineRule="auto"/>
        <w:ind w:firstLine="284"/>
        <w:jc w:val="center"/>
        <w:rPr>
          <w:sz w:val="20"/>
          <w:szCs w:val="20"/>
          <w:lang w:val="uk-UA"/>
        </w:rPr>
      </w:pPr>
      <w:r>
        <w:rPr>
          <w:sz w:val="20"/>
          <w:szCs w:val="20"/>
          <w:lang w:val="uk-UA"/>
        </w:rPr>
        <w:t>Висновки за розділом 1</w:t>
      </w:r>
    </w:p>
    <w:p w:rsidR="00C26786" w:rsidRDefault="00C26786">
      <w:pPr>
        <w:spacing w:line="216" w:lineRule="auto"/>
        <w:ind w:firstLine="284"/>
        <w:jc w:val="both"/>
        <w:rPr>
          <w:b/>
          <w:sz w:val="20"/>
          <w:szCs w:val="20"/>
          <w:lang w:val="uk-UA"/>
        </w:rPr>
      </w:pPr>
      <w:r>
        <w:rPr>
          <w:b/>
          <w:sz w:val="20"/>
          <w:szCs w:val="20"/>
          <w:lang w:val="uk-UA"/>
        </w:rPr>
        <w:t>Розділ 2. Методика складання Балансу (</w:t>
      </w:r>
      <w:r>
        <w:rPr>
          <w:b/>
          <w:sz w:val="20"/>
          <w:szCs w:val="22"/>
          <w:lang w:val="uk-UA"/>
        </w:rPr>
        <w:t>Звіту про фінансовий стан</w:t>
      </w:r>
      <w:r>
        <w:rPr>
          <w:b/>
          <w:sz w:val="20"/>
          <w:szCs w:val="20"/>
          <w:lang w:val="uk-UA"/>
        </w:rPr>
        <w:t xml:space="preserve">) </w:t>
      </w:r>
    </w:p>
    <w:p w:rsidR="00C26786" w:rsidRDefault="00C26786">
      <w:pPr>
        <w:spacing w:line="216" w:lineRule="auto"/>
        <w:ind w:firstLine="284"/>
        <w:jc w:val="both"/>
        <w:rPr>
          <w:b/>
          <w:sz w:val="20"/>
          <w:szCs w:val="20"/>
          <w:lang w:val="uk-UA"/>
        </w:rPr>
      </w:pPr>
      <w:r>
        <w:rPr>
          <w:sz w:val="20"/>
          <w:szCs w:val="20"/>
          <w:lang w:val="uk-UA"/>
        </w:rPr>
        <w:t xml:space="preserve">2.1. Етапи складання Балансу </w:t>
      </w:r>
      <w:r>
        <w:rPr>
          <w:bCs/>
          <w:sz w:val="20"/>
          <w:szCs w:val="20"/>
          <w:lang w:val="uk-UA"/>
        </w:rPr>
        <w:t>(</w:t>
      </w:r>
      <w:r>
        <w:rPr>
          <w:bCs/>
          <w:sz w:val="20"/>
          <w:szCs w:val="22"/>
          <w:lang w:val="uk-UA"/>
        </w:rPr>
        <w:t>Звіту про фінансовий стан</w:t>
      </w:r>
      <w:r>
        <w:rPr>
          <w:bCs/>
          <w:sz w:val="20"/>
          <w:szCs w:val="20"/>
          <w:lang w:val="uk-UA"/>
        </w:rPr>
        <w:t>)</w:t>
      </w:r>
      <w:r>
        <w:rPr>
          <w:b/>
          <w:sz w:val="20"/>
          <w:szCs w:val="20"/>
          <w:lang w:val="uk-UA"/>
        </w:rPr>
        <w:t xml:space="preserve"> </w:t>
      </w:r>
    </w:p>
    <w:p w:rsidR="00C26786" w:rsidRDefault="00C26786">
      <w:pPr>
        <w:spacing w:line="216" w:lineRule="auto"/>
        <w:ind w:firstLine="284"/>
        <w:jc w:val="both"/>
        <w:rPr>
          <w:bCs/>
          <w:sz w:val="20"/>
          <w:szCs w:val="20"/>
          <w:lang w:val="uk-UA"/>
        </w:rPr>
      </w:pPr>
      <w:r>
        <w:rPr>
          <w:sz w:val="20"/>
          <w:szCs w:val="20"/>
          <w:lang w:val="uk-UA"/>
        </w:rPr>
        <w:t xml:space="preserve">2.2. Зміст, інформаційне забезпечення і порядок складання Балансу </w:t>
      </w:r>
      <w:r>
        <w:rPr>
          <w:bCs/>
          <w:sz w:val="20"/>
          <w:szCs w:val="20"/>
          <w:lang w:val="uk-UA"/>
        </w:rPr>
        <w:t>(</w:t>
      </w:r>
      <w:r>
        <w:rPr>
          <w:bCs/>
          <w:sz w:val="20"/>
          <w:szCs w:val="22"/>
          <w:lang w:val="uk-UA"/>
        </w:rPr>
        <w:t>Звіту про фінансовий стан</w:t>
      </w:r>
      <w:r>
        <w:rPr>
          <w:bCs/>
          <w:sz w:val="20"/>
          <w:szCs w:val="20"/>
          <w:lang w:val="uk-UA"/>
        </w:rPr>
        <w:t xml:space="preserve">) </w:t>
      </w:r>
    </w:p>
    <w:p w:rsidR="00C26786" w:rsidRDefault="00C26786">
      <w:pPr>
        <w:spacing w:line="216" w:lineRule="auto"/>
        <w:ind w:firstLine="284"/>
        <w:jc w:val="both"/>
        <w:rPr>
          <w:sz w:val="20"/>
          <w:szCs w:val="20"/>
          <w:lang w:val="uk-UA"/>
        </w:rPr>
      </w:pPr>
      <w:r>
        <w:rPr>
          <w:sz w:val="20"/>
          <w:szCs w:val="20"/>
          <w:lang w:val="uk-UA"/>
        </w:rPr>
        <w:t>2.3. </w:t>
      </w:r>
      <w:r>
        <w:rPr>
          <w:spacing w:val="-2"/>
          <w:sz w:val="20"/>
          <w:szCs w:val="20"/>
          <w:lang w:val="uk-UA"/>
        </w:rPr>
        <w:t xml:space="preserve">Формування показників Балансу </w:t>
      </w:r>
      <w:r>
        <w:rPr>
          <w:bCs/>
          <w:sz w:val="20"/>
          <w:szCs w:val="20"/>
          <w:lang w:val="uk-UA"/>
        </w:rPr>
        <w:t>(</w:t>
      </w:r>
      <w:r>
        <w:rPr>
          <w:bCs/>
          <w:sz w:val="20"/>
          <w:szCs w:val="22"/>
          <w:lang w:val="uk-UA"/>
        </w:rPr>
        <w:t>Звіту про фінансовий стан</w:t>
      </w:r>
      <w:r>
        <w:rPr>
          <w:bCs/>
          <w:sz w:val="20"/>
          <w:szCs w:val="20"/>
          <w:lang w:val="uk-UA"/>
        </w:rPr>
        <w:t>)</w:t>
      </w:r>
      <w:r>
        <w:rPr>
          <w:b/>
          <w:sz w:val="20"/>
          <w:szCs w:val="20"/>
          <w:lang w:val="uk-UA"/>
        </w:rPr>
        <w:t xml:space="preserve"> </w:t>
      </w:r>
      <w:r>
        <w:rPr>
          <w:spacing w:val="-2"/>
          <w:sz w:val="20"/>
          <w:szCs w:val="20"/>
          <w:lang w:val="uk-UA"/>
        </w:rPr>
        <w:t>із застосуванням комп’ютерних технологій</w:t>
      </w:r>
    </w:p>
    <w:p w:rsidR="00C26786" w:rsidRDefault="00C26786">
      <w:pPr>
        <w:spacing w:line="216" w:lineRule="auto"/>
        <w:ind w:firstLine="284"/>
        <w:jc w:val="both"/>
        <w:rPr>
          <w:bCs/>
          <w:sz w:val="20"/>
          <w:szCs w:val="20"/>
          <w:lang w:val="uk-UA"/>
        </w:rPr>
      </w:pPr>
      <w:r>
        <w:rPr>
          <w:sz w:val="20"/>
          <w:szCs w:val="20"/>
          <w:lang w:val="uk-UA"/>
        </w:rPr>
        <w:t xml:space="preserve">2.4. Напрями удосконалення Балансу </w:t>
      </w:r>
      <w:r>
        <w:rPr>
          <w:bCs/>
          <w:sz w:val="20"/>
          <w:szCs w:val="20"/>
          <w:lang w:val="uk-UA"/>
        </w:rPr>
        <w:t>(</w:t>
      </w:r>
      <w:r>
        <w:rPr>
          <w:bCs/>
          <w:sz w:val="20"/>
          <w:szCs w:val="22"/>
          <w:lang w:val="uk-UA"/>
        </w:rPr>
        <w:t>Звіту про фінансовий стан</w:t>
      </w:r>
      <w:r>
        <w:rPr>
          <w:bCs/>
          <w:sz w:val="20"/>
          <w:szCs w:val="20"/>
          <w:lang w:val="uk-UA"/>
        </w:rPr>
        <w:t xml:space="preserve">) </w:t>
      </w:r>
    </w:p>
    <w:p w:rsidR="00C26786" w:rsidRDefault="00C26786">
      <w:pPr>
        <w:spacing w:line="216" w:lineRule="auto"/>
        <w:ind w:firstLine="284"/>
        <w:jc w:val="center"/>
        <w:rPr>
          <w:sz w:val="20"/>
          <w:szCs w:val="20"/>
          <w:lang w:val="uk-UA"/>
        </w:rPr>
      </w:pPr>
      <w:r>
        <w:rPr>
          <w:sz w:val="20"/>
          <w:szCs w:val="20"/>
          <w:lang w:val="uk-UA"/>
        </w:rPr>
        <w:t>Висновки за розділом 2</w:t>
      </w:r>
    </w:p>
    <w:p w:rsidR="00C26786" w:rsidRDefault="00C26786">
      <w:pPr>
        <w:spacing w:line="216" w:lineRule="auto"/>
        <w:ind w:firstLine="284"/>
        <w:jc w:val="both"/>
        <w:rPr>
          <w:b/>
          <w:sz w:val="20"/>
          <w:szCs w:val="20"/>
          <w:lang w:val="uk-UA"/>
        </w:rPr>
      </w:pPr>
      <w:r>
        <w:rPr>
          <w:b/>
          <w:sz w:val="20"/>
          <w:szCs w:val="20"/>
          <w:lang w:val="uk-UA"/>
        </w:rPr>
        <w:t>Розділ 3. Використання даних Балансу (</w:t>
      </w:r>
      <w:r>
        <w:rPr>
          <w:b/>
          <w:sz w:val="20"/>
          <w:szCs w:val="22"/>
          <w:lang w:val="uk-UA"/>
        </w:rPr>
        <w:t>Звіту про фінансовий стан</w:t>
      </w:r>
      <w:r>
        <w:rPr>
          <w:b/>
          <w:sz w:val="20"/>
          <w:szCs w:val="20"/>
          <w:lang w:val="uk-UA"/>
        </w:rPr>
        <w:t xml:space="preserve">) в управлінні підприємством </w:t>
      </w:r>
    </w:p>
    <w:p w:rsidR="00C26786" w:rsidRDefault="00C26786">
      <w:pPr>
        <w:spacing w:line="216" w:lineRule="auto"/>
        <w:ind w:firstLine="284"/>
        <w:jc w:val="both"/>
        <w:rPr>
          <w:b/>
          <w:sz w:val="20"/>
          <w:szCs w:val="20"/>
          <w:lang w:val="uk-UA"/>
        </w:rPr>
      </w:pPr>
      <w:r>
        <w:rPr>
          <w:sz w:val="20"/>
          <w:szCs w:val="20"/>
          <w:lang w:val="uk-UA"/>
        </w:rPr>
        <w:t xml:space="preserve">3.1. Аналіз майна підприємства та джерел його формування </w:t>
      </w:r>
    </w:p>
    <w:p w:rsidR="00C26786" w:rsidRDefault="00C26786">
      <w:pPr>
        <w:spacing w:line="216" w:lineRule="auto"/>
        <w:ind w:firstLine="284"/>
        <w:jc w:val="both"/>
        <w:rPr>
          <w:sz w:val="20"/>
          <w:szCs w:val="20"/>
          <w:lang w:val="uk-UA"/>
        </w:rPr>
      </w:pPr>
      <w:r>
        <w:rPr>
          <w:sz w:val="20"/>
          <w:szCs w:val="20"/>
          <w:lang w:val="uk-UA"/>
        </w:rPr>
        <w:t>3.2. Аналіз ліквідності та платоспроможності підприємства</w:t>
      </w:r>
    </w:p>
    <w:p w:rsidR="00C26786" w:rsidRDefault="00C26786">
      <w:pPr>
        <w:spacing w:line="216" w:lineRule="auto"/>
        <w:ind w:firstLine="284"/>
        <w:jc w:val="both"/>
        <w:rPr>
          <w:sz w:val="20"/>
          <w:szCs w:val="20"/>
          <w:lang w:val="uk-UA"/>
        </w:rPr>
      </w:pPr>
      <w:r>
        <w:rPr>
          <w:sz w:val="20"/>
          <w:szCs w:val="20"/>
          <w:lang w:val="uk-UA"/>
        </w:rPr>
        <w:t>3.3. Аналіз фінансової стійкості підприємства</w:t>
      </w:r>
    </w:p>
    <w:p w:rsidR="00C26786" w:rsidRDefault="00C26786">
      <w:pPr>
        <w:spacing w:line="216" w:lineRule="auto"/>
        <w:ind w:firstLine="284"/>
        <w:jc w:val="center"/>
        <w:rPr>
          <w:sz w:val="20"/>
          <w:szCs w:val="20"/>
          <w:lang w:val="uk-UA"/>
        </w:rPr>
      </w:pPr>
      <w:r>
        <w:rPr>
          <w:sz w:val="20"/>
          <w:szCs w:val="20"/>
          <w:lang w:val="uk-UA"/>
        </w:rPr>
        <w:t>Висновки за розділом 3</w:t>
      </w:r>
    </w:p>
    <w:p w:rsidR="00C26786" w:rsidRDefault="00C26786">
      <w:pPr>
        <w:spacing w:line="216" w:lineRule="auto"/>
        <w:ind w:firstLine="284"/>
        <w:jc w:val="both"/>
        <w:rPr>
          <w:b/>
          <w:sz w:val="20"/>
          <w:szCs w:val="20"/>
          <w:lang w:val="uk-UA"/>
        </w:rPr>
      </w:pPr>
      <w:r>
        <w:rPr>
          <w:b/>
          <w:sz w:val="20"/>
          <w:szCs w:val="20"/>
          <w:lang w:val="uk-UA"/>
        </w:rPr>
        <w:t xml:space="preserve">Висновки </w:t>
      </w:r>
    </w:p>
    <w:p w:rsidR="00C26786" w:rsidRDefault="00C26786">
      <w:pPr>
        <w:spacing w:line="216" w:lineRule="auto"/>
        <w:ind w:firstLine="280"/>
        <w:jc w:val="both"/>
        <w:rPr>
          <w:sz w:val="20"/>
          <w:szCs w:val="20"/>
          <w:lang w:val="uk-UA"/>
        </w:rPr>
      </w:pPr>
      <w:r>
        <w:rPr>
          <w:sz w:val="20"/>
          <w:szCs w:val="20"/>
          <w:lang w:val="uk-UA"/>
        </w:rPr>
        <w:t>_________________                           _________________________</w:t>
      </w:r>
    </w:p>
    <w:p w:rsidR="00C26786" w:rsidRDefault="00C26786">
      <w:pPr>
        <w:spacing w:line="216" w:lineRule="auto"/>
        <w:ind w:firstLine="280"/>
        <w:jc w:val="both"/>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after="120" w:line="211" w:lineRule="auto"/>
        <w:jc w:val="center"/>
        <w:rPr>
          <w:rFonts w:ascii="Arial" w:hAnsi="Arial" w:cs="Arial"/>
          <w:b/>
          <w:i/>
          <w:sz w:val="22"/>
          <w:vertAlign w:val="subscript"/>
          <w:lang w:val="uk-UA"/>
        </w:rPr>
      </w:pPr>
      <w:r>
        <w:rPr>
          <w:b/>
          <w:sz w:val="20"/>
          <w:szCs w:val="20"/>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7</w:t>
      </w:r>
    </w:p>
    <w:p w:rsidR="00C26786" w:rsidRDefault="00C26786">
      <w:pPr>
        <w:spacing w:before="120" w:after="60" w:line="216" w:lineRule="auto"/>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spacing w:line="216" w:lineRule="auto"/>
              <w:jc w:val="center"/>
              <w:rPr>
                <w:sz w:val="20"/>
                <w:szCs w:val="20"/>
                <w:lang w:val="en-US"/>
              </w:rPr>
            </w:pPr>
            <w:r>
              <w:rPr>
                <w:sz w:val="20"/>
                <w:szCs w:val="20"/>
                <w:lang w:val="uk-UA"/>
              </w:rPr>
              <w:t>Погоджено</w:t>
            </w:r>
          </w:p>
          <w:p w:rsidR="00C26786" w:rsidRDefault="00C26786">
            <w:pPr>
              <w:spacing w:line="216" w:lineRule="auto"/>
              <w:jc w:val="center"/>
              <w:rPr>
                <w:sz w:val="20"/>
                <w:szCs w:val="20"/>
                <w:lang w:val="uk-UA"/>
              </w:rPr>
            </w:pPr>
            <w:r>
              <w:rPr>
                <w:sz w:val="20"/>
                <w:szCs w:val="20"/>
                <w:lang w:val="uk-UA"/>
              </w:rPr>
              <w:t>Завідувач кафедри бухгалтерського</w:t>
            </w:r>
          </w:p>
          <w:p w:rsidR="00C26786" w:rsidRDefault="00C26786">
            <w:pPr>
              <w:spacing w:line="216" w:lineRule="auto"/>
              <w:jc w:val="center"/>
              <w:rPr>
                <w:sz w:val="20"/>
                <w:szCs w:val="20"/>
                <w:lang w:val="uk-UA"/>
              </w:rPr>
            </w:pPr>
            <w:r>
              <w:rPr>
                <w:sz w:val="20"/>
                <w:szCs w:val="20"/>
                <w:lang w:val="uk-UA"/>
              </w:rPr>
              <w:t>обліку і аудиту</w:t>
            </w:r>
          </w:p>
          <w:p w:rsidR="00C26786" w:rsidRDefault="00C26786">
            <w:pPr>
              <w:spacing w:line="216" w:lineRule="auto"/>
              <w:rPr>
                <w:sz w:val="20"/>
                <w:szCs w:val="20"/>
                <w:lang w:val="uk-UA"/>
              </w:rPr>
            </w:pPr>
            <w:r>
              <w:rPr>
                <w:sz w:val="20"/>
                <w:szCs w:val="20"/>
                <w:lang w:val="uk-UA"/>
              </w:rPr>
              <w:t>______ к.е.н., проф. Карпенко О.В.</w:t>
            </w:r>
          </w:p>
          <w:p w:rsidR="00C26786" w:rsidRDefault="00C26786">
            <w:pPr>
              <w:spacing w:line="216" w:lineRule="auto"/>
              <w:rPr>
                <w:sz w:val="20"/>
                <w:szCs w:val="20"/>
                <w:lang w:val="uk-UA"/>
              </w:rPr>
            </w:pPr>
            <w:r>
              <w:rPr>
                <w:sz w:val="20"/>
                <w:szCs w:val="20"/>
                <w:lang w:val="uk-UA"/>
              </w:rPr>
              <w:t>«______» _____________ 20____р.</w:t>
            </w:r>
          </w:p>
        </w:tc>
        <w:tc>
          <w:tcPr>
            <w:tcW w:w="3453" w:type="dxa"/>
          </w:tcPr>
          <w:p w:rsidR="00C26786" w:rsidRDefault="00C26786">
            <w:pPr>
              <w:spacing w:line="216" w:lineRule="auto"/>
              <w:jc w:val="center"/>
              <w:rPr>
                <w:sz w:val="20"/>
                <w:szCs w:val="20"/>
                <w:lang w:val="en-US"/>
              </w:rPr>
            </w:pPr>
            <w:r>
              <w:rPr>
                <w:sz w:val="20"/>
                <w:szCs w:val="20"/>
                <w:lang w:val="uk-UA"/>
              </w:rPr>
              <w:t>Затверджую</w:t>
            </w:r>
          </w:p>
          <w:p w:rsidR="00C26786" w:rsidRDefault="00C26786">
            <w:pPr>
              <w:spacing w:line="216" w:lineRule="auto"/>
              <w:jc w:val="center"/>
              <w:rPr>
                <w:sz w:val="20"/>
                <w:szCs w:val="20"/>
                <w:lang w:val="uk-UA"/>
              </w:rPr>
            </w:pPr>
            <w:r>
              <w:rPr>
                <w:sz w:val="20"/>
                <w:szCs w:val="20"/>
                <w:lang w:val="uk-UA"/>
              </w:rPr>
              <w:t>Науковий керівник</w:t>
            </w:r>
          </w:p>
          <w:p w:rsidR="00C26786" w:rsidRDefault="00C26786">
            <w:pPr>
              <w:spacing w:line="216" w:lineRule="auto"/>
              <w:jc w:val="center"/>
              <w:rPr>
                <w:sz w:val="20"/>
                <w:szCs w:val="20"/>
                <w:lang w:val="uk-UA"/>
              </w:rPr>
            </w:pPr>
            <w:r>
              <w:rPr>
                <w:sz w:val="20"/>
                <w:szCs w:val="20"/>
                <w:lang w:val="uk-UA"/>
              </w:rPr>
              <w:t>________________________</w:t>
            </w:r>
          </w:p>
          <w:p w:rsidR="00C26786" w:rsidRDefault="00C26786">
            <w:pPr>
              <w:spacing w:before="100" w:line="216"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216" w:lineRule="auto"/>
              <w:jc w:val="center"/>
              <w:rPr>
                <w:sz w:val="20"/>
                <w:szCs w:val="20"/>
                <w:lang w:val="uk-UA"/>
              </w:rPr>
            </w:pPr>
            <w:r>
              <w:rPr>
                <w:sz w:val="20"/>
                <w:szCs w:val="20"/>
                <w:lang w:val="uk-UA"/>
              </w:rPr>
              <w:t>«____» ___________ 20___р.</w:t>
            </w:r>
          </w:p>
        </w:tc>
      </w:tr>
    </w:tbl>
    <w:p w:rsidR="00C26786" w:rsidRDefault="00C26786">
      <w:pPr>
        <w:spacing w:before="120" w:line="192" w:lineRule="auto"/>
        <w:jc w:val="center"/>
        <w:rPr>
          <w:sz w:val="22"/>
          <w:szCs w:val="22"/>
          <w:lang w:val="uk-UA"/>
        </w:rPr>
      </w:pPr>
      <w:r>
        <w:rPr>
          <w:sz w:val="22"/>
          <w:szCs w:val="22"/>
          <w:lang w:val="uk-UA"/>
        </w:rPr>
        <w:t>План</w:t>
      </w:r>
    </w:p>
    <w:p w:rsidR="00C26786" w:rsidRDefault="00C26786">
      <w:pPr>
        <w:spacing w:line="192"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192"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192"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tabs>
          <w:tab w:val="left" w:pos="950"/>
        </w:tabs>
        <w:spacing w:line="192" w:lineRule="auto"/>
        <w:jc w:val="center"/>
        <w:rPr>
          <w:sz w:val="20"/>
          <w:szCs w:val="20"/>
          <w:lang w:val="uk-UA"/>
        </w:rPr>
      </w:pPr>
      <w:r>
        <w:rPr>
          <w:sz w:val="20"/>
          <w:szCs w:val="20"/>
          <w:lang w:val="uk-UA"/>
        </w:rPr>
        <w:t>на тему</w:t>
      </w:r>
      <w:r>
        <w:rPr>
          <w:b/>
          <w:sz w:val="20"/>
          <w:szCs w:val="20"/>
          <w:lang w:val="uk-UA"/>
        </w:rPr>
        <w:t xml:space="preserve"> </w:t>
      </w:r>
      <w:r>
        <w:rPr>
          <w:b/>
          <w:sz w:val="22"/>
          <w:szCs w:val="22"/>
          <w:lang w:val="uk-UA"/>
        </w:rPr>
        <w:t>«Фінансова звітність суб’єкта малого підприємництва, методика її складання та використання в управлінні»</w:t>
      </w:r>
      <w:r>
        <w:rPr>
          <w:sz w:val="20"/>
          <w:szCs w:val="20"/>
          <w:lang w:val="uk-UA"/>
        </w:rPr>
        <w:t xml:space="preserve"> </w:t>
      </w:r>
    </w:p>
    <w:p w:rsidR="00C26786" w:rsidRDefault="00C26786">
      <w:pPr>
        <w:spacing w:line="192"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before="80" w:line="192"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192" w:lineRule="auto"/>
        <w:ind w:firstLine="280"/>
        <w:jc w:val="both"/>
        <w:rPr>
          <w:b/>
          <w:sz w:val="20"/>
          <w:szCs w:val="20"/>
          <w:lang w:val="uk-UA"/>
        </w:rPr>
      </w:pPr>
      <w:r>
        <w:rPr>
          <w:b/>
          <w:sz w:val="20"/>
          <w:szCs w:val="20"/>
          <w:lang w:val="uk-UA"/>
        </w:rPr>
        <w:t>Вступ</w:t>
      </w:r>
    </w:p>
    <w:p w:rsidR="00C26786" w:rsidRDefault="00C26786">
      <w:pPr>
        <w:spacing w:line="192" w:lineRule="auto"/>
        <w:ind w:firstLine="280"/>
        <w:jc w:val="both"/>
        <w:rPr>
          <w:sz w:val="20"/>
          <w:szCs w:val="20"/>
          <w:lang w:val="uk-UA"/>
        </w:rPr>
      </w:pPr>
      <w:r>
        <w:rPr>
          <w:b/>
          <w:sz w:val="20"/>
          <w:szCs w:val="20"/>
          <w:lang w:val="uk-UA"/>
        </w:rPr>
        <w:t>Розділ 1. Теоретичні основи фінансової звітності суб’єкта малого підприємництва</w:t>
      </w:r>
    </w:p>
    <w:p w:rsidR="00C26786" w:rsidRDefault="00C26786">
      <w:pPr>
        <w:numPr>
          <w:ilvl w:val="1"/>
          <w:numId w:val="22"/>
        </w:numPr>
        <w:tabs>
          <w:tab w:val="left" w:pos="658"/>
        </w:tabs>
        <w:spacing w:line="192" w:lineRule="auto"/>
        <w:ind w:left="0" w:firstLine="280"/>
        <w:jc w:val="both"/>
        <w:rPr>
          <w:sz w:val="20"/>
          <w:szCs w:val="20"/>
          <w:lang w:val="uk-UA"/>
        </w:rPr>
      </w:pPr>
      <w:r>
        <w:rPr>
          <w:sz w:val="20"/>
          <w:szCs w:val="20"/>
          <w:lang w:val="uk-UA"/>
        </w:rPr>
        <w:t xml:space="preserve">Суть і значення малого підприємництва в економіці країни </w:t>
      </w:r>
    </w:p>
    <w:p w:rsidR="00C26786" w:rsidRDefault="00C26786">
      <w:pPr>
        <w:numPr>
          <w:ilvl w:val="1"/>
          <w:numId w:val="22"/>
        </w:numPr>
        <w:tabs>
          <w:tab w:val="num" w:pos="-900"/>
          <w:tab w:val="left" w:pos="658"/>
        </w:tabs>
        <w:spacing w:line="192" w:lineRule="auto"/>
        <w:ind w:left="0" w:firstLine="280"/>
        <w:jc w:val="both"/>
        <w:rPr>
          <w:sz w:val="20"/>
          <w:szCs w:val="20"/>
          <w:lang w:val="uk-UA"/>
        </w:rPr>
      </w:pPr>
      <w:r>
        <w:rPr>
          <w:sz w:val="20"/>
          <w:szCs w:val="20"/>
          <w:lang w:val="uk-UA"/>
        </w:rPr>
        <w:t>Нормативно-правове регулювання та концептуальні основи фінансової звітності суб’єкта малого підприємництва</w:t>
      </w:r>
    </w:p>
    <w:p w:rsidR="00C26786" w:rsidRDefault="00C26786">
      <w:pPr>
        <w:numPr>
          <w:ilvl w:val="1"/>
          <w:numId w:val="22"/>
        </w:numPr>
        <w:tabs>
          <w:tab w:val="num" w:pos="-900"/>
          <w:tab w:val="left" w:pos="658"/>
        </w:tabs>
        <w:spacing w:line="192" w:lineRule="auto"/>
        <w:ind w:left="0" w:firstLine="280"/>
        <w:jc w:val="both"/>
        <w:rPr>
          <w:sz w:val="20"/>
          <w:szCs w:val="20"/>
          <w:lang w:val="uk-UA"/>
        </w:rPr>
      </w:pPr>
      <w:r>
        <w:rPr>
          <w:sz w:val="20"/>
          <w:szCs w:val="20"/>
          <w:lang w:val="uk-UA"/>
        </w:rPr>
        <w:t xml:space="preserve">Характеристика фінансово-господарської діяльності та постановки обліково-аналітичної роботи суб'єкта дослідження </w:t>
      </w:r>
    </w:p>
    <w:p w:rsidR="00C26786" w:rsidRDefault="00C26786">
      <w:pPr>
        <w:spacing w:line="192" w:lineRule="auto"/>
        <w:ind w:firstLine="280"/>
        <w:jc w:val="center"/>
        <w:rPr>
          <w:sz w:val="20"/>
          <w:szCs w:val="20"/>
          <w:lang w:val="uk-UA"/>
        </w:rPr>
      </w:pPr>
      <w:r>
        <w:rPr>
          <w:sz w:val="20"/>
          <w:szCs w:val="20"/>
          <w:lang w:val="uk-UA"/>
        </w:rPr>
        <w:t>Висновки за розділом  1</w:t>
      </w:r>
    </w:p>
    <w:p w:rsidR="00C26786" w:rsidRDefault="00C26786">
      <w:pPr>
        <w:spacing w:line="192" w:lineRule="auto"/>
        <w:ind w:firstLine="280"/>
        <w:jc w:val="both"/>
        <w:rPr>
          <w:b/>
          <w:sz w:val="20"/>
          <w:szCs w:val="20"/>
          <w:lang w:val="uk-UA"/>
        </w:rPr>
      </w:pPr>
      <w:r>
        <w:rPr>
          <w:b/>
          <w:sz w:val="20"/>
          <w:szCs w:val="20"/>
          <w:lang w:val="uk-UA"/>
        </w:rPr>
        <w:t>Розділ 2. Методика складання фінансової звітності суб’єкта малого підприємництва</w:t>
      </w:r>
    </w:p>
    <w:p w:rsidR="00C26786" w:rsidRDefault="00C26786">
      <w:pPr>
        <w:spacing w:line="192" w:lineRule="auto"/>
        <w:ind w:firstLine="280"/>
        <w:jc w:val="both"/>
        <w:rPr>
          <w:sz w:val="20"/>
          <w:szCs w:val="20"/>
          <w:lang w:val="uk-UA"/>
        </w:rPr>
      </w:pPr>
      <w:r>
        <w:rPr>
          <w:sz w:val="20"/>
          <w:szCs w:val="20"/>
          <w:lang w:val="uk-UA"/>
        </w:rPr>
        <w:t>2.1. Зміст, структура, інформаційне забезпечення та порядок складання фінансової звітності суб’єкта малого підприємництва за національними стандартами</w:t>
      </w:r>
    </w:p>
    <w:p w:rsidR="00C26786" w:rsidRDefault="00C26786">
      <w:pPr>
        <w:spacing w:line="192" w:lineRule="auto"/>
        <w:ind w:firstLine="280"/>
        <w:jc w:val="both"/>
        <w:rPr>
          <w:sz w:val="20"/>
          <w:szCs w:val="20"/>
          <w:lang w:val="uk-UA"/>
        </w:rPr>
      </w:pPr>
      <w:r>
        <w:rPr>
          <w:sz w:val="20"/>
          <w:szCs w:val="20"/>
          <w:lang w:val="uk-UA"/>
        </w:rPr>
        <w:t>2.2. Міжнародний досвід складання фінансової звітності суб’єкта малого підприємництва</w:t>
      </w:r>
    </w:p>
    <w:p w:rsidR="00C26786" w:rsidRDefault="00C26786">
      <w:pPr>
        <w:spacing w:line="192" w:lineRule="auto"/>
        <w:ind w:firstLine="280"/>
        <w:jc w:val="both"/>
        <w:rPr>
          <w:b/>
          <w:sz w:val="20"/>
          <w:szCs w:val="20"/>
          <w:lang w:val="uk-UA"/>
        </w:rPr>
      </w:pPr>
      <w:r>
        <w:rPr>
          <w:sz w:val="20"/>
          <w:szCs w:val="20"/>
          <w:lang w:val="uk-UA"/>
        </w:rPr>
        <w:t>2.3. Напрями удосконалення фінансової звітності суб’єкта малого підприємництва</w:t>
      </w:r>
    </w:p>
    <w:p w:rsidR="00C26786" w:rsidRDefault="00C26786">
      <w:pPr>
        <w:spacing w:line="192" w:lineRule="auto"/>
        <w:ind w:firstLine="280"/>
        <w:jc w:val="center"/>
        <w:rPr>
          <w:sz w:val="20"/>
          <w:szCs w:val="20"/>
          <w:lang w:val="uk-UA"/>
        </w:rPr>
      </w:pPr>
      <w:r>
        <w:rPr>
          <w:sz w:val="20"/>
          <w:szCs w:val="20"/>
          <w:lang w:val="uk-UA"/>
        </w:rPr>
        <w:t>Висновки за розділом 2</w:t>
      </w:r>
    </w:p>
    <w:p w:rsidR="00C26786" w:rsidRDefault="00C26786">
      <w:pPr>
        <w:spacing w:line="192" w:lineRule="auto"/>
        <w:ind w:firstLine="280"/>
        <w:jc w:val="both"/>
        <w:rPr>
          <w:b/>
          <w:sz w:val="20"/>
          <w:szCs w:val="20"/>
          <w:lang w:val="uk-UA"/>
        </w:rPr>
      </w:pPr>
      <w:r>
        <w:rPr>
          <w:b/>
          <w:sz w:val="20"/>
          <w:szCs w:val="20"/>
          <w:lang w:val="uk-UA"/>
        </w:rPr>
        <w:t>Розділ 3. Використання даних фінансової звітності суб’єкта малого підприємництва в управлінні</w:t>
      </w:r>
    </w:p>
    <w:p w:rsidR="00C26786" w:rsidRDefault="00C26786">
      <w:pPr>
        <w:spacing w:line="192" w:lineRule="auto"/>
        <w:ind w:firstLine="280"/>
        <w:jc w:val="both"/>
        <w:rPr>
          <w:b/>
          <w:sz w:val="20"/>
          <w:szCs w:val="20"/>
          <w:lang w:val="uk-UA"/>
        </w:rPr>
      </w:pPr>
      <w:r>
        <w:rPr>
          <w:sz w:val="20"/>
          <w:szCs w:val="20"/>
          <w:lang w:val="uk-UA"/>
        </w:rPr>
        <w:t>3.1. Значення фінансової звітності суб’єкта малого підприємництва в управлінні</w:t>
      </w:r>
    </w:p>
    <w:p w:rsidR="00C26786" w:rsidRDefault="00C26786">
      <w:pPr>
        <w:spacing w:line="192" w:lineRule="auto"/>
        <w:ind w:firstLine="280"/>
        <w:jc w:val="both"/>
        <w:rPr>
          <w:sz w:val="20"/>
          <w:szCs w:val="20"/>
          <w:lang w:val="uk-UA"/>
        </w:rPr>
      </w:pPr>
      <w:r>
        <w:rPr>
          <w:sz w:val="20"/>
          <w:szCs w:val="20"/>
          <w:lang w:val="uk-UA"/>
        </w:rPr>
        <w:t>3.2. Аналіз показників фінансової звітності суб’єкта малого підприємництва</w:t>
      </w:r>
    </w:p>
    <w:p w:rsidR="00C26786" w:rsidRDefault="00C26786">
      <w:pPr>
        <w:spacing w:line="192" w:lineRule="auto"/>
        <w:ind w:firstLine="280"/>
        <w:jc w:val="both"/>
        <w:rPr>
          <w:sz w:val="20"/>
          <w:szCs w:val="20"/>
          <w:lang w:val="uk-UA"/>
        </w:rPr>
      </w:pPr>
      <w:r>
        <w:rPr>
          <w:sz w:val="20"/>
          <w:szCs w:val="20"/>
          <w:lang w:val="uk-UA"/>
        </w:rPr>
        <w:t>3.3. Використання даних аналізу в управлінні</w:t>
      </w:r>
    </w:p>
    <w:p w:rsidR="00C26786" w:rsidRDefault="00C26786">
      <w:pPr>
        <w:spacing w:line="192" w:lineRule="auto"/>
        <w:ind w:firstLine="280"/>
        <w:jc w:val="center"/>
        <w:rPr>
          <w:sz w:val="20"/>
          <w:szCs w:val="20"/>
          <w:lang w:val="uk-UA"/>
        </w:rPr>
      </w:pPr>
      <w:r>
        <w:rPr>
          <w:sz w:val="20"/>
          <w:szCs w:val="20"/>
          <w:lang w:val="uk-UA"/>
        </w:rPr>
        <w:t>Висновки за розділом  3</w:t>
      </w:r>
    </w:p>
    <w:p w:rsidR="00C26786" w:rsidRDefault="00C26786">
      <w:pPr>
        <w:spacing w:line="192" w:lineRule="auto"/>
        <w:ind w:firstLine="280"/>
        <w:rPr>
          <w:b/>
          <w:sz w:val="20"/>
          <w:szCs w:val="20"/>
          <w:lang w:val="uk-UA"/>
        </w:rPr>
      </w:pPr>
      <w:r>
        <w:rPr>
          <w:b/>
          <w:sz w:val="20"/>
          <w:szCs w:val="20"/>
          <w:lang w:val="uk-UA"/>
        </w:rPr>
        <w:t>Висновки</w:t>
      </w:r>
    </w:p>
    <w:p w:rsidR="00C26786" w:rsidRDefault="00C26786">
      <w:pPr>
        <w:spacing w:line="192" w:lineRule="auto"/>
        <w:ind w:firstLine="278"/>
        <w:rPr>
          <w:sz w:val="20"/>
          <w:szCs w:val="20"/>
          <w:lang w:val="uk-UA"/>
        </w:rPr>
      </w:pPr>
      <w:r>
        <w:rPr>
          <w:sz w:val="20"/>
          <w:szCs w:val="20"/>
          <w:lang w:val="uk-UA"/>
        </w:rPr>
        <w:t>_________________                           _________________________</w:t>
      </w:r>
    </w:p>
    <w:p w:rsidR="00C26786" w:rsidRDefault="00C26786">
      <w:pPr>
        <w:spacing w:line="192" w:lineRule="auto"/>
        <w:ind w:firstLine="278"/>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widowControl w:val="0"/>
        <w:jc w:val="center"/>
        <w:rPr>
          <w:rFonts w:ascii="Arial" w:hAnsi="Arial" w:cs="Arial"/>
          <w:b/>
          <w:i/>
          <w:sz w:val="22"/>
          <w:lang w:val="uk-UA"/>
        </w:rPr>
      </w:pPr>
      <w:r>
        <w:rPr>
          <w:b/>
          <w:sz w:val="20"/>
          <w:szCs w:val="20"/>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10</w:t>
      </w:r>
    </w:p>
    <w:p w:rsidR="00C26786" w:rsidRDefault="00C26786">
      <w:pPr>
        <w:widowControl w:val="0"/>
        <w:spacing w:line="211" w:lineRule="auto"/>
        <w:jc w:val="center"/>
        <w:rPr>
          <w:b/>
          <w:i/>
          <w:sz w:val="14"/>
          <w:szCs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jc w:val="center"/>
              <w:rPr>
                <w:sz w:val="20"/>
                <w:szCs w:val="20"/>
                <w:lang w:val="en-US"/>
              </w:rPr>
            </w:pPr>
            <w:r>
              <w:rPr>
                <w:sz w:val="20"/>
                <w:szCs w:val="20"/>
                <w:lang w:val="uk-UA"/>
              </w:rPr>
              <w:t>Погоджено</w:t>
            </w:r>
          </w:p>
          <w:p w:rsidR="00C26786" w:rsidRDefault="00C26786">
            <w:pPr>
              <w:jc w:val="center"/>
              <w:rPr>
                <w:sz w:val="20"/>
                <w:szCs w:val="20"/>
                <w:lang w:val="uk-UA"/>
              </w:rPr>
            </w:pPr>
            <w:r>
              <w:rPr>
                <w:sz w:val="20"/>
                <w:szCs w:val="20"/>
                <w:lang w:val="uk-UA"/>
              </w:rPr>
              <w:t>Завідувач кафедри бухгалтерського</w:t>
            </w:r>
          </w:p>
          <w:p w:rsidR="00C26786" w:rsidRDefault="00C26786">
            <w:pPr>
              <w:jc w:val="center"/>
              <w:rPr>
                <w:sz w:val="20"/>
                <w:szCs w:val="20"/>
                <w:lang w:val="uk-UA"/>
              </w:rPr>
            </w:pPr>
            <w:r>
              <w:rPr>
                <w:sz w:val="20"/>
                <w:szCs w:val="20"/>
                <w:lang w:val="uk-UA"/>
              </w:rPr>
              <w:t>обліку і аудиту</w:t>
            </w:r>
          </w:p>
          <w:p w:rsidR="00C26786" w:rsidRDefault="00C26786">
            <w:pPr>
              <w:rPr>
                <w:sz w:val="20"/>
                <w:szCs w:val="20"/>
                <w:lang w:val="uk-UA"/>
              </w:rPr>
            </w:pPr>
            <w:r>
              <w:rPr>
                <w:sz w:val="20"/>
                <w:szCs w:val="20"/>
                <w:lang w:val="uk-UA"/>
              </w:rPr>
              <w:t>______ к.е.н., проф. Карпенко О.В.</w:t>
            </w:r>
          </w:p>
          <w:p w:rsidR="00C26786" w:rsidRDefault="00C26786">
            <w:pPr>
              <w:rPr>
                <w:sz w:val="20"/>
                <w:szCs w:val="20"/>
                <w:lang w:val="uk-UA"/>
              </w:rPr>
            </w:pPr>
            <w:r>
              <w:rPr>
                <w:sz w:val="20"/>
                <w:szCs w:val="20"/>
                <w:lang w:val="uk-UA"/>
              </w:rPr>
              <w:t>«________» ___________ 20____р.</w:t>
            </w:r>
          </w:p>
        </w:tc>
        <w:tc>
          <w:tcPr>
            <w:tcW w:w="3453" w:type="dxa"/>
          </w:tcPr>
          <w:p w:rsidR="00C26786" w:rsidRDefault="00C26786">
            <w:pPr>
              <w:jc w:val="center"/>
              <w:rPr>
                <w:sz w:val="20"/>
                <w:szCs w:val="20"/>
                <w:lang w:val="en-US"/>
              </w:rPr>
            </w:pPr>
            <w:r>
              <w:rPr>
                <w:sz w:val="20"/>
                <w:szCs w:val="20"/>
                <w:lang w:val="uk-UA"/>
              </w:rPr>
              <w:t>Затверджую</w:t>
            </w:r>
          </w:p>
          <w:p w:rsidR="00C26786" w:rsidRDefault="00C26786">
            <w:pPr>
              <w:jc w:val="center"/>
              <w:rPr>
                <w:sz w:val="20"/>
                <w:szCs w:val="20"/>
                <w:lang w:val="uk-UA"/>
              </w:rPr>
            </w:pPr>
            <w:r>
              <w:rPr>
                <w:sz w:val="20"/>
                <w:szCs w:val="20"/>
                <w:lang w:val="uk-UA"/>
              </w:rPr>
              <w:t>Науковий керівник</w:t>
            </w:r>
          </w:p>
          <w:p w:rsidR="00C26786" w:rsidRDefault="00C26786">
            <w:pPr>
              <w:jc w:val="center"/>
              <w:rPr>
                <w:sz w:val="20"/>
                <w:szCs w:val="20"/>
                <w:lang w:val="uk-UA"/>
              </w:rPr>
            </w:pPr>
            <w:r>
              <w:rPr>
                <w:sz w:val="20"/>
                <w:szCs w:val="20"/>
                <w:lang w:val="uk-UA"/>
              </w:rPr>
              <w:t>________________________</w:t>
            </w:r>
          </w:p>
          <w:p w:rsidR="00C26786" w:rsidRDefault="00C26786">
            <w:pPr>
              <w:spacing w:before="100" w:line="120"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360" w:lineRule="auto"/>
              <w:jc w:val="center"/>
              <w:rPr>
                <w:sz w:val="20"/>
                <w:szCs w:val="20"/>
                <w:lang w:val="uk-UA"/>
              </w:rPr>
            </w:pPr>
            <w:r>
              <w:rPr>
                <w:sz w:val="20"/>
                <w:szCs w:val="20"/>
                <w:lang w:val="uk-UA"/>
              </w:rPr>
              <w:t>«____» ___________ 20___р.</w:t>
            </w:r>
          </w:p>
        </w:tc>
      </w:tr>
    </w:tbl>
    <w:p w:rsidR="00C26786" w:rsidRDefault="00C26786">
      <w:pPr>
        <w:spacing w:line="216" w:lineRule="auto"/>
        <w:jc w:val="center"/>
        <w:rPr>
          <w:sz w:val="22"/>
          <w:szCs w:val="22"/>
          <w:lang w:val="uk-UA"/>
        </w:rPr>
      </w:pPr>
      <w:r>
        <w:rPr>
          <w:sz w:val="22"/>
          <w:szCs w:val="22"/>
          <w:lang w:val="uk-UA"/>
        </w:rPr>
        <w:t>План</w:t>
      </w:r>
    </w:p>
    <w:p w:rsidR="00C26786" w:rsidRDefault="00C26786">
      <w:pPr>
        <w:spacing w:line="216"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16" w:lineRule="auto"/>
        <w:jc w:val="center"/>
        <w:rPr>
          <w:b/>
          <w:sz w:val="22"/>
          <w:szCs w:val="22"/>
          <w:lang w:val="uk-UA"/>
        </w:rPr>
      </w:pPr>
    </w:p>
    <w:p w:rsidR="00C26786" w:rsidRDefault="00C26786">
      <w:pPr>
        <w:spacing w:line="216"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16"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pacing w:line="216" w:lineRule="auto"/>
        <w:ind w:firstLine="280"/>
        <w:jc w:val="center"/>
        <w:rPr>
          <w:b/>
          <w:sz w:val="22"/>
          <w:szCs w:val="22"/>
          <w:lang w:val="uk-UA"/>
        </w:rPr>
      </w:pPr>
      <w:r>
        <w:rPr>
          <w:sz w:val="20"/>
          <w:szCs w:val="20"/>
          <w:lang w:val="uk-UA"/>
        </w:rPr>
        <w:t>на тему</w:t>
      </w:r>
      <w:r>
        <w:rPr>
          <w:b/>
          <w:sz w:val="20"/>
          <w:szCs w:val="20"/>
          <w:lang w:val="uk-UA"/>
        </w:rPr>
        <w:t xml:space="preserve"> </w:t>
      </w:r>
      <w:r>
        <w:rPr>
          <w:b/>
          <w:sz w:val="22"/>
          <w:szCs w:val="22"/>
          <w:lang w:val="uk-UA"/>
        </w:rPr>
        <w:t>«Сучасний стан і проблеми впровадження управлінського обліку на підприємствах»</w:t>
      </w:r>
    </w:p>
    <w:p w:rsidR="00C26786" w:rsidRDefault="00C26786">
      <w:pPr>
        <w:spacing w:line="216" w:lineRule="auto"/>
        <w:rPr>
          <w:sz w:val="20"/>
          <w:szCs w:val="20"/>
          <w:lang w:val="uk-UA"/>
        </w:rPr>
      </w:pPr>
      <w:r>
        <w:rPr>
          <w:sz w:val="20"/>
          <w:szCs w:val="20"/>
          <w:lang w:val="uk-UA"/>
        </w:rPr>
        <w:t>(за матеріалами ____________________________________________________)</w:t>
      </w:r>
    </w:p>
    <w:p w:rsidR="00C26786" w:rsidRDefault="00C26786">
      <w:pPr>
        <w:spacing w:before="80" w:line="216"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16" w:lineRule="auto"/>
        <w:ind w:firstLine="280"/>
        <w:jc w:val="center"/>
        <w:rPr>
          <w:sz w:val="10"/>
          <w:szCs w:val="20"/>
          <w:lang w:val="uk-UA"/>
        </w:rPr>
      </w:pPr>
    </w:p>
    <w:p w:rsidR="00C26786" w:rsidRDefault="00C26786">
      <w:pPr>
        <w:spacing w:line="216" w:lineRule="auto"/>
        <w:ind w:firstLine="280"/>
        <w:rPr>
          <w:b/>
          <w:sz w:val="20"/>
          <w:szCs w:val="20"/>
          <w:lang w:val="uk-UA"/>
        </w:rPr>
      </w:pPr>
      <w:r>
        <w:rPr>
          <w:b/>
          <w:sz w:val="20"/>
          <w:szCs w:val="20"/>
          <w:lang w:val="uk-UA"/>
        </w:rPr>
        <w:t>Вступ</w:t>
      </w:r>
    </w:p>
    <w:p w:rsidR="00C26786" w:rsidRDefault="00C26786">
      <w:pPr>
        <w:spacing w:line="216" w:lineRule="auto"/>
        <w:ind w:firstLine="280"/>
        <w:jc w:val="both"/>
        <w:rPr>
          <w:b/>
          <w:sz w:val="20"/>
          <w:szCs w:val="20"/>
          <w:lang w:val="uk-UA"/>
        </w:rPr>
      </w:pPr>
      <w:r>
        <w:rPr>
          <w:b/>
          <w:sz w:val="20"/>
          <w:szCs w:val="20"/>
          <w:lang w:val="uk-UA"/>
        </w:rPr>
        <w:t xml:space="preserve">Розділ 1. Теоретичні основи управлінського обліку </w:t>
      </w:r>
    </w:p>
    <w:p w:rsidR="00C26786" w:rsidRDefault="00C26786">
      <w:pPr>
        <w:spacing w:line="216" w:lineRule="auto"/>
        <w:ind w:firstLine="280"/>
        <w:jc w:val="both"/>
        <w:rPr>
          <w:sz w:val="20"/>
          <w:szCs w:val="20"/>
          <w:lang w:val="uk-UA"/>
        </w:rPr>
      </w:pPr>
      <w:r>
        <w:rPr>
          <w:sz w:val="20"/>
          <w:szCs w:val="20"/>
          <w:lang w:val="uk-UA"/>
        </w:rPr>
        <w:t>1.1. Історія розвитку управлінського обліку, його сучасна концепція</w:t>
      </w:r>
    </w:p>
    <w:p w:rsidR="00C26786" w:rsidRDefault="00C26786">
      <w:pPr>
        <w:spacing w:line="216" w:lineRule="auto"/>
        <w:ind w:firstLine="280"/>
        <w:jc w:val="both"/>
        <w:rPr>
          <w:sz w:val="20"/>
          <w:szCs w:val="20"/>
          <w:lang w:val="uk-UA"/>
        </w:rPr>
      </w:pPr>
      <w:r>
        <w:rPr>
          <w:sz w:val="20"/>
          <w:szCs w:val="20"/>
          <w:lang w:val="uk-UA"/>
        </w:rPr>
        <w:t>1.2. Значення управлінського обліку та його місце в системі управління  підприємством</w:t>
      </w:r>
    </w:p>
    <w:p w:rsidR="00C26786" w:rsidRDefault="00C26786">
      <w:pPr>
        <w:spacing w:line="216" w:lineRule="auto"/>
        <w:ind w:firstLine="280"/>
        <w:jc w:val="both"/>
        <w:rPr>
          <w:sz w:val="20"/>
          <w:szCs w:val="20"/>
          <w:lang w:val="uk-UA"/>
        </w:rPr>
      </w:pPr>
      <w:r>
        <w:rPr>
          <w:sz w:val="20"/>
          <w:szCs w:val="20"/>
          <w:lang w:val="uk-UA"/>
        </w:rPr>
        <w:t>1.3. Характеристика фінансово-господарської діяльності та постановки об</w:t>
      </w:r>
      <w:r>
        <w:rPr>
          <w:sz w:val="20"/>
          <w:szCs w:val="20"/>
          <w:lang w:val="uk-UA"/>
        </w:rPr>
        <w:softHyphen/>
        <w:t>ліково-аналітичної роботи</w:t>
      </w:r>
      <w:r>
        <w:rPr>
          <w:sz w:val="20"/>
          <w:szCs w:val="20"/>
        </w:rPr>
        <w:t xml:space="preserve"> </w:t>
      </w:r>
      <w:r>
        <w:rPr>
          <w:sz w:val="20"/>
          <w:szCs w:val="20"/>
          <w:lang w:val="uk-UA"/>
        </w:rPr>
        <w:t>суб’єкта дослідження</w:t>
      </w:r>
    </w:p>
    <w:p w:rsidR="00C26786" w:rsidRDefault="00C26786">
      <w:pPr>
        <w:spacing w:line="216" w:lineRule="auto"/>
        <w:ind w:firstLine="280"/>
        <w:jc w:val="center"/>
        <w:rPr>
          <w:sz w:val="20"/>
          <w:szCs w:val="20"/>
          <w:lang w:val="uk-UA"/>
        </w:rPr>
      </w:pPr>
      <w:r>
        <w:rPr>
          <w:sz w:val="20"/>
          <w:szCs w:val="20"/>
          <w:lang w:val="uk-UA"/>
        </w:rPr>
        <w:t>Висновки за розділом 1</w:t>
      </w:r>
    </w:p>
    <w:p w:rsidR="00C26786" w:rsidRDefault="00C26786">
      <w:pPr>
        <w:spacing w:line="216" w:lineRule="auto"/>
        <w:ind w:firstLine="280"/>
        <w:jc w:val="both"/>
        <w:rPr>
          <w:b/>
          <w:sz w:val="20"/>
          <w:szCs w:val="20"/>
          <w:lang w:val="uk-UA"/>
        </w:rPr>
      </w:pPr>
      <w:r>
        <w:rPr>
          <w:b/>
          <w:sz w:val="20"/>
          <w:szCs w:val="20"/>
          <w:lang w:val="uk-UA"/>
        </w:rPr>
        <w:t xml:space="preserve">Розділ 2. Сучасний стан управлінського обліку на підприємствах </w:t>
      </w:r>
    </w:p>
    <w:p w:rsidR="00C26786" w:rsidRDefault="00C26786">
      <w:pPr>
        <w:spacing w:line="216" w:lineRule="auto"/>
        <w:ind w:firstLine="280"/>
        <w:jc w:val="both"/>
        <w:rPr>
          <w:sz w:val="20"/>
          <w:szCs w:val="20"/>
          <w:lang w:val="uk-UA"/>
        </w:rPr>
      </w:pPr>
      <w:r>
        <w:rPr>
          <w:sz w:val="20"/>
          <w:szCs w:val="20"/>
          <w:lang w:val="uk-UA"/>
        </w:rPr>
        <w:t>2.1. Критична оцінка організації управлінського обліку на підприємствах</w:t>
      </w:r>
    </w:p>
    <w:p w:rsidR="00C26786" w:rsidRDefault="00C26786">
      <w:pPr>
        <w:spacing w:line="216" w:lineRule="auto"/>
        <w:ind w:firstLine="280"/>
        <w:jc w:val="both"/>
        <w:rPr>
          <w:sz w:val="20"/>
          <w:szCs w:val="20"/>
          <w:lang w:val="uk-UA"/>
        </w:rPr>
      </w:pPr>
      <w:r>
        <w:rPr>
          <w:sz w:val="20"/>
          <w:szCs w:val="20"/>
          <w:lang w:val="uk-UA"/>
        </w:rPr>
        <w:t>2.2. Сучасні методики управлінського обліку та їх потенційні можливості</w:t>
      </w:r>
    </w:p>
    <w:p w:rsidR="00C26786" w:rsidRDefault="00C26786">
      <w:pPr>
        <w:spacing w:line="216" w:lineRule="auto"/>
        <w:ind w:firstLine="280"/>
        <w:jc w:val="both"/>
        <w:rPr>
          <w:sz w:val="20"/>
          <w:szCs w:val="20"/>
          <w:lang w:val="uk-UA"/>
        </w:rPr>
      </w:pPr>
      <w:r>
        <w:rPr>
          <w:sz w:val="20"/>
          <w:szCs w:val="20"/>
          <w:lang w:val="uk-UA"/>
        </w:rPr>
        <w:t>2.3. Особливості організації управлінського обліку в електронному середовищі</w:t>
      </w:r>
    </w:p>
    <w:p w:rsidR="00C26786" w:rsidRDefault="00C26786">
      <w:pPr>
        <w:spacing w:line="216" w:lineRule="auto"/>
        <w:ind w:firstLine="280"/>
        <w:jc w:val="center"/>
        <w:rPr>
          <w:sz w:val="20"/>
          <w:szCs w:val="20"/>
          <w:lang w:val="uk-UA"/>
        </w:rPr>
      </w:pPr>
      <w:r>
        <w:rPr>
          <w:sz w:val="20"/>
          <w:szCs w:val="20"/>
          <w:lang w:val="uk-UA"/>
        </w:rPr>
        <w:t>Висновки за розділом 2</w:t>
      </w:r>
    </w:p>
    <w:p w:rsidR="00C26786" w:rsidRDefault="00C26786">
      <w:pPr>
        <w:tabs>
          <w:tab w:val="num" w:pos="-900"/>
        </w:tabs>
        <w:spacing w:line="216" w:lineRule="auto"/>
        <w:ind w:firstLine="280"/>
        <w:jc w:val="both"/>
        <w:rPr>
          <w:b/>
          <w:sz w:val="20"/>
          <w:szCs w:val="20"/>
          <w:lang w:val="uk-UA"/>
        </w:rPr>
      </w:pPr>
      <w:r>
        <w:rPr>
          <w:b/>
          <w:sz w:val="20"/>
          <w:szCs w:val="20"/>
          <w:lang w:val="uk-UA"/>
        </w:rPr>
        <w:t xml:space="preserve">Розділ 3. Проблеми та перспективи розвитку управлінського обліку </w:t>
      </w:r>
    </w:p>
    <w:p w:rsidR="00C26786" w:rsidRDefault="00C26786">
      <w:pPr>
        <w:tabs>
          <w:tab w:val="num" w:pos="-900"/>
        </w:tabs>
        <w:spacing w:line="216" w:lineRule="auto"/>
        <w:ind w:firstLine="280"/>
        <w:jc w:val="both"/>
        <w:rPr>
          <w:sz w:val="20"/>
          <w:szCs w:val="20"/>
          <w:lang w:val="uk-UA"/>
        </w:rPr>
      </w:pPr>
      <w:r>
        <w:rPr>
          <w:sz w:val="20"/>
          <w:szCs w:val="20"/>
          <w:lang w:val="uk-UA"/>
        </w:rPr>
        <w:t>3.1. Актуальні проблеми управлінського обліку: аналіз останніх наукових досліджень</w:t>
      </w:r>
    </w:p>
    <w:p w:rsidR="00C26786" w:rsidRDefault="00C26786">
      <w:pPr>
        <w:tabs>
          <w:tab w:val="num" w:pos="-900"/>
        </w:tabs>
        <w:spacing w:line="216" w:lineRule="auto"/>
        <w:ind w:firstLine="280"/>
        <w:jc w:val="both"/>
        <w:rPr>
          <w:sz w:val="20"/>
          <w:szCs w:val="20"/>
          <w:lang w:val="uk-UA"/>
        </w:rPr>
      </w:pPr>
      <w:r>
        <w:rPr>
          <w:sz w:val="20"/>
          <w:szCs w:val="20"/>
          <w:lang w:val="uk-UA"/>
        </w:rPr>
        <w:t>3.2. Напрями удосконалення та перспективи розвитку управлінського обліку</w:t>
      </w:r>
    </w:p>
    <w:p w:rsidR="00C26786" w:rsidRDefault="00C26786">
      <w:pPr>
        <w:tabs>
          <w:tab w:val="num" w:pos="-900"/>
        </w:tabs>
        <w:spacing w:line="216" w:lineRule="auto"/>
        <w:ind w:firstLine="280"/>
        <w:jc w:val="both"/>
        <w:rPr>
          <w:sz w:val="20"/>
          <w:szCs w:val="20"/>
          <w:lang w:val="uk-UA"/>
        </w:rPr>
      </w:pPr>
      <w:r>
        <w:rPr>
          <w:sz w:val="20"/>
          <w:szCs w:val="20"/>
          <w:lang w:val="uk-UA"/>
        </w:rPr>
        <w:t>3.3. Необхідність використання даних управлінського обліку для прийняття рішень</w:t>
      </w:r>
    </w:p>
    <w:p w:rsidR="00C26786" w:rsidRDefault="00C26786">
      <w:pPr>
        <w:spacing w:line="216" w:lineRule="auto"/>
        <w:ind w:firstLine="280"/>
        <w:jc w:val="center"/>
        <w:rPr>
          <w:sz w:val="20"/>
          <w:szCs w:val="20"/>
          <w:lang w:val="uk-UA"/>
        </w:rPr>
      </w:pPr>
      <w:r>
        <w:rPr>
          <w:sz w:val="20"/>
          <w:szCs w:val="20"/>
          <w:lang w:val="uk-UA"/>
        </w:rPr>
        <w:t>Висновки за розділом 3</w:t>
      </w:r>
    </w:p>
    <w:p w:rsidR="00C26786" w:rsidRDefault="00C26786">
      <w:pPr>
        <w:spacing w:line="216" w:lineRule="auto"/>
        <w:ind w:firstLine="280"/>
        <w:rPr>
          <w:b/>
          <w:sz w:val="20"/>
          <w:szCs w:val="20"/>
          <w:lang w:val="uk-UA"/>
        </w:rPr>
      </w:pPr>
      <w:r>
        <w:rPr>
          <w:b/>
          <w:sz w:val="20"/>
          <w:szCs w:val="20"/>
          <w:lang w:val="uk-UA"/>
        </w:rPr>
        <w:t xml:space="preserve">Висновки </w:t>
      </w:r>
    </w:p>
    <w:p w:rsidR="00C26786" w:rsidRDefault="00C26786">
      <w:pPr>
        <w:ind w:firstLine="280"/>
        <w:rPr>
          <w:sz w:val="20"/>
          <w:szCs w:val="20"/>
          <w:lang w:val="uk-UA"/>
        </w:rPr>
      </w:pPr>
      <w:r>
        <w:rPr>
          <w:sz w:val="20"/>
          <w:szCs w:val="20"/>
          <w:lang w:val="uk-UA"/>
        </w:rPr>
        <w:t>_________________                           _________________________</w:t>
      </w:r>
    </w:p>
    <w:p w:rsidR="00C26786" w:rsidRDefault="00C26786">
      <w:pPr>
        <w:spacing w:line="168"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line="192" w:lineRule="auto"/>
        <w:jc w:val="center"/>
        <w:rPr>
          <w:rFonts w:ascii="Arial" w:hAnsi="Arial" w:cs="Arial"/>
          <w:b/>
          <w:i/>
          <w:sz w:val="22"/>
          <w:vertAlign w:val="subscript"/>
          <w:lang w:val="uk-UA"/>
        </w:rPr>
      </w:pPr>
      <w:r>
        <w:rPr>
          <w:b/>
          <w:sz w:val="20"/>
          <w:szCs w:val="20"/>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12</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jc w:val="center"/>
              <w:rPr>
                <w:sz w:val="20"/>
                <w:szCs w:val="20"/>
                <w:lang w:val="en-US"/>
              </w:rPr>
            </w:pPr>
            <w:r>
              <w:rPr>
                <w:sz w:val="20"/>
                <w:szCs w:val="20"/>
                <w:lang w:val="uk-UA"/>
              </w:rPr>
              <w:t>Погоджено</w:t>
            </w:r>
          </w:p>
          <w:p w:rsidR="00C26786" w:rsidRDefault="00C26786">
            <w:pPr>
              <w:jc w:val="center"/>
              <w:rPr>
                <w:sz w:val="20"/>
                <w:szCs w:val="20"/>
                <w:lang w:val="uk-UA"/>
              </w:rPr>
            </w:pPr>
            <w:r>
              <w:rPr>
                <w:sz w:val="20"/>
                <w:szCs w:val="20"/>
                <w:lang w:val="uk-UA"/>
              </w:rPr>
              <w:t>Завідувач кафедри бухгалтерського</w:t>
            </w:r>
          </w:p>
          <w:p w:rsidR="00C26786" w:rsidRDefault="00C26786">
            <w:pPr>
              <w:jc w:val="center"/>
              <w:rPr>
                <w:sz w:val="20"/>
                <w:szCs w:val="20"/>
                <w:lang w:val="uk-UA"/>
              </w:rPr>
            </w:pPr>
            <w:r>
              <w:rPr>
                <w:sz w:val="20"/>
                <w:szCs w:val="20"/>
                <w:lang w:val="uk-UA"/>
              </w:rPr>
              <w:t>обліку і аудиту</w:t>
            </w:r>
          </w:p>
          <w:p w:rsidR="00C26786" w:rsidRDefault="00C26786">
            <w:pPr>
              <w:rPr>
                <w:sz w:val="20"/>
                <w:szCs w:val="20"/>
                <w:lang w:val="uk-UA"/>
              </w:rPr>
            </w:pPr>
            <w:r>
              <w:rPr>
                <w:sz w:val="20"/>
                <w:szCs w:val="20"/>
                <w:lang w:val="uk-UA"/>
              </w:rPr>
              <w:t>______ к.е.н., проф. Карпенко О.В. «______» _____________ 20____р.</w:t>
            </w:r>
          </w:p>
        </w:tc>
        <w:tc>
          <w:tcPr>
            <w:tcW w:w="3453" w:type="dxa"/>
          </w:tcPr>
          <w:p w:rsidR="00C26786" w:rsidRDefault="00C26786">
            <w:pPr>
              <w:jc w:val="center"/>
              <w:rPr>
                <w:sz w:val="20"/>
                <w:szCs w:val="20"/>
                <w:lang w:val="en-US"/>
              </w:rPr>
            </w:pPr>
            <w:r>
              <w:rPr>
                <w:sz w:val="20"/>
                <w:szCs w:val="20"/>
                <w:lang w:val="uk-UA"/>
              </w:rPr>
              <w:t>Затверджую</w:t>
            </w:r>
          </w:p>
          <w:p w:rsidR="00C26786" w:rsidRDefault="00C26786">
            <w:pPr>
              <w:jc w:val="center"/>
              <w:rPr>
                <w:sz w:val="20"/>
                <w:szCs w:val="20"/>
                <w:lang w:val="uk-UA"/>
              </w:rPr>
            </w:pPr>
            <w:r>
              <w:rPr>
                <w:sz w:val="20"/>
                <w:szCs w:val="20"/>
                <w:lang w:val="uk-UA"/>
              </w:rPr>
              <w:t>Науковий керівник</w:t>
            </w:r>
          </w:p>
          <w:p w:rsidR="00C26786" w:rsidRDefault="00C26786">
            <w:pPr>
              <w:jc w:val="center"/>
              <w:rPr>
                <w:sz w:val="20"/>
                <w:szCs w:val="20"/>
                <w:lang w:val="uk-UA"/>
              </w:rPr>
            </w:pPr>
            <w:r>
              <w:rPr>
                <w:sz w:val="20"/>
                <w:szCs w:val="20"/>
                <w:lang w:val="uk-UA"/>
              </w:rPr>
              <w:t>________________________</w:t>
            </w:r>
          </w:p>
          <w:p w:rsidR="00C26786" w:rsidRDefault="00C26786">
            <w:pPr>
              <w:spacing w:before="100" w:line="120"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360" w:lineRule="auto"/>
              <w:jc w:val="center"/>
              <w:rPr>
                <w:sz w:val="20"/>
                <w:szCs w:val="20"/>
                <w:lang w:val="uk-UA"/>
              </w:rPr>
            </w:pPr>
            <w:r>
              <w:rPr>
                <w:sz w:val="20"/>
                <w:szCs w:val="20"/>
                <w:lang w:val="uk-UA"/>
              </w:rPr>
              <w:t>«____» ___________ 20___р.</w:t>
            </w:r>
          </w:p>
        </w:tc>
      </w:tr>
    </w:tbl>
    <w:p w:rsidR="00C26786" w:rsidRDefault="00C26786">
      <w:pPr>
        <w:spacing w:before="120" w:line="204" w:lineRule="auto"/>
        <w:jc w:val="center"/>
        <w:rPr>
          <w:sz w:val="22"/>
          <w:szCs w:val="22"/>
          <w:lang w:val="uk-UA"/>
        </w:rPr>
      </w:pPr>
      <w:r>
        <w:rPr>
          <w:sz w:val="22"/>
          <w:szCs w:val="22"/>
          <w:lang w:val="uk-UA"/>
        </w:rPr>
        <w:t>План</w:t>
      </w:r>
    </w:p>
    <w:p w:rsidR="00C26786" w:rsidRDefault="00C26786">
      <w:pPr>
        <w:spacing w:line="204"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04"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04"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spacing w:line="204" w:lineRule="auto"/>
        <w:jc w:val="center"/>
        <w:rPr>
          <w:sz w:val="20"/>
          <w:szCs w:val="20"/>
          <w:lang w:val="uk-UA"/>
        </w:rPr>
      </w:pPr>
      <w:r>
        <w:rPr>
          <w:sz w:val="20"/>
          <w:szCs w:val="20"/>
          <w:lang w:val="uk-UA"/>
        </w:rPr>
        <w:t>на тему</w:t>
      </w:r>
      <w:r>
        <w:rPr>
          <w:b/>
          <w:sz w:val="20"/>
          <w:szCs w:val="20"/>
          <w:lang w:val="uk-UA"/>
        </w:rPr>
        <w:t xml:space="preserve"> </w:t>
      </w:r>
      <w:r>
        <w:rPr>
          <w:b/>
          <w:sz w:val="22"/>
          <w:szCs w:val="22"/>
          <w:lang w:val="uk-UA"/>
        </w:rPr>
        <w:t xml:space="preserve">«Облік і контроль в управлінні зовнішньоекономічною діяльністю </w:t>
      </w:r>
      <w:r>
        <w:rPr>
          <w:b/>
          <w:spacing w:val="-1"/>
          <w:sz w:val="22"/>
          <w:szCs w:val="22"/>
          <w:lang w:val="uk-UA"/>
        </w:rPr>
        <w:t>підприємства</w:t>
      </w:r>
      <w:r>
        <w:rPr>
          <w:b/>
          <w:sz w:val="22"/>
          <w:szCs w:val="22"/>
          <w:lang w:val="uk-UA"/>
        </w:rPr>
        <w:t>»</w:t>
      </w:r>
      <w:r>
        <w:rPr>
          <w:sz w:val="20"/>
          <w:szCs w:val="20"/>
          <w:lang w:val="uk-UA"/>
        </w:rPr>
        <w:t xml:space="preserve"> </w:t>
      </w:r>
    </w:p>
    <w:p w:rsidR="00C26786" w:rsidRDefault="00C26786">
      <w:pPr>
        <w:spacing w:line="204"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before="80" w:line="204"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04" w:lineRule="auto"/>
        <w:ind w:firstLine="280"/>
        <w:jc w:val="both"/>
        <w:rPr>
          <w:b/>
          <w:sz w:val="20"/>
          <w:szCs w:val="20"/>
          <w:lang w:val="uk-UA"/>
        </w:rPr>
      </w:pPr>
      <w:r>
        <w:rPr>
          <w:b/>
          <w:sz w:val="20"/>
          <w:szCs w:val="20"/>
          <w:lang w:val="uk-UA"/>
        </w:rPr>
        <w:t>Вступ</w:t>
      </w:r>
    </w:p>
    <w:p w:rsidR="00C26786" w:rsidRDefault="00C26786">
      <w:pPr>
        <w:spacing w:line="204" w:lineRule="auto"/>
        <w:ind w:firstLine="280"/>
        <w:jc w:val="both"/>
        <w:rPr>
          <w:b/>
          <w:spacing w:val="1"/>
          <w:sz w:val="20"/>
          <w:szCs w:val="20"/>
          <w:lang w:val="uk-UA"/>
        </w:rPr>
      </w:pPr>
      <w:r>
        <w:rPr>
          <w:b/>
          <w:sz w:val="20"/>
          <w:szCs w:val="20"/>
          <w:lang w:val="uk-UA"/>
        </w:rPr>
        <w:t xml:space="preserve">Розділ 1. Теоретичні основи  </w:t>
      </w:r>
      <w:r>
        <w:rPr>
          <w:b/>
          <w:spacing w:val="-1"/>
          <w:sz w:val="20"/>
          <w:szCs w:val="20"/>
          <w:lang w:val="uk-UA"/>
        </w:rPr>
        <w:t xml:space="preserve">обліку </w:t>
      </w:r>
      <w:r>
        <w:rPr>
          <w:b/>
          <w:spacing w:val="1"/>
          <w:sz w:val="20"/>
          <w:szCs w:val="20"/>
          <w:lang w:val="uk-UA"/>
        </w:rPr>
        <w:t>і контролю зовнішньоекономічної діяльності підприємства</w:t>
      </w:r>
    </w:p>
    <w:p w:rsidR="00C26786" w:rsidRDefault="00C26786">
      <w:pPr>
        <w:spacing w:line="204" w:lineRule="auto"/>
        <w:ind w:firstLine="280"/>
        <w:jc w:val="both"/>
        <w:rPr>
          <w:sz w:val="20"/>
          <w:szCs w:val="20"/>
          <w:lang w:val="uk-UA"/>
        </w:rPr>
      </w:pPr>
      <w:r>
        <w:rPr>
          <w:sz w:val="20"/>
          <w:szCs w:val="20"/>
          <w:lang w:val="uk-UA"/>
        </w:rPr>
        <w:t xml:space="preserve">1.1. Економічна сутність і значення </w:t>
      </w:r>
      <w:r>
        <w:rPr>
          <w:spacing w:val="1"/>
          <w:sz w:val="20"/>
          <w:szCs w:val="20"/>
          <w:lang w:val="uk-UA"/>
        </w:rPr>
        <w:t>зовнішньоекономічної діяльності підприємства</w:t>
      </w:r>
    </w:p>
    <w:p w:rsidR="00C26786" w:rsidRDefault="00C26786">
      <w:pPr>
        <w:spacing w:line="204" w:lineRule="auto"/>
        <w:ind w:firstLine="280"/>
        <w:jc w:val="both"/>
        <w:rPr>
          <w:sz w:val="22"/>
          <w:szCs w:val="22"/>
          <w:lang w:val="uk-UA"/>
        </w:rPr>
      </w:pPr>
      <w:r>
        <w:rPr>
          <w:sz w:val="20"/>
          <w:szCs w:val="20"/>
          <w:lang w:val="uk-UA"/>
        </w:rPr>
        <w:t>1.2. Роль</w:t>
      </w:r>
      <w:r>
        <w:rPr>
          <w:spacing w:val="-1"/>
          <w:sz w:val="20"/>
          <w:szCs w:val="20"/>
          <w:lang w:val="uk-UA"/>
        </w:rPr>
        <w:t xml:space="preserve"> обліку і контролю в управлінні </w:t>
      </w:r>
      <w:r>
        <w:rPr>
          <w:spacing w:val="1"/>
          <w:sz w:val="20"/>
          <w:szCs w:val="20"/>
          <w:lang w:val="uk-UA"/>
        </w:rPr>
        <w:t>зовнішньоекономічною діяльністю підприємства</w:t>
      </w:r>
    </w:p>
    <w:p w:rsidR="00C26786" w:rsidRDefault="00C26786">
      <w:pPr>
        <w:spacing w:line="204" w:lineRule="auto"/>
        <w:ind w:firstLine="280"/>
        <w:jc w:val="both"/>
        <w:rPr>
          <w:sz w:val="20"/>
          <w:szCs w:val="20"/>
          <w:lang w:val="uk-UA"/>
        </w:rPr>
      </w:pPr>
      <w:r>
        <w:rPr>
          <w:sz w:val="20"/>
          <w:szCs w:val="20"/>
          <w:lang w:val="uk-UA"/>
        </w:rPr>
        <w:t>1.3. Характеристика фінансово-господарської діяльності та постановки об</w:t>
      </w:r>
      <w:r>
        <w:rPr>
          <w:sz w:val="20"/>
          <w:szCs w:val="20"/>
          <w:lang w:val="uk-UA"/>
        </w:rPr>
        <w:softHyphen/>
        <w:t>ліку і контролю суб’єкта дослідження</w:t>
      </w:r>
    </w:p>
    <w:p w:rsidR="00C26786" w:rsidRDefault="00C26786">
      <w:pPr>
        <w:spacing w:line="192" w:lineRule="auto"/>
        <w:ind w:firstLine="280"/>
        <w:jc w:val="center"/>
        <w:rPr>
          <w:sz w:val="20"/>
          <w:szCs w:val="20"/>
          <w:lang w:val="uk-UA"/>
        </w:rPr>
      </w:pPr>
      <w:r>
        <w:rPr>
          <w:sz w:val="20"/>
          <w:szCs w:val="20"/>
          <w:lang w:val="uk-UA"/>
        </w:rPr>
        <w:t>Висновки за розділом  1</w:t>
      </w:r>
    </w:p>
    <w:p w:rsidR="00C26786" w:rsidRDefault="00C26786">
      <w:pPr>
        <w:spacing w:line="204" w:lineRule="auto"/>
        <w:ind w:firstLine="280"/>
        <w:jc w:val="both"/>
        <w:rPr>
          <w:b/>
          <w:spacing w:val="1"/>
          <w:sz w:val="20"/>
          <w:szCs w:val="20"/>
          <w:lang w:val="uk-UA"/>
        </w:rPr>
      </w:pPr>
      <w:r>
        <w:rPr>
          <w:b/>
          <w:sz w:val="20"/>
          <w:szCs w:val="20"/>
          <w:lang w:val="uk-UA"/>
        </w:rPr>
        <w:t xml:space="preserve">Розділ 2. Облік </w:t>
      </w:r>
      <w:r>
        <w:rPr>
          <w:b/>
          <w:spacing w:val="1"/>
          <w:sz w:val="20"/>
          <w:szCs w:val="20"/>
          <w:lang w:val="uk-UA"/>
        </w:rPr>
        <w:t>зовнішньоекономічної діяльності підпри</w:t>
      </w:r>
      <w:r>
        <w:rPr>
          <w:b/>
          <w:spacing w:val="1"/>
          <w:sz w:val="20"/>
          <w:szCs w:val="20"/>
          <w:lang w:val="uk-UA"/>
        </w:rPr>
        <w:softHyphen/>
        <w:t>єм</w:t>
      </w:r>
      <w:r>
        <w:rPr>
          <w:b/>
          <w:spacing w:val="1"/>
          <w:sz w:val="20"/>
          <w:szCs w:val="20"/>
          <w:lang w:val="uk-UA"/>
        </w:rPr>
        <w:softHyphen/>
        <w:t xml:space="preserve">ства </w:t>
      </w:r>
    </w:p>
    <w:p w:rsidR="00C26786" w:rsidRDefault="00C26786">
      <w:pPr>
        <w:spacing w:line="204" w:lineRule="auto"/>
        <w:ind w:firstLine="280"/>
        <w:jc w:val="both"/>
        <w:rPr>
          <w:spacing w:val="1"/>
          <w:sz w:val="20"/>
          <w:szCs w:val="20"/>
          <w:lang w:val="uk-UA"/>
        </w:rPr>
      </w:pPr>
      <w:r>
        <w:rPr>
          <w:sz w:val="20"/>
          <w:szCs w:val="20"/>
          <w:lang w:val="uk-UA"/>
        </w:rPr>
        <w:t xml:space="preserve">2.1. Нормативно-правове регулювання та порядок здійснення </w:t>
      </w:r>
      <w:r>
        <w:rPr>
          <w:spacing w:val="1"/>
          <w:sz w:val="20"/>
          <w:szCs w:val="20"/>
          <w:lang w:val="uk-UA"/>
        </w:rPr>
        <w:t>зовнішньоекономічної діяльності підприємства</w:t>
      </w:r>
    </w:p>
    <w:p w:rsidR="00C26786" w:rsidRDefault="00C26786">
      <w:pPr>
        <w:spacing w:line="204" w:lineRule="auto"/>
        <w:ind w:firstLine="280"/>
        <w:jc w:val="both"/>
        <w:rPr>
          <w:spacing w:val="1"/>
          <w:sz w:val="20"/>
          <w:szCs w:val="20"/>
          <w:lang w:val="uk-UA"/>
        </w:rPr>
      </w:pPr>
      <w:r>
        <w:rPr>
          <w:spacing w:val="1"/>
          <w:sz w:val="20"/>
          <w:szCs w:val="20"/>
          <w:lang w:val="uk-UA"/>
        </w:rPr>
        <w:t>2.2. Документальне оформлення та облік операцій у сфері зовнішньоекономічної діяльності підприємства</w:t>
      </w:r>
    </w:p>
    <w:p w:rsidR="00C26786" w:rsidRDefault="00C26786">
      <w:pPr>
        <w:spacing w:line="204" w:lineRule="auto"/>
        <w:ind w:firstLine="280"/>
        <w:jc w:val="both"/>
        <w:rPr>
          <w:spacing w:val="1"/>
          <w:sz w:val="20"/>
          <w:szCs w:val="20"/>
          <w:lang w:val="uk-UA"/>
        </w:rPr>
      </w:pPr>
      <w:r>
        <w:rPr>
          <w:spacing w:val="1"/>
          <w:sz w:val="20"/>
          <w:szCs w:val="20"/>
          <w:lang w:val="uk-UA"/>
        </w:rPr>
        <w:t xml:space="preserve">2.3. </w:t>
      </w:r>
      <w:r>
        <w:rPr>
          <w:sz w:val="20"/>
          <w:szCs w:val="20"/>
          <w:lang w:val="uk-UA"/>
        </w:rPr>
        <w:t>Особливості оподаткування у сфері</w:t>
      </w:r>
      <w:r>
        <w:rPr>
          <w:spacing w:val="1"/>
          <w:sz w:val="20"/>
          <w:szCs w:val="20"/>
          <w:lang w:val="uk-UA"/>
        </w:rPr>
        <w:t xml:space="preserve"> зовнішньоекономічної діяльності підприємства</w:t>
      </w:r>
    </w:p>
    <w:p w:rsidR="00C26786" w:rsidRDefault="00C26786">
      <w:pPr>
        <w:spacing w:line="192" w:lineRule="auto"/>
        <w:ind w:firstLine="280"/>
        <w:jc w:val="center"/>
        <w:rPr>
          <w:sz w:val="20"/>
          <w:szCs w:val="20"/>
          <w:lang w:val="uk-UA"/>
        </w:rPr>
      </w:pPr>
      <w:r>
        <w:rPr>
          <w:sz w:val="20"/>
          <w:szCs w:val="20"/>
          <w:lang w:val="uk-UA"/>
        </w:rPr>
        <w:t>Висновки за розділом  2</w:t>
      </w:r>
    </w:p>
    <w:p w:rsidR="00C26786" w:rsidRDefault="00C26786">
      <w:pPr>
        <w:spacing w:line="204" w:lineRule="auto"/>
        <w:ind w:firstLine="280"/>
        <w:jc w:val="both"/>
        <w:rPr>
          <w:b/>
          <w:spacing w:val="1"/>
          <w:sz w:val="20"/>
          <w:szCs w:val="20"/>
          <w:lang w:val="uk-UA"/>
        </w:rPr>
      </w:pPr>
      <w:r>
        <w:rPr>
          <w:b/>
          <w:sz w:val="20"/>
          <w:szCs w:val="20"/>
          <w:lang w:val="uk-UA"/>
        </w:rPr>
        <w:t>Розділ 3. Контроль</w:t>
      </w:r>
      <w:r>
        <w:rPr>
          <w:b/>
          <w:spacing w:val="1"/>
          <w:sz w:val="20"/>
          <w:szCs w:val="20"/>
          <w:lang w:val="uk-UA"/>
        </w:rPr>
        <w:t xml:space="preserve"> зовнішньоекономічної ді</w:t>
      </w:r>
      <w:r>
        <w:rPr>
          <w:b/>
          <w:spacing w:val="1"/>
          <w:sz w:val="20"/>
          <w:szCs w:val="20"/>
          <w:lang w:val="uk-UA"/>
        </w:rPr>
        <w:softHyphen/>
        <w:t>яльності підприємства</w:t>
      </w:r>
    </w:p>
    <w:p w:rsidR="00C26786" w:rsidRDefault="00C26786">
      <w:pPr>
        <w:spacing w:line="204" w:lineRule="auto"/>
        <w:ind w:firstLine="280"/>
        <w:jc w:val="both"/>
        <w:rPr>
          <w:spacing w:val="2"/>
          <w:sz w:val="20"/>
          <w:szCs w:val="20"/>
          <w:lang w:val="uk-UA"/>
        </w:rPr>
      </w:pPr>
      <w:r>
        <w:rPr>
          <w:sz w:val="20"/>
          <w:szCs w:val="20"/>
          <w:lang w:val="uk-UA"/>
        </w:rPr>
        <w:t>3.1. Організація</w:t>
      </w:r>
      <w:r>
        <w:rPr>
          <w:spacing w:val="-1"/>
          <w:sz w:val="20"/>
          <w:szCs w:val="20"/>
          <w:lang w:val="uk-UA"/>
        </w:rPr>
        <w:t xml:space="preserve"> контролю </w:t>
      </w:r>
      <w:r>
        <w:rPr>
          <w:spacing w:val="1"/>
          <w:sz w:val="20"/>
          <w:szCs w:val="20"/>
          <w:lang w:val="uk-UA"/>
        </w:rPr>
        <w:t>зовнішньоекономічної діяльності підприємства</w:t>
      </w:r>
      <w:r>
        <w:rPr>
          <w:spacing w:val="2"/>
          <w:sz w:val="20"/>
          <w:szCs w:val="20"/>
          <w:lang w:val="uk-UA"/>
        </w:rPr>
        <w:t xml:space="preserve"> </w:t>
      </w:r>
    </w:p>
    <w:p w:rsidR="00C26786" w:rsidRDefault="00C26786">
      <w:pPr>
        <w:spacing w:line="204" w:lineRule="auto"/>
        <w:ind w:firstLine="280"/>
        <w:jc w:val="both"/>
        <w:rPr>
          <w:spacing w:val="1"/>
          <w:sz w:val="20"/>
          <w:szCs w:val="20"/>
          <w:lang w:val="uk-UA"/>
        </w:rPr>
      </w:pPr>
      <w:r>
        <w:rPr>
          <w:sz w:val="20"/>
          <w:szCs w:val="20"/>
          <w:lang w:val="uk-UA"/>
        </w:rPr>
        <w:t xml:space="preserve">3.2. Методика контролю </w:t>
      </w:r>
      <w:r>
        <w:rPr>
          <w:spacing w:val="1"/>
          <w:sz w:val="20"/>
          <w:szCs w:val="20"/>
          <w:lang w:val="uk-UA"/>
        </w:rPr>
        <w:t>зовнішньоекономічної діяль</w:t>
      </w:r>
      <w:r>
        <w:rPr>
          <w:spacing w:val="1"/>
          <w:sz w:val="20"/>
          <w:szCs w:val="20"/>
          <w:lang w:val="uk-UA"/>
        </w:rPr>
        <w:softHyphen/>
        <w:t>ності підприємства</w:t>
      </w:r>
    </w:p>
    <w:p w:rsidR="00C26786" w:rsidRDefault="00C26786">
      <w:pPr>
        <w:spacing w:line="211" w:lineRule="auto"/>
        <w:ind w:firstLine="280"/>
        <w:jc w:val="both"/>
        <w:rPr>
          <w:spacing w:val="-20"/>
          <w:sz w:val="20"/>
          <w:szCs w:val="20"/>
          <w:lang w:val="uk-UA"/>
        </w:rPr>
      </w:pPr>
      <w:r>
        <w:rPr>
          <w:sz w:val="20"/>
          <w:szCs w:val="20"/>
          <w:lang w:val="uk-UA"/>
        </w:rPr>
        <w:t xml:space="preserve">3.3. Типові порушення в обліку </w:t>
      </w:r>
      <w:r>
        <w:rPr>
          <w:spacing w:val="1"/>
          <w:sz w:val="20"/>
          <w:szCs w:val="20"/>
          <w:lang w:val="uk-UA"/>
        </w:rPr>
        <w:t>зовнішньоекономічної діяль</w:t>
      </w:r>
      <w:r>
        <w:rPr>
          <w:spacing w:val="1"/>
          <w:sz w:val="20"/>
          <w:szCs w:val="20"/>
          <w:lang w:val="uk-UA"/>
        </w:rPr>
        <w:softHyphen/>
        <w:t>ності підприємства та шляхи їх усунення</w:t>
      </w:r>
    </w:p>
    <w:p w:rsidR="00C26786" w:rsidRDefault="00C26786">
      <w:pPr>
        <w:spacing w:line="192" w:lineRule="auto"/>
        <w:ind w:firstLine="280"/>
        <w:jc w:val="center"/>
        <w:rPr>
          <w:sz w:val="20"/>
          <w:szCs w:val="20"/>
          <w:lang w:val="uk-UA"/>
        </w:rPr>
      </w:pPr>
      <w:r>
        <w:rPr>
          <w:sz w:val="20"/>
          <w:szCs w:val="20"/>
          <w:lang w:val="uk-UA"/>
        </w:rPr>
        <w:t>Висновки за розділом  3</w:t>
      </w:r>
    </w:p>
    <w:p w:rsidR="00C26786" w:rsidRDefault="00C26786">
      <w:pPr>
        <w:spacing w:line="211" w:lineRule="auto"/>
        <w:ind w:firstLine="280"/>
        <w:rPr>
          <w:b/>
          <w:sz w:val="20"/>
          <w:szCs w:val="20"/>
          <w:lang w:val="uk-UA"/>
        </w:rPr>
      </w:pPr>
      <w:r>
        <w:rPr>
          <w:b/>
          <w:sz w:val="20"/>
          <w:szCs w:val="20"/>
          <w:lang w:val="uk-UA"/>
        </w:rPr>
        <w:t>Висновки</w:t>
      </w:r>
    </w:p>
    <w:p w:rsidR="00C26786" w:rsidRDefault="00C26786">
      <w:pPr>
        <w:spacing w:line="211" w:lineRule="auto"/>
        <w:ind w:firstLine="280"/>
        <w:rPr>
          <w:sz w:val="20"/>
          <w:szCs w:val="20"/>
          <w:lang w:val="uk-UA"/>
        </w:rPr>
      </w:pPr>
      <w:r>
        <w:rPr>
          <w:sz w:val="20"/>
          <w:szCs w:val="20"/>
          <w:lang w:val="uk-UA"/>
        </w:rPr>
        <w:t>_________________                           _________________________</w:t>
      </w:r>
    </w:p>
    <w:p w:rsidR="00C26786" w:rsidRDefault="00C26786">
      <w:pPr>
        <w:spacing w:line="211"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line="228" w:lineRule="auto"/>
        <w:jc w:val="center"/>
        <w:rPr>
          <w:rFonts w:ascii="Arial" w:hAnsi="Arial" w:cs="Arial"/>
          <w:b/>
          <w:i/>
          <w:sz w:val="22"/>
          <w:vertAlign w:val="subscript"/>
          <w:lang w:val="uk-UA"/>
        </w:rPr>
      </w:pPr>
      <w:r>
        <w:rPr>
          <w:rFonts w:ascii="Arial" w:hAnsi="Arial" w:cs="Arial"/>
          <w:b/>
          <w:i/>
          <w:sz w:val="22"/>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14</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jc w:val="center"/>
              <w:rPr>
                <w:sz w:val="20"/>
                <w:szCs w:val="20"/>
              </w:rPr>
            </w:pPr>
            <w:r>
              <w:rPr>
                <w:sz w:val="20"/>
                <w:szCs w:val="20"/>
                <w:lang w:val="uk-UA"/>
              </w:rPr>
              <w:t>Погоджено</w:t>
            </w:r>
          </w:p>
          <w:p w:rsidR="00C26786" w:rsidRDefault="00C26786">
            <w:pPr>
              <w:jc w:val="center"/>
              <w:rPr>
                <w:sz w:val="20"/>
                <w:szCs w:val="20"/>
                <w:lang w:val="uk-UA"/>
              </w:rPr>
            </w:pPr>
            <w:r>
              <w:rPr>
                <w:sz w:val="20"/>
                <w:szCs w:val="20"/>
                <w:lang w:val="uk-UA"/>
              </w:rPr>
              <w:t>Завідувач кафедри бухгалтерського</w:t>
            </w:r>
          </w:p>
          <w:p w:rsidR="00C26786" w:rsidRDefault="00C26786">
            <w:pPr>
              <w:jc w:val="center"/>
              <w:rPr>
                <w:sz w:val="20"/>
                <w:szCs w:val="20"/>
                <w:lang w:val="uk-UA"/>
              </w:rPr>
            </w:pPr>
            <w:r>
              <w:rPr>
                <w:sz w:val="20"/>
                <w:szCs w:val="20"/>
                <w:lang w:val="uk-UA"/>
              </w:rPr>
              <w:t>обліку і аудиту</w:t>
            </w:r>
          </w:p>
          <w:p w:rsidR="00C26786" w:rsidRDefault="00C26786">
            <w:pPr>
              <w:rPr>
                <w:sz w:val="20"/>
                <w:szCs w:val="20"/>
                <w:lang w:val="uk-UA"/>
              </w:rPr>
            </w:pPr>
            <w:r>
              <w:rPr>
                <w:sz w:val="20"/>
                <w:szCs w:val="20"/>
                <w:lang w:val="uk-UA"/>
              </w:rPr>
              <w:t>______ к.е.н., проф. Карпенко О.В.</w:t>
            </w:r>
          </w:p>
          <w:p w:rsidR="00C26786" w:rsidRDefault="00C26786">
            <w:pPr>
              <w:rPr>
                <w:sz w:val="20"/>
                <w:szCs w:val="20"/>
                <w:lang w:val="uk-UA"/>
              </w:rPr>
            </w:pPr>
            <w:r>
              <w:rPr>
                <w:sz w:val="20"/>
                <w:szCs w:val="20"/>
                <w:lang w:val="uk-UA"/>
              </w:rPr>
              <w:t>«______» _____________ 20____р.</w:t>
            </w:r>
          </w:p>
        </w:tc>
        <w:tc>
          <w:tcPr>
            <w:tcW w:w="3453" w:type="dxa"/>
          </w:tcPr>
          <w:p w:rsidR="00C26786" w:rsidRDefault="00C26786">
            <w:pPr>
              <w:jc w:val="center"/>
              <w:rPr>
                <w:sz w:val="20"/>
                <w:szCs w:val="20"/>
                <w:lang w:val="en-US"/>
              </w:rPr>
            </w:pPr>
            <w:r>
              <w:rPr>
                <w:sz w:val="20"/>
                <w:szCs w:val="20"/>
                <w:lang w:val="uk-UA"/>
              </w:rPr>
              <w:t>Затверджую</w:t>
            </w:r>
          </w:p>
          <w:p w:rsidR="00C26786" w:rsidRDefault="00C26786">
            <w:pPr>
              <w:jc w:val="center"/>
              <w:rPr>
                <w:sz w:val="20"/>
                <w:szCs w:val="20"/>
                <w:lang w:val="uk-UA"/>
              </w:rPr>
            </w:pPr>
            <w:r>
              <w:rPr>
                <w:sz w:val="20"/>
                <w:szCs w:val="20"/>
                <w:lang w:val="uk-UA"/>
              </w:rPr>
              <w:t>Науковий керівник</w:t>
            </w:r>
          </w:p>
          <w:p w:rsidR="00C26786" w:rsidRDefault="00C26786">
            <w:pPr>
              <w:jc w:val="center"/>
              <w:rPr>
                <w:sz w:val="20"/>
                <w:szCs w:val="20"/>
                <w:lang w:val="uk-UA"/>
              </w:rPr>
            </w:pPr>
            <w:r>
              <w:rPr>
                <w:sz w:val="20"/>
                <w:szCs w:val="20"/>
                <w:lang w:val="uk-UA"/>
              </w:rPr>
              <w:t>________________________</w:t>
            </w:r>
          </w:p>
          <w:p w:rsidR="00C26786" w:rsidRDefault="00C26786">
            <w:pPr>
              <w:spacing w:before="100" w:line="120"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360" w:lineRule="auto"/>
              <w:jc w:val="center"/>
              <w:rPr>
                <w:sz w:val="20"/>
                <w:szCs w:val="20"/>
                <w:lang w:val="uk-UA"/>
              </w:rPr>
            </w:pPr>
            <w:r>
              <w:rPr>
                <w:sz w:val="20"/>
                <w:szCs w:val="20"/>
                <w:lang w:val="uk-UA"/>
              </w:rPr>
              <w:t>«____» ___________ 20___р.</w:t>
            </w:r>
          </w:p>
        </w:tc>
      </w:tr>
    </w:tbl>
    <w:p w:rsidR="00C26786" w:rsidRDefault="00C26786">
      <w:pPr>
        <w:spacing w:line="216" w:lineRule="auto"/>
        <w:jc w:val="center"/>
        <w:rPr>
          <w:sz w:val="20"/>
          <w:szCs w:val="20"/>
          <w:lang w:val="uk-UA"/>
        </w:rPr>
      </w:pPr>
      <w:r>
        <w:rPr>
          <w:sz w:val="20"/>
          <w:szCs w:val="20"/>
          <w:lang w:val="uk-UA"/>
        </w:rPr>
        <w:t>План</w:t>
      </w:r>
    </w:p>
    <w:p w:rsidR="00C26786" w:rsidRDefault="00C26786">
      <w:pPr>
        <w:spacing w:line="216" w:lineRule="auto"/>
        <w:jc w:val="center"/>
        <w:rPr>
          <w:sz w:val="20"/>
          <w:szCs w:val="20"/>
          <w:lang w:val="uk-UA"/>
        </w:rPr>
      </w:pPr>
      <w:r>
        <w:rPr>
          <w:sz w:val="20"/>
          <w:szCs w:val="20"/>
          <w:lang w:val="uk-UA"/>
        </w:rPr>
        <w:t>дипломної роботи студента спеціальності</w:t>
      </w:r>
    </w:p>
    <w:p w:rsidR="00C26786" w:rsidRDefault="00C26786">
      <w:pPr>
        <w:spacing w:line="216" w:lineRule="auto"/>
        <w:jc w:val="center"/>
        <w:rPr>
          <w:b/>
          <w:sz w:val="22"/>
          <w:szCs w:val="22"/>
          <w:lang w:val="uk-UA"/>
        </w:rPr>
      </w:pPr>
      <w:r>
        <w:rPr>
          <w:sz w:val="20"/>
          <w:szCs w:val="20"/>
          <w:lang w:val="uk-UA"/>
        </w:rPr>
        <w:t xml:space="preserve">8.03050901 «Облік і аудит» </w:t>
      </w:r>
      <w:r>
        <w:rPr>
          <w:sz w:val="20"/>
          <w:szCs w:val="19"/>
          <w:lang w:val="uk-UA"/>
        </w:rPr>
        <w:t>освітнього ступеня “</w:t>
      </w:r>
      <w:r>
        <w:rPr>
          <w:bCs/>
          <w:sz w:val="20"/>
          <w:szCs w:val="19"/>
          <w:lang w:val="uk-UA"/>
        </w:rPr>
        <w:t>магістр”</w:t>
      </w:r>
    </w:p>
    <w:p w:rsidR="00C26786" w:rsidRDefault="00C26786">
      <w:pPr>
        <w:spacing w:line="216" w:lineRule="auto"/>
        <w:jc w:val="center"/>
        <w:rPr>
          <w:sz w:val="16"/>
          <w:szCs w:val="16"/>
          <w:lang w:val="uk-UA"/>
        </w:rPr>
      </w:pPr>
      <w:r>
        <w:rPr>
          <w:sz w:val="16"/>
          <w:szCs w:val="16"/>
          <w:lang w:val="uk-UA"/>
        </w:rPr>
        <w:t>__________________________________________________________________</w:t>
      </w:r>
    </w:p>
    <w:p w:rsidR="00C26786" w:rsidRDefault="00C26786">
      <w:pPr>
        <w:spacing w:before="80" w:line="216"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spacing w:line="216" w:lineRule="auto"/>
        <w:jc w:val="center"/>
        <w:rPr>
          <w:sz w:val="22"/>
          <w:szCs w:val="22"/>
          <w:lang w:val="uk-UA"/>
        </w:rPr>
      </w:pPr>
      <w:r>
        <w:rPr>
          <w:sz w:val="22"/>
          <w:szCs w:val="22"/>
          <w:lang w:val="uk-UA"/>
        </w:rPr>
        <w:t>на тему</w:t>
      </w:r>
      <w:r>
        <w:rPr>
          <w:b/>
          <w:sz w:val="22"/>
          <w:szCs w:val="22"/>
          <w:lang w:val="uk-UA"/>
        </w:rPr>
        <w:t xml:space="preserve"> «Облік і аудит валютних операцій підприємства, напрями їх удосконалення»</w:t>
      </w:r>
      <w:r>
        <w:rPr>
          <w:sz w:val="22"/>
          <w:szCs w:val="22"/>
          <w:lang w:val="uk-UA"/>
        </w:rPr>
        <w:t xml:space="preserve"> </w:t>
      </w:r>
    </w:p>
    <w:p w:rsidR="00C26786" w:rsidRDefault="00C26786">
      <w:pPr>
        <w:spacing w:line="216" w:lineRule="auto"/>
        <w:jc w:val="center"/>
        <w:rPr>
          <w:sz w:val="16"/>
          <w:szCs w:val="16"/>
          <w:lang w:val="uk-UA"/>
        </w:rPr>
      </w:pPr>
      <w:r>
        <w:rPr>
          <w:sz w:val="16"/>
          <w:szCs w:val="16"/>
          <w:lang w:val="uk-UA"/>
        </w:rPr>
        <w:t>(за матеріалами ____________________________________________________)</w:t>
      </w:r>
    </w:p>
    <w:p w:rsidR="00C26786" w:rsidRDefault="00C26786">
      <w:pPr>
        <w:spacing w:line="192"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16" w:lineRule="auto"/>
        <w:ind w:firstLine="280"/>
        <w:jc w:val="both"/>
        <w:rPr>
          <w:b/>
          <w:sz w:val="20"/>
          <w:szCs w:val="20"/>
          <w:lang w:val="uk-UA"/>
        </w:rPr>
      </w:pPr>
      <w:r>
        <w:rPr>
          <w:b/>
          <w:sz w:val="20"/>
          <w:szCs w:val="20"/>
          <w:lang w:val="uk-UA"/>
        </w:rPr>
        <w:t>Вступ</w:t>
      </w:r>
    </w:p>
    <w:p w:rsidR="00C26786" w:rsidRDefault="00C26786">
      <w:pPr>
        <w:spacing w:line="228" w:lineRule="auto"/>
        <w:ind w:firstLine="278"/>
        <w:jc w:val="both"/>
        <w:rPr>
          <w:b/>
          <w:sz w:val="20"/>
          <w:szCs w:val="20"/>
          <w:lang w:val="uk-UA"/>
        </w:rPr>
      </w:pPr>
      <w:r>
        <w:rPr>
          <w:b/>
          <w:sz w:val="20"/>
          <w:szCs w:val="20"/>
          <w:lang w:val="uk-UA"/>
        </w:rPr>
        <w:t>Розділ 1. Теоретичні основи обліку і аудиту валютних операцій підприємства</w:t>
      </w:r>
    </w:p>
    <w:p w:rsidR="00C26786" w:rsidRDefault="00C26786">
      <w:pPr>
        <w:spacing w:line="228" w:lineRule="auto"/>
        <w:ind w:firstLine="278"/>
        <w:jc w:val="both"/>
        <w:rPr>
          <w:sz w:val="20"/>
          <w:szCs w:val="20"/>
          <w:lang w:val="uk-UA"/>
        </w:rPr>
      </w:pPr>
      <w:r>
        <w:rPr>
          <w:sz w:val="20"/>
          <w:szCs w:val="20"/>
          <w:lang w:val="uk-UA"/>
        </w:rPr>
        <w:t>1.1. Економічний зміст і значення валютних операцій підприємства</w:t>
      </w:r>
    </w:p>
    <w:p w:rsidR="00C26786" w:rsidRDefault="00C26786">
      <w:pPr>
        <w:spacing w:line="228" w:lineRule="auto"/>
        <w:ind w:firstLine="278"/>
        <w:jc w:val="both"/>
        <w:rPr>
          <w:sz w:val="20"/>
          <w:szCs w:val="20"/>
          <w:lang w:val="uk-UA"/>
        </w:rPr>
      </w:pPr>
      <w:r>
        <w:rPr>
          <w:sz w:val="20"/>
          <w:szCs w:val="20"/>
          <w:lang w:val="uk-UA"/>
        </w:rPr>
        <w:t>1.2. Нормативно-правове регулювання і порядок здійснення валютних операцій підприємства</w:t>
      </w:r>
    </w:p>
    <w:p w:rsidR="00C26786" w:rsidRDefault="00C26786">
      <w:pPr>
        <w:spacing w:line="228" w:lineRule="auto"/>
        <w:ind w:firstLine="278"/>
        <w:jc w:val="both"/>
        <w:rPr>
          <w:sz w:val="20"/>
          <w:szCs w:val="20"/>
          <w:lang w:val="uk-UA"/>
        </w:rPr>
      </w:pPr>
      <w:r>
        <w:rPr>
          <w:sz w:val="20"/>
          <w:szCs w:val="20"/>
          <w:lang w:val="uk-UA"/>
        </w:rPr>
        <w:t>1.3. Характеристика фінансово-господарської діяльності та постановки обліку і аудиту суб’єкта дослідження</w:t>
      </w:r>
    </w:p>
    <w:p w:rsidR="00C26786" w:rsidRDefault="00C26786">
      <w:pPr>
        <w:spacing w:line="228" w:lineRule="auto"/>
        <w:ind w:firstLine="278"/>
        <w:jc w:val="center"/>
        <w:rPr>
          <w:sz w:val="20"/>
          <w:szCs w:val="20"/>
          <w:lang w:val="uk-UA"/>
        </w:rPr>
      </w:pPr>
      <w:r>
        <w:rPr>
          <w:sz w:val="20"/>
          <w:szCs w:val="20"/>
          <w:lang w:val="uk-UA"/>
        </w:rPr>
        <w:t>Висновки за розділом 1</w:t>
      </w:r>
    </w:p>
    <w:p w:rsidR="00C26786" w:rsidRDefault="00C26786">
      <w:pPr>
        <w:spacing w:line="228" w:lineRule="auto"/>
        <w:ind w:firstLine="278"/>
        <w:jc w:val="both"/>
        <w:rPr>
          <w:b/>
          <w:sz w:val="20"/>
          <w:szCs w:val="20"/>
          <w:lang w:val="uk-UA"/>
        </w:rPr>
      </w:pPr>
      <w:r>
        <w:rPr>
          <w:b/>
          <w:sz w:val="20"/>
          <w:szCs w:val="20"/>
          <w:lang w:val="uk-UA"/>
        </w:rPr>
        <w:t>Розділ 2. Облік</w:t>
      </w:r>
      <w:r>
        <w:rPr>
          <w:sz w:val="20"/>
          <w:szCs w:val="20"/>
          <w:lang w:val="uk-UA"/>
        </w:rPr>
        <w:t xml:space="preserve"> </w:t>
      </w:r>
      <w:r>
        <w:rPr>
          <w:b/>
          <w:sz w:val="20"/>
          <w:szCs w:val="20"/>
          <w:lang w:val="uk-UA"/>
        </w:rPr>
        <w:t xml:space="preserve">валютних операцій підприємства та напрями його удосконалення </w:t>
      </w:r>
    </w:p>
    <w:p w:rsidR="00C26786" w:rsidRDefault="00C26786">
      <w:pPr>
        <w:spacing w:line="228" w:lineRule="auto"/>
        <w:ind w:firstLine="278"/>
        <w:jc w:val="both"/>
        <w:rPr>
          <w:sz w:val="20"/>
          <w:szCs w:val="20"/>
          <w:lang w:val="uk-UA"/>
        </w:rPr>
      </w:pPr>
      <w:r>
        <w:rPr>
          <w:sz w:val="20"/>
          <w:szCs w:val="20"/>
          <w:lang w:val="uk-UA"/>
        </w:rPr>
        <w:t>2.1. Особливості документального оформлення валютних операцій       підприємства</w:t>
      </w:r>
    </w:p>
    <w:p w:rsidR="00C26786" w:rsidRDefault="00C26786">
      <w:pPr>
        <w:spacing w:line="228" w:lineRule="auto"/>
        <w:ind w:firstLine="278"/>
        <w:jc w:val="both"/>
        <w:rPr>
          <w:sz w:val="20"/>
          <w:szCs w:val="20"/>
          <w:lang w:val="uk-UA"/>
        </w:rPr>
      </w:pPr>
      <w:r>
        <w:rPr>
          <w:sz w:val="20"/>
          <w:szCs w:val="20"/>
          <w:lang w:val="uk-UA"/>
        </w:rPr>
        <w:t>2.2. Сучасний стан</w:t>
      </w:r>
      <w:r>
        <w:rPr>
          <w:spacing w:val="-8"/>
          <w:sz w:val="20"/>
          <w:szCs w:val="20"/>
          <w:lang w:val="uk-UA"/>
        </w:rPr>
        <w:t xml:space="preserve"> та проблеми обліку валютних операцій </w:t>
      </w:r>
      <w:r>
        <w:rPr>
          <w:sz w:val="20"/>
          <w:szCs w:val="20"/>
          <w:lang w:val="uk-UA"/>
        </w:rPr>
        <w:t>підприємства</w:t>
      </w:r>
    </w:p>
    <w:p w:rsidR="00C26786" w:rsidRDefault="00C26786">
      <w:pPr>
        <w:spacing w:line="228" w:lineRule="auto"/>
        <w:ind w:firstLine="278"/>
        <w:jc w:val="both"/>
        <w:rPr>
          <w:sz w:val="20"/>
          <w:szCs w:val="20"/>
          <w:lang w:val="uk-UA"/>
        </w:rPr>
      </w:pPr>
      <w:r>
        <w:rPr>
          <w:sz w:val="20"/>
          <w:szCs w:val="20"/>
          <w:lang w:val="uk-UA"/>
        </w:rPr>
        <w:t>2.3. Напрями удосконалення обліку валютних операцій підприємства</w:t>
      </w:r>
    </w:p>
    <w:p w:rsidR="00C26786" w:rsidRDefault="00C26786">
      <w:pPr>
        <w:spacing w:line="228" w:lineRule="auto"/>
        <w:ind w:firstLine="278"/>
        <w:jc w:val="center"/>
        <w:rPr>
          <w:sz w:val="20"/>
          <w:szCs w:val="20"/>
          <w:lang w:val="uk-UA"/>
        </w:rPr>
      </w:pPr>
      <w:r>
        <w:rPr>
          <w:sz w:val="20"/>
          <w:szCs w:val="20"/>
          <w:lang w:val="uk-UA"/>
        </w:rPr>
        <w:t xml:space="preserve">Висновки за розділом 2 </w:t>
      </w:r>
    </w:p>
    <w:p w:rsidR="00C26786" w:rsidRDefault="00C26786">
      <w:pPr>
        <w:spacing w:line="228" w:lineRule="auto"/>
        <w:ind w:firstLine="278"/>
        <w:jc w:val="both"/>
        <w:rPr>
          <w:sz w:val="20"/>
          <w:szCs w:val="20"/>
          <w:lang w:val="uk-UA"/>
        </w:rPr>
      </w:pPr>
      <w:r>
        <w:rPr>
          <w:b/>
          <w:sz w:val="20"/>
          <w:szCs w:val="20"/>
          <w:lang w:val="uk-UA"/>
        </w:rPr>
        <w:t>Розділ 3. Аудит</w:t>
      </w:r>
      <w:r>
        <w:rPr>
          <w:sz w:val="20"/>
          <w:szCs w:val="20"/>
          <w:lang w:val="uk-UA"/>
        </w:rPr>
        <w:t xml:space="preserve"> </w:t>
      </w:r>
      <w:r>
        <w:rPr>
          <w:b/>
          <w:sz w:val="20"/>
          <w:szCs w:val="20"/>
          <w:lang w:val="uk-UA"/>
        </w:rPr>
        <w:t>валютних операцій</w:t>
      </w:r>
      <w:r>
        <w:rPr>
          <w:sz w:val="20"/>
          <w:szCs w:val="20"/>
          <w:lang w:val="uk-UA"/>
        </w:rPr>
        <w:t xml:space="preserve"> </w:t>
      </w:r>
      <w:r>
        <w:rPr>
          <w:b/>
          <w:sz w:val="20"/>
          <w:szCs w:val="20"/>
          <w:lang w:val="uk-UA"/>
        </w:rPr>
        <w:t>підприємства та напрями його удосконалення</w:t>
      </w:r>
    </w:p>
    <w:p w:rsidR="00C26786" w:rsidRDefault="00C26786">
      <w:pPr>
        <w:spacing w:line="228" w:lineRule="auto"/>
        <w:ind w:firstLine="278"/>
        <w:jc w:val="both"/>
        <w:rPr>
          <w:sz w:val="20"/>
          <w:szCs w:val="20"/>
          <w:lang w:val="uk-UA"/>
        </w:rPr>
      </w:pPr>
      <w:r>
        <w:rPr>
          <w:sz w:val="20"/>
          <w:szCs w:val="20"/>
          <w:lang w:val="uk-UA"/>
        </w:rPr>
        <w:t>3.1. Сучасний стан та проблеми аудиту валютних операцій підприємства</w:t>
      </w:r>
    </w:p>
    <w:p w:rsidR="00C26786" w:rsidRDefault="00C26786">
      <w:pPr>
        <w:spacing w:line="228" w:lineRule="auto"/>
        <w:ind w:firstLine="278"/>
        <w:jc w:val="both"/>
        <w:rPr>
          <w:sz w:val="20"/>
          <w:szCs w:val="20"/>
          <w:lang w:val="uk-UA"/>
        </w:rPr>
      </w:pPr>
      <w:r>
        <w:rPr>
          <w:sz w:val="20"/>
          <w:szCs w:val="20"/>
          <w:lang w:val="uk-UA"/>
        </w:rPr>
        <w:t>3.2. Напрями удосконалення аудиту валютних операцій  підприємства</w:t>
      </w:r>
    </w:p>
    <w:p w:rsidR="00C26786" w:rsidRDefault="00C26786">
      <w:pPr>
        <w:spacing w:line="228" w:lineRule="auto"/>
        <w:ind w:firstLine="278"/>
        <w:jc w:val="both"/>
        <w:rPr>
          <w:sz w:val="20"/>
          <w:szCs w:val="20"/>
          <w:lang w:val="uk-UA"/>
        </w:rPr>
      </w:pPr>
      <w:r>
        <w:rPr>
          <w:sz w:val="20"/>
          <w:szCs w:val="20"/>
          <w:lang w:val="uk-UA"/>
        </w:rPr>
        <w:t>3.3. Типові порушення в обліку валютних операцій підприємства та можливі шляхи їх усунення</w:t>
      </w:r>
    </w:p>
    <w:p w:rsidR="00C26786" w:rsidRDefault="00C26786">
      <w:pPr>
        <w:spacing w:line="228" w:lineRule="auto"/>
        <w:ind w:firstLine="278"/>
        <w:jc w:val="both"/>
        <w:rPr>
          <w:sz w:val="20"/>
          <w:szCs w:val="20"/>
          <w:lang w:val="uk-UA"/>
        </w:rPr>
      </w:pPr>
      <w:r>
        <w:rPr>
          <w:sz w:val="20"/>
          <w:szCs w:val="20"/>
          <w:lang w:val="uk-UA"/>
        </w:rPr>
        <w:t>3.4. Узагальнення результатів аудиту валютних операцій підприємства</w:t>
      </w:r>
    </w:p>
    <w:p w:rsidR="00C26786" w:rsidRDefault="00C26786">
      <w:pPr>
        <w:spacing w:line="228" w:lineRule="auto"/>
        <w:ind w:firstLine="278"/>
        <w:jc w:val="center"/>
        <w:rPr>
          <w:sz w:val="20"/>
          <w:szCs w:val="20"/>
          <w:lang w:val="uk-UA"/>
        </w:rPr>
      </w:pPr>
      <w:r>
        <w:rPr>
          <w:sz w:val="20"/>
          <w:szCs w:val="20"/>
          <w:lang w:val="uk-UA"/>
        </w:rPr>
        <w:t>Висновки за розділом 3</w:t>
      </w:r>
    </w:p>
    <w:p w:rsidR="00C26786" w:rsidRDefault="00C26786">
      <w:pPr>
        <w:pStyle w:val="9"/>
      </w:pPr>
      <w:r>
        <w:t>Висновки</w:t>
      </w:r>
    </w:p>
    <w:p w:rsidR="00C26786" w:rsidRDefault="00C26786">
      <w:pPr>
        <w:spacing w:line="216" w:lineRule="auto"/>
        <w:jc w:val="center"/>
        <w:rPr>
          <w:rFonts w:ascii="Arial" w:hAnsi="Arial" w:cs="Arial"/>
          <w:b/>
          <w:i/>
          <w:sz w:val="22"/>
          <w:vertAlign w:val="subscript"/>
          <w:lang w:val="uk-UA"/>
        </w:rPr>
      </w:pPr>
      <w:r>
        <w:rPr>
          <w:b/>
          <w:sz w:val="20"/>
          <w:szCs w:val="20"/>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15</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jc w:val="center"/>
              <w:rPr>
                <w:sz w:val="20"/>
                <w:szCs w:val="20"/>
                <w:lang w:val="en-US"/>
              </w:rPr>
            </w:pPr>
            <w:r>
              <w:rPr>
                <w:sz w:val="20"/>
                <w:szCs w:val="20"/>
                <w:lang w:val="uk-UA"/>
              </w:rPr>
              <w:t>Погоджено</w:t>
            </w:r>
          </w:p>
          <w:p w:rsidR="00C26786" w:rsidRDefault="00C26786">
            <w:pPr>
              <w:jc w:val="center"/>
              <w:rPr>
                <w:sz w:val="20"/>
                <w:szCs w:val="20"/>
                <w:lang w:val="uk-UA"/>
              </w:rPr>
            </w:pPr>
            <w:r>
              <w:rPr>
                <w:sz w:val="20"/>
                <w:szCs w:val="20"/>
                <w:lang w:val="uk-UA"/>
              </w:rPr>
              <w:t>Завідувач кафедри бухгалтерського</w:t>
            </w:r>
          </w:p>
          <w:p w:rsidR="00C26786" w:rsidRDefault="00C26786">
            <w:pPr>
              <w:jc w:val="center"/>
              <w:rPr>
                <w:sz w:val="20"/>
                <w:szCs w:val="20"/>
                <w:lang w:val="uk-UA"/>
              </w:rPr>
            </w:pPr>
            <w:r>
              <w:rPr>
                <w:sz w:val="20"/>
                <w:szCs w:val="20"/>
                <w:lang w:val="uk-UA"/>
              </w:rPr>
              <w:t>обліку і аудиту</w:t>
            </w:r>
          </w:p>
          <w:p w:rsidR="00C26786" w:rsidRDefault="00C26786">
            <w:pPr>
              <w:rPr>
                <w:sz w:val="20"/>
                <w:szCs w:val="20"/>
                <w:lang w:val="uk-UA"/>
              </w:rPr>
            </w:pPr>
            <w:r>
              <w:rPr>
                <w:sz w:val="20"/>
                <w:szCs w:val="20"/>
                <w:lang w:val="uk-UA"/>
              </w:rPr>
              <w:t>______ к.е.н., проф. Карпенко О.В.</w:t>
            </w:r>
          </w:p>
          <w:p w:rsidR="00C26786" w:rsidRDefault="00C26786">
            <w:pPr>
              <w:rPr>
                <w:sz w:val="20"/>
                <w:szCs w:val="20"/>
                <w:lang w:val="uk-UA"/>
              </w:rPr>
            </w:pPr>
            <w:r>
              <w:rPr>
                <w:sz w:val="20"/>
                <w:szCs w:val="20"/>
                <w:lang w:val="uk-UA"/>
              </w:rPr>
              <w:t>«______» _____________ 20____р.</w:t>
            </w:r>
          </w:p>
        </w:tc>
        <w:tc>
          <w:tcPr>
            <w:tcW w:w="3453" w:type="dxa"/>
          </w:tcPr>
          <w:p w:rsidR="00C26786" w:rsidRDefault="00C26786">
            <w:pPr>
              <w:jc w:val="center"/>
              <w:rPr>
                <w:sz w:val="20"/>
                <w:szCs w:val="20"/>
                <w:lang w:val="en-US"/>
              </w:rPr>
            </w:pPr>
            <w:r>
              <w:rPr>
                <w:sz w:val="20"/>
                <w:szCs w:val="20"/>
                <w:lang w:val="uk-UA"/>
              </w:rPr>
              <w:t>Затверджую</w:t>
            </w:r>
          </w:p>
          <w:p w:rsidR="00C26786" w:rsidRDefault="00C26786">
            <w:pPr>
              <w:jc w:val="center"/>
              <w:rPr>
                <w:sz w:val="20"/>
                <w:szCs w:val="20"/>
                <w:lang w:val="uk-UA"/>
              </w:rPr>
            </w:pPr>
            <w:r>
              <w:rPr>
                <w:sz w:val="20"/>
                <w:szCs w:val="20"/>
                <w:lang w:val="uk-UA"/>
              </w:rPr>
              <w:t>Науковий керівник</w:t>
            </w:r>
          </w:p>
          <w:p w:rsidR="00C26786" w:rsidRDefault="00C26786">
            <w:pPr>
              <w:jc w:val="center"/>
              <w:rPr>
                <w:sz w:val="20"/>
                <w:szCs w:val="20"/>
                <w:lang w:val="uk-UA"/>
              </w:rPr>
            </w:pPr>
            <w:r>
              <w:rPr>
                <w:sz w:val="20"/>
                <w:szCs w:val="20"/>
                <w:lang w:val="uk-UA"/>
              </w:rPr>
              <w:t>________________________</w:t>
            </w:r>
          </w:p>
          <w:p w:rsidR="00C26786" w:rsidRDefault="00C26786">
            <w:pPr>
              <w:spacing w:before="100" w:line="120"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360" w:lineRule="auto"/>
              <w:jc w:val="center"/>
              <w:rPr>
                <w:sz w:val="20"/>
                <w:szCs w:val="20"/>
                <w:lang w:val="uk-UA"/>
              </w:rPr>
            </w:pPr>
            <w:r>
              <w:rPr>
                <w:sz w:val="20"/>
                <w:szCs w:val="20"/>
                <w:lang w:val="uk-UA"/>
              </w:rPr>
              <w:t>«____» ___________ 20___р.</w:t>
            </w:r>
          </w:p>
        </w:tc>
      </w:tr>
    </w:tbl>
    <w:p w:rsidR="00C26786" w:rsidRDefault="00C26786">
      <w:pPr>
        <w:spacing w:before="120" w:line="204" w:lineRule="auto"/>
        <w:jc w:val="center"/>
        <w:rPr>
          <w:sz w:val="22"/>
          <w:szCs w:val="22"/>
          <w:lang w:val="uk-UA"/>
        </w:rPr>
      </w:pPr>
      <w:r>
        <w:rPr>
          <w:sz w:val="22"/>
          <w:szCs w:val="22"/>
          <w:lang w:val="uk-UA"/>
        </w:rPr>
        <w:t>План</w:t>
      </w:r>
    </w:p>
    <w:p w:rsidR="00C26786" w:rsidRDefault="00C26786">
      <w:pPr>
        <w:spacing w:line="204"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04" w:lineRule="auto"/>
        <w:jc w:val="center"/>
        <w:rPr>
          <w:sz w:val="16"/>
          <w:szCs w:val="16"/>
          <w:lang w:val="uk-UA"/>
        </w:rPr>
      </w:pPr>
      <w:r>
        <w:rPr>
          <w:sz w:val="20"/>
          <w:szCs w:val="20"/>
          <w:lang w:val="uk-UA"/>
        </w:rPr>
        <w:t>__________________________________________________________________</w:t>
      </w:r>
    </w:p>
    <w:p w:rsidR="00C26786" w:rsidRDefault="00C26786">
      <w:pPr>
        <w:spacing w:before="80" w:line="204"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spacing w:line="204" w:lineRule="auto"/>
        <w:jc w:val="center"/>
        <w:rPr>
          <w:sz w:val="20"/>
          <w:szCs w:val="20"/>
          <w:lang w:val="uk-UA"/>
        </w:rPr>
      </w:pPr>
      <w:r>
        <w:rPr>
          <w:sz w:val="20"/>
          <w:szCs w:val="20"/>
          <w:lang w:val="uk-UA"/>
        </w:rPr>
        <w:t>на тему</w:t>
      </w:r>
      <w:r>
        <w:rPr>
          <w:b/>
          <w:sz w:val="20"/>
          <w:szCs w:val="20"/>
          <w:lang w:val="uk-UA"/>
        </w:rPr>
        <w:t xml:space="preserve"> </w:t>
      </w:r>
      <w:r>
        <w:rPr>
          <w:b/>
          <w:sz w:val="22"/>
          <w:szCs w:val="22"/>
          <w:lang w:val="uk-UA"/>
        </w:rPr>
        <w:t>«Амортизація необоротних активів: стан, проблеми та напрями удосконалення обліку і контролю»</w:t>
      </w:r>
      <w:r>
        <w:rPr>
          <w:sz w:val="20"/>
          <w:szCs w:val="20"/>
          <w:lang w:val="uk-UA"/>
        </w:rPr>
        <w:t xml:space="preserve"> </w:t>
      </w:r>
    </w:p>
    <w:p w:rsidR="00C26786" w:rsidRDefault="00C26786">
      <w:pPr>
        <w:spacing w:line="204"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line="204" w:lineRule="auto"/>
        <w:ind w:firstLine="278"/>
        <w:jc w:val="center"/>
        <w:rPr>
          <w:i/>
          <w:sz w:val="16"/>
          <w:szCs w:val="16"/>
          <w:vertAlign w:val="superscript"/>
          <w:lang w:val="uk-UA"/>
        </w:rPr>
      </w:pPr>
      <w:r>
        <w:rPr>
          <w:i/>
          <w:sz w:val="20"/>
          <w:szCs w:val="20"/>
          <w:vertAlign w:val="superscript"/>
          <w:lang w:val="uk-UA"/>
        </w:rPr>
        <w:t xml:space="preserve"> </w:t>
      </w:r>
      <w:r>
        <w:rPr>
          <w:i/>
          <w:sz w:val="16"/>
          <w:szCs w:val="16"/>
          <w:vertAlign w:val="superscript"/>
          <w:lang w:val="uk-UA"/>
        </w:rPr>
        <w:t>(назва суб'єкта дослідження)</w:t>
      </w:r>
    </w:p>
    <w:p w:rsidR="00C26786" w:rsidRDefault="00C26786">
      <w:pPr>
        <w:spacing w:line="204" w:lineRule="auto"/>
        <w:ind w:firstLine="280"/>
        <w:jc w:val="both"/>
        <w:rPr>
          <w:b/>
          <w:sz w:val="20"/>
          <w:szCs w:val="20"/>
          <w:lang w:val="uk-UA"/>
        </w:rPr>
      </w:pPr>
      <w:r>
        <w:rPr>
          <w:b/>
          <w:sz w:val="20"/>
          <w:szCs w:val="20"/>
          <w:lang w:val="uk-UA"/>
        </w:rPr>
        <w:t>Вступ</w:t>
      </w:r>
    </w:p>
    <w:p w:rsidR="00C26786" w:rsidRDefault="00C26786">
      <w:pPr>
        <w:spacing w:line="204" w:lineRule="auto"/>
        <w:ind w:firstLine="280"/>
        <w:jc w:val="both"/>
        <w:rPr>
          <w:b/>
          <w:sz w:val="20"/>
          <w:szCs w:val="20"/>
          <w:lang w:val="uk-UA"/>
        </w:rPr>
      </w:pPr>
      <w:r>
        <w:rPr>
          <w:b/>
          <w:sz w:val="20"/>
          <w:szCs w:val="20"/>
          <w:lang w:val="uk-UA"/>
        </w:rPr>
        <w:t>Розділ 1. Теоретичні основи обліку і контролю амортизації необоротних активів</w:t>
      </w:r>
    </w:p>
    <w:p w:rsidR="00C26786" w:rsidRDefault="00C26786">
      <w:pPr>
        <w:spacing w:line="204" w:lineRule="auto"/>
        <w:ind w:firstLine="280"/>
        <w:jc w:val="both"/>
        <w:rPr>
          <w:sz w:val="20"/>
          <w:szCs w:val="20"/>
          <w:lang w:val="uk-UA"/>
        </w:rPr>
      </w:pPr>
      <w:r>
        <w:rPr>
          <w:sz w:val="20"/>
          <w:szCs w:val="20"/>
          <w:lang w:val="uk-UA"/>
        </w:rPr>
        <w:t>1.1. Економічна сутність</w:t>
      </w:r>
      <w:r>
        <w:rPr>
          <w:b/>
          <w:sz w:val="20"/>
          <w:szCs w:val="20"/>
          <w:lang w:val="uk-UA"/>
        </w:rPr>
        <w:t xml:space="preserve"> </w:t>
      </w:r>
      <w:r>
        <w:rPr>
          <w:sz w:val="20"/>
          <w:szCs w:val="20"/>
          <w:lang w:val="uk-UA"/>
        </w:rPr>
        <w:t>та значення амортизації необоротних активів</w:t>
      </w:r>
    </w:p>
    <w:p w:rsidR="00C26786" w:rsidRDefault="00C26786">
      <w:pPr>
        <w:spacing w:line="204" w:lineRule="auto"/>
        <w:ind w:firstLine="280"/>
        <w:jc w:val="both"/>
        <w:rPr>
          <w:sz w:val="20"/>
          <w:szCs w:val="20"/>
          <w:lang w:val="uk-UA"/>
        </w:rPr>
      </w:pPr>
      <w:r>
        <w:rPr>
          <w:sz w:val="20"/>
          <w:szCs w:val="20"/>
          <w:lang w:val="uk-UA"/>
        </w:rPr>
        <w:t>1.2. Роль обліку і контролю в амортизаційній політиці підприємства</w:t>
      </w:r>
    </w:p>
    <w:p w:rsidR="00C26786" w:rsidRDefault="00C26786">
      <w:pPr>
        <w:spacing w:line="204" w:lineRule="auto"/>
        <w:ind w:firstLine="280"/>
        <w:jc w:val="both"/>
        <w:rPr>
          <w:sz w:val="20"/>
          <w:szCs w:val="20"/>
          <w:lang w:val="uk-UA"/>
        </w:rPr>
      </w:pPr>
      <w:r>
        <w:rPr>
          <w:sz w:val="20"/>
          <w:szCs w:val="20"/>
          <w:lang w:val="uk-UA"/>
        </w:rPr>
        <w:t>1.3. Характеристика фінансово-господарської діяльності</w:t>
      </w:r>
      <w:r>
        <w:rPr>
          <w:spacing w:val="-20"/>
          <w:sz w:val="20"/>
          <w:szCs w:val="20"/>
          <w:lang w:val="uk-UA"/>
        </w:rPr>
        <w:t xml:space="preserve"> </w:t>
      </w:r>
      <w:r>
        <w:rPr>
          <w:sz w:val="20"/>
          <w:szCs w:val="20"/>
          <w:lang w:val="uk-UA"/>
        </w:rPr>
        <w:t>та постановки обліку і контролю суб'єкта дослідження</w:t>
      </w:r>
    </w:p>
    <w:p w:rsidR="00C26786" w:rsidRDefault="00C26786">
      <w:pPr>
        <w:spacing w:line="204" w:lineRule="auto"/>
        <w:ind w:firstLine="280"/>
        <w:jc w:val="center"/>
        <w:rPr>
          <w:sz w:val="20"/>
          <w:szCs w:val="20"/>
          <w:lang w:val="uk-UA"/>
        </w:rPr>
      </w:pPr>
      <w:r>
        <w:rPr>
          <w:sz w:val="20"/>
          <w:szCs w:val="20"/>
          <w:lang w:val="uk-UA"/>
        </w:rPr>
        <w:t>Висновки за розділом 1</w:t>
      </w:r>
    </w:p>
    <w:p w:rsidR="00C26786" w:rsidRDefault="00C26786">
      <w:pPr>
        <w:spacing w:line="204" w:lineRule="auto"/>
        <w:ind w:firstLine="280"/>
        <w:jc w:val="both"/>
        <w:rPr>
          <w:b/>
          <w:sz w:val="20"/>
          <w:szCs w:val="20"/>
          <w:lang w:val="uk-UA"/>
        </w:rPr>
      </w:pPr>
      <w:r>
        <w:rPr>
          <w:b/>
          <w:sz w:val="20"/>
          <w:szCs w:val="20"/>
          <w:lang w:val="uk-UA"/>
        </w:rPr>
        <w:t>Розділ 2. Сучасний стан, проблеми та напрями удосконалення обліку амортизації необоротних активів</w:t>
      </w:r>
    </w:p>
    <w:p w:rsidR="00C26786" w:rsidRDefault="00C26786">
      <w:pPr>
        <w:spacing w:line="204" w:lineRule="auto"/>
        <w:ind w:firstLine="280"/>
        <w:jc w:val="both"/>
        <w:rPr>
          <w:sz w:val="20"/>
          <w:szCs w:val="20"/>
          <w:lang w:val="uk-UA"/>
        </w:rPr>
      </w:pPr>
      <w:r>
        <w:rPr>
          <w:sz w:val="20"/>
          <w:szCs w:val="20"/>
          <w:lang w:val="uk-UA"/>
        </w:rPr>
        <w:t>2.1. Методи нарахування амортизації необоротних активів, їх критична оцінка</w:t>
      </w:r>
    </w:p>
    <w:p w:rsidR="00C26786" w:rsidRDefault="00C26786">
      <w:pPr>
        <w:spacing w:line="204" w:lineRule="auto"/>
        <w:ind w:firstLine="280"/>
        <w:jc w:val="both"/>
        <w:rPr>
          <w:sz w:val="20"/>
          <w:szCs w:val="20"/>
          <w:lang w:val="uk-UA"/>
        </w:rPr>
      </w:pPr>
      <w:r>
        <w:rPr>
          <w:sz w:val="20"/>
          <w:szCs w:val="20"/>
          <w:lang w:val="uk-UA"/>
        </w:rPr>
        <w:t>2.2. Облік амортизації необоротних активів та порядок відображення її у фінансовій звітності</w:t>
      </w:r>
    </w:p>
    <w:p w:rsidR="00C26786" w:rsidRDefault="00C26786">
      <w:pPr>
        <w:spacing w:line="204" w:lineRule="auto"/>
        <w:ind w:firstLine="280"/>
        <w:jc w:val="both"/>
        <w:rPr>
          <w:b/>
          <w:sz w:val="20"/>
          <w:szCs w:val="20"/>
          <w:lang w:val="uk-UA"/>
        </w:rPr>
      </w:pPr>
      <w:r>
        <w:rPr>
          <w:sz w:val="20"/>
          <w:szCs w:val="20"/>
          <w:lang w:val="uk-UA"/>
        </w:rPr>
        <w:t>2.3. Проблеми та напрями удосконалення нарахування, обліку та відображення у фінансовій звітності амортизації необоротних активів</w:t>
      </w:r>
    </w:p>
    <w:p w:rsidR="00C26786" w:rsidRDefault="00C26786">
      <w:pPr>
        <w:spacing w:line="204" w:lineRule="auto"/>
        <w:ind w:firstLine="280"/>
        <w:jc w:val="center"/>
        <w:rPr>
          <w:sz w:val="20"/>
          <w:szCs w:val="20"/>
          <w:lang w:val="uk-UA"/>
        </w:rPr>
      </w:pPr>
      <w:r>
        <w:rPr>
          <w:sz w:val="20"/>
          <w:szCs w:val="20"/>
          <w:lang w:val="uk-UA"/>
        </w:rPr>
        <w:t>Висновки за розділом 2</w:t>
      </w:r>
    </w:p>
    <w:p w:rsidR="00C26786" w:rsidRDefault="00C26786">
      <w:pPr>
        <w:spacing w:line="204" w:lineRule="auto"/>
        <w:ind w:firstLine="280"/>
        <w:jc w:val="both"/>
        <w:rPr>
          <w:sz w:val="20"/>
          <w:szCs w:val="20"/>
          <w:lang w:val="uk-UA"/>
        </w:rPr>
      </w:pPr>
      <w:r>
        <w:rPr>
          <w:b/>
          <w:sz w:val="20"/>
          <w:szCs w:val="20"/>
          <w:lang w:val="uk-UA"/>
        </w:rPr>
        <w:t>Розділ 3. Контроль амортизації необоротних активів та напрями його удосконалення</w:t>
      </w:r>
    </w:p>
    <w:p w:rsidR="00C26786" w:rsidRDefault="00C26786">
      <w:pPr>
        <w:spacing w:line="204" w:lineRule="auto"/>
        <w:ind w:firstLine="280"/>
        <w:jc w:val="both"/>
        <w:rPr>
          <w:sz w:val="20"/>
          <w:szCs w:val="20"/>
          <w:lang w:val="uk-UA"/>
        </w:rPr>
      </w:pPr>
      <w:r>
        <w:rPr>
          <w:sz w:val="20"/>
          <w:szCs w:val="20"/>
          <w:lang w:val="uk-UA"/>
        </w:rPr>
        <w:t>3.1. Організація контролю амортизації необоротних активів</w:t>
      </w:r>
    </w:p>
    <w:p w:rsidR="00C26786" w:rsidRDefault="00C26786">
      <w:pPr>
        <w:spacing w:line="204" w:lineRule="auto"/>
        <w:ind w:firstLine="280"/>
        <w:jc w:val="both"/>
        <w:rPr>
          <w:sz w:val="20"/>
          <w:szCs w:val="20"/>
          <w:lang w:val="uk-UA"/>
        </w:rPr>
      </w:pPr>
      <w:r>
        <w:rPr>
          <w:sz w:val="20"/>
          <w:szCs w:val="20"/>
          <w:lang w:val="uk-UA"/>
        </w:rPr>
        <w:t>3.2. Сучасний стан та проблеми контролю амортизації необоротних активів</w:t>
      </w:r>
    </w:p>
    <w:p w:rsidR="00C26786" w:rsidRDefault="00C26786">
      <w:pPr>
        <w:spacing w:line="204" w:lineRule="auto"/>
        <w:ind w:firstLine="280"/>
        <w:jc w:val="both"/>
        <w:rPr>
          <w:spacing w:val="-20"/>
          <w:sz w:val="20"/>
          <w:szCs w:val="20"/>
          <w:lang w:val="uk-UA"/>
        </w:rPr>
      </w:pPr>
      <w:r>
        <w:rPr>
          <w:sz w:val="20"/>
          <w:szCs w:val="20"/>
          <w:lang w:val="uk-UA"/>
        </w:rPr>
        <w:t>3.3. Напрями удосконалення контролю амортизації необоротних активів</w:t>
      </w:r>
    </w:p>
    <w:p w:rsidR="00C26786" w:rsidRDefault="00C26786">
      <w:pPr>
        <w:spacing w:line="204" w:lineRule="auto"/>
        <w:ind w:firstLine="280"/>
        <w:jc w:val="center"/>
        <w:rPr>
          <w:sz w:val="20"/>
          <w:szCs w:val="20"/>
          <w:lang w:val="uk-UA"/>
        </w:rPr>
      </w:pPr>
      <w:r>
        <w:rPr>
          <w:sz w:val="20"/>
          <w:szCs w:val="20"/>
          <w:lang w:val="uk-UA"/>
        </w:rPr>
        <w:t>Висновки за розділом 3</w:t>
      </w:r>
    </w:p>
    <w:p w:rsidR="00C26786" w:rsidRDefault="00C26786">
      <w:pPr>
        <w:spacing w:line="204" w:lineRule="auto"/>
        <w:ind w:firstLine="280"/>
        <w:rPr>
          <w:b/>
          <w:sz w:val="20"/>
          <w:szCs w:val="20"/>
          <w:lang w:val="uk-UA"/>
        </w:rPr>
      </w:pPr>
      <w:r>
        <w:rPr>
          <w:b/>
          <w:sz w:val="20"/>
          <w:szCs w:val="20"/>
          <w:lang w:val="uk-UA"/>
        </w:rPr>
        <w:t>Висновки</w:t>
      </w:r>
    </w:p>
    <w:p w:rsidR="00C26786" w:rsidRDefault="00C26786">
      <w:pPr>
        <w:spacing w:line="204" w:lineRule="auto"/>
        <w:ind w:firstLine="278"/>
        <w:rPr>
          <w:sz w:val="20"/>
          <w:szCs w:val="20"/>
          <w:lang w:val="uk-UA"/>
        </w:rPr>
      </w:pPr>
      <w:r>
        <w:rPr>
          <w:sz w:val="20"/>
          <w:szCs w:val="20"/>
          <w:lang w:val="uk-UA"/>
        </w:rPr>
        <w:t>_________________                           _________________________</w:t>
      </w:r>
    </w:p>
    <w:p w:rsidR="00C26786" w:rsidRDefault="00C26786">
      <w:pPr>
        <w:spacing w:line="204" w:lineRule="auto"/>
        <w:ind w:firstLine="278"/>
        <w:rPr>
          <w:i/>
          <w:sz w:val="16"/>
          <w:szCs w:val="16"/>
          <w:vertAlign w:val="subscript"/>
          <w:lang w:val="uk-UA"/>
        </w:rPr>
      </w:pPr>
      <w:r>
        <w:rPr>
          <w:i/>
          <w:sz w:val="16"/>
          <w:szCs w:val="16"/>
          <w:lang w:val="uk-UA"/>
        </w:rPr>
        <w:t xml:space="preserve">           </w:t>
      </w:r>
      <w:r>
        <w:rPr>
          <w:i/>
          <w:sz w:val="16"/>
          <w:szCs w:val="16"/>
          <w:vertAlign w:val="subscript"/>
          <w:lang w:val="uk-UA"/>
        </w:rPr>
        <w:t>(дата)                                                                                             (підпис студента)</w:t>
      </w:r>
    </w:p>
    <w:p w:rsidR="00C26786" w:rsidRDefault="00C26786">
      <w:pPr>
        <w:spacing w:before="20" w:line="216" w:lineRule="auto"/>
        <w:ind w:firstLine="278"/>
        <w:jc w:val="center"/>
        <w:rPr>
          <w:rFonts w:ascii="Arial" w:hAnsi="Arial" w:cs="Arial"/>
          <w:b/>
          <w:i/>
          <w:sz w:val="22"/>
          <w:vertAlign w:val="subscript"/>
          <w:lang w:val="uk-UA"/>
        </w:rPr>
      </w:pPr>
      <w:r>
        <w:rPr>
          <w:b/>
          <w:sz w:val="20"/>
          <w:szCs w:val="20"/>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17</w:t>
      </w:r>
    </w:p>
    <w:p w:rsidR="00C26786" w:rsidRDefault="00C26786">
      <w:pPr>
        <w:jc w:val="center"/>
        <w:rPr>
          <w:b/>
          <w:i/>
          <w:sz w:val="22"/>
          <w:lang w:val="uk-UA"/>
        </w:rPr>
      </w:pPr>
      <w:r>
        <w:rPr>
          <w:b/>
          <w:i/>
          <w:sz w:val="22"/>
          <w:lang w:val="uk-UA"/>
        </w:rPr>
        <w:t xml:space="preserve">Зразок плану </w:t>
      </w:r>
      <w:r>
        <w:rPr>
          <w:b/>
          <w:i/>
          <w:sz w:val="22"/>
          <w:szCs w:val="22"/>
          <w:lang w:val="uk-UA"/>
        </w:rPr>
        <w:t>дипломної роботи студента</w:t>
      </w:r>
    </w:p>
    <w:p w:rsidR="00C26786" w:rsidRDefault="00C26786">
      <w:pPr>
        <w:spacing w:before="20" w:line="216" w:lineRule="auto"/>
        <w:ind w:firstLine="278"/>
        <w:jc w:val="center"/>
        <w:rPr>
          <w:rFonts w:ascii="Arial" w:hAnsi="Arial" w:cs="Arial"/>
          <w:b/>
          <w:i/>
          <w:sz w:val="2"/>
          <w:lang w:val="uk-UA"/>
        </w:rPr>
      </w:pP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jc w:val="center"/>
              <w:rPr>
                <w:sz w:val="20"/>
                <w:szCs w:val="20"/>
                <w:lang w:val="en-US"/>
              </w:rPr>
            </w:pPr>
            <w:r>
              <w:rPr>
                <w:sz w:val="20"/>
                <w:szCs w:val="20"/>
                <w:lang w:val="uk-UA"/>
              </w:rPr>
              <w:t>Погоджено</w:t>
            </w:r>
          </w:p>
          <w:p w:rsidR="00C26786" w:rsidRDefault="00C26786">
            <w:pPr>
              <w:jc w:val="center"/>
              <w:rPr>
                <w:sz w:val="20"/>
                <w:szCs w:val="20"/>
                <w:lang w:val="uk-UA"/>
              </w:rPr>
            </w:pPr>
            <w:r>
              <w:rPr>
                <w:sz w:val="20"/>
                <w:szCs w:val="20"/>
                <w:lang w:val="uk-UA"/>
              </w:rPr>
              <w:t>Завідувач кафедри бухгалтерського</w:t>
            </w:r>
          </w:p>
          <w:p w:rsidR="00C26786" w:rsidRDefault="00C26786">
            <w:pPr>
              <w:jc w:val="center"/>
              <w:rPr>
                <w:sz w:val="20"/>
                <w:szCs w:val="20"/>
                <w:lang w:val="uk-UA"/>
              </w:rPr>
            </w:pPr>
            <w:r>
              <w:rPr>
                <w:sz w:val="20"/>
                <w:szCs w:val="20"/>
                <w:lang w:val="uk-UA"/>
              </w:rPr>
              <w:t>обліку і аудиту</w:t>
            </w:r>
          </w:p>
          <w:p w:rsidR="00C26786" w:rsidRDefault="00C26786">
            <w:pPr>
              <w:rPr>
                <w:sz w:val="20"/>
                <w:szCs w:val="20"/>
                <w:lang w:val="uk-UA"/>
              </w:rPr>
            </w:pPr>
            <w:r>
              <w:rPr>
                <w:sz w:val="20"/>
                <w:szCs w:val="20"/>
                <w:lang w:val="uk-UA"/>
              </w:rPr>
              <w:t>______ к.е.н., проф. Карпенко О.В.</w:t>
            </w:r>
          </w:p>
          <w:p w:rsidR="00C26786" w:rsidRDefault="00C26786">
            <w:pPr>
              <w:rPr>
                <w:sz w:val="20"/>
                <w:szCs w:val="20"/>
                <w:lang w:val="uk-UA"/>
              </w:rPr>
            </w:pPr>
            <w:r>
              <w:rPr>
                <w:sz w:val="20"/>
                <w:szCs w:val="20"/>
                <w:lang w:val="uk-UA"/>
              </w:rPr>
              <w:t>«______» _____________ 20____р.</w:t>
            </w:r>
          </w:p>
        </w:tc>
        <w:tc>
          <w:tcPr>
            <w:tcW w:w="3453" w:type="dxa"/>
          </w:tcPr>
          <w:p w:rsidR="00C26786" w:rsidRDefault="00C26786">
            <w:pPr>
              <w:jc w:val="center"/>
              <w:rPr>
                <w:sz w:val="20"/>
                <w:szCs w:val="20"/>
                <w:lang w:val="en-US"/>
              </w:rPr>
            </w:pPr>
            <w:r>
              <w:rPr>
                <w:sz w:val="20"/>
                <w:szCs w:val="20"/>
                <w:lang w:val="uk-UA"/>
              </w:rPr>
              <w:t>Затверджую</w:t>
            </w:r>
          </w:p>
          <w:p w:rsidR="00C26786" w:rsidRDefault="00C26786">
            <w:pPr>
              <w:jc w:val="center"/>
              <w:rPr>
                <w:sz w:val="20"/>
                <w:szCs w:val="20"/>
                <w:lang w:val="uk-UA"/>
              </w:rPr>
            </w:pPr>
            <w:r>
              <w:rPr>
                <w:sz w:val="20"/>
                <w:szCs w:val="20"/>
                <w:lang w:val="uk-UA"/>
              </w:rPr>
              <w:t>Науковий керівник</w:t>
            </w:r>
          </w:p>
          <w:p w:rsidR="00C26786" w:rsidRDefault="00C26786">
            <w:pPr>
              <w:jc w:val="center"/>
              <w:rPr>
                <w:sz w:val="20"/>
                <w:szCs w:val="20"/>
                <w:lang w:val="uk-UA"/>
              </w:rPr>
            </w:pPr>
            <w:r>
              <w:rPr>
                <w:sz w:val="20"/>
                <w:szCs w:val="20"/>
                <w:lang w:val="uk-UA"/>
              </w:rPr>
              <w:t>________________________</w:t>
            </w:r>
          </w:p>
          <w:p w:rsidR="00C26786" w:rsidRDefault="00C26786">
            <w:pPr>
              <w:spacing w:before="100" w:line="120"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360" w:lineRule="auto"/>
              <w:jc w:val="center"/>
              <w:rPr>
                <w:sz w:val="20"/>
                <w:szCs w:val="20"/>
                <w:lang w:val="uk-UA"/>
              </w:rPr>
            </w:pPr>
            <w:r>
              <w:rPr>
                <w:sz w:val="20"/>
                <w:szCs w:val="20"/>
                <w:lang w:val="uk-UA"/>
              </w:rPr>
              <w:t>«____» ___________ 20___р.</w:t>
            </w:r>
          </w:p>
        </w:tc>
      </w:tr>
    </w:tbl>
    <w:p w:rsidR="00C26786" w:rsidRDefault="00C26786">
      <w:pPr>
        <w:spacing w:before="120" w:line="216" w:lineRule="auto"/>
        <w:jc w:val="center"/>
        <w:rPr>
          <w:sz w:val="22"/>
          <w:szCs w:val="22"/>
          <w:lang w:val="uk-UA"/>
        </w:rPr>
      </w:pPr>
      <w:r>
        <w:rPr>
          <w:sz w:val="22"/>
          <w:szCs w:val="22"/>
          <w:lang w:val="uk-UA"/>
        </w:rPr>
        <w:t>План</w:t>
      </w:r>
    </w:p>
    <w:p w:rsidR="00C26786" w:rsidRDefault="00C26786">
      <w:pPr>
        <w:spacing w:line="216"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16"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16"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tabs>
          <w:tab w:val="left" w:pos="365"/>
        </w:tabs>
        <w:spacing w:line="216" w:lineRule="auto"/>
        <w:ind w:left="11"/>
        <w:jc w:val="center"/>
        <w:rPr>
          <w:b/>
          <w:sz w:val="22"/>
          <w:szCs w:val="22"/>
          <w:lang w:val="uk-UA"/>
        </w:rPr>
      </w:pPr>
      <w:r>
        <w:rPr>
          <w:sz w:val="20"/>
          <w:szCs w:val="20"/>
          <w:lang w:val="uk-UA"/>
        </w:rPr>
        <w:t>на тему</w:t>
      </w:r>
      <w:r>
        <w:rPr>
          <w:b/>
          <w:sz w:val="20"/>
          <w:szCs w:val="20"/>
          <w:lang w:val="uk-UA"/>
        </w:rPr>
        <w:t xml:space="preserve"> </w:t>
      </w:r>
      <w:r>
        <w:rPr>
          <w:b/>
          <w:sz w:val="22"/>
          <w:szCs w:val="22"/>
          <w:lang w:val="uk-UA"/>
        </w:rPr>
        <w:t>«Облік і аудит в управлінні виробничими запасами»</w:t>
      </w:r>
    </w:p>
    <w:p w:rsidR="00C26786" w:rsidRDefault="00C26786">
      <w:pPr>
        <w:spacing w:line="216" w:lineRule="auto"/>
        <w:ind w:left="-902"/>
        <w:jc w:val="center"/>
        <w:rPr>
          <w:sz w:val="6"/>
          <w:szCs w:val="20"/>
          <w:lang w:val="uk-UA"/>
        </w:rPr>
      </w:pPr>
      <w:r>
        <w:rPr>
          <w:sz w:val="20"/>
          <w:szCs w:val="20"/>
          <w:lang w:val="uk-UA"/>
        </w:rPr>
        <w:t xml:space="preserve"> </w:t>
      </w:r>
    </w:p>
    <w:p w:rsidR="00C26786" w:rsidRDefault="00C26786">
      <w:pPr>
        <w:spacing w:line="216" w:lineRule="auto"/>
        <w:rPr>
          <w:sz w:val="20"/>
          <w:szCs w:val="20"/>
          <w:lang w:val="uk-UA"/>
        </w:rPr>
      </w:pPr>
      <w:r>
        <w:rPr>
          <w:sz w:val="20"/>
          <w:szCs w:val="20"/>
          <w:lang w:val="uk-UA"/>
        </w:rPr>
        <w:t>(за матеріалами ____________________________________________________)</w:t>
      </w:r>
    </w:p>
    <w:p w:rsidR="00C26786" w:rsidRDefault="00C26786">
      <w:pPr>
        <w:spacing w:before="80" w:line="216"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16" w:lineRule="auto"/>
        <w:ind w:firstLine="280"/>
        <w:rPr>
          <w:b/>
          <w:sz w:val="2"/>
          <w:szCs w:val="20"/>
        </w:rPr>
      </w:pPr>
    </w:p>
    <w:p w:rsidR="00C26786" w:rsidRDefault="00C26786">
      <w:pPr>
        <w:spacing w:line="216" w:lineRule="auto"/>
        <w:ind w:firstLine="280"/>
        <w:rPr>
          <w:b/>
          <w:sz w:val="20"/>
          <w:szCs w:val="20"/>
          <w:lang w:val="uk-UA"/>
        </w:rPr>
      </w:pPr>
      <w:r>
        <w:rPr>
          <w:b/>
          <w:sz w:val="20"/>
          <w:szCs w:val="20"/>
          <w:lang w:val="uk-UA"/>
        </w:rPr>
        <w:t>Вступ</w:t>
      </w:r>
    </w:p>
    <w:p w:rsidR="00C26786" w:rsidRDefault="00C26786">
      <w:pPr>
        <w:spacing w:line="216" w:lineRule="auto"/>
        <w:ind w:firstLine="278"/>
        <w:jc w:val="both"/>
        <w:rPr>
          <w:b/>
          <w:sz w:val="20"/>
          <w:szCs w:val="20"/>
          <w:lang w:val="uk-UA"/>
        </w:rPr>
      </w:pPr>
      <w:r>
        <w:rPr>
          <w:b/>
          <w:sz w:val="20"/>
          <w:szCs w:val="20"/>
          <w:lang w:val="uk-UA"/>
        </w:rPr>
        <w:t>Розділ 1. Теоретичні основи обліку і аудиту виробничих запасів</w:t>
      </w:r>
    </w:p>
    <w:p w:rsidR="00C26786" w:rsidRDefault="00C26786">
      <w:pPr>
        <w:spacing w:line="216" w:lineRule="auto"/>
        <w:ind w:firstLine="278"/>
        <w:jc w:val="both"/>
        <w:rPr>
          <w:sz w:val="20"/>
          <w:szCs w:val="20"/>
          <w:lang w:val="uk-UA"/>
        </w:rPr>
      </w:pPr>
      <w:r>
        <w:rPr>
          <w:sz w:val="20"/>
          <w:szCs w:val="20"/>
          <w:lang w:val="uk-UA"/>
        </w:rPr>
        <w:t>1.1.</w:t>
      </w:r>
      <w:r>
        <w:rPr>
          <w:sz w:val="20"/>
          <w:szCs w:val="20"/>
          <w:lang w:val="en-US"/>
        </w:rPr>
        <w:t> </w:t>
      </w:r>
      <w:r>
        <w:rPr>
          <w:sz w:val="20"/>
          <w:szCs w:val="20"/>
          <w:lang w:val="uk-UA"/>
        </w:rPr>
        <w:t>Сутність виробничих запасів, порядок їх класифікації, визнання та оцінки</w:t>
      </w:r>
    </w:p>
    <w:p w:rsidR="00C26786" w:rsidRDefault="00C26786">
      <w:pPr>
        <w:spacing w:line="216" w:lineRule="auto"/>
        <w:ind w:firstLine="278"/>
        <w:jc w:val="both"/>
        <w:rPr>
          <w:sz w:val="20"/>
          <w:szCs w:val="20"/>
          <w:lang w:val="uk-UA"/>
        </w:rPr>
      </w:pPr>
      <w:r>
        <w:rPr>
          <w:sz w:val="20"/>
          <w:szCs w:val="20"/>
          <w:lang w:val="uk-UA"/>
        </w:rPr>
        <w:t>1.2. Значення та завдання обліку і аудиту виробничих запасів</w:t>
      </w:r>
    </w:p>
    <w:p w:rsidR="00C26786" w:rsidRDefault="00C26786">
      <w:pPr>
        <w:spacing w:line="216" w:lineRule="auto"/>
        <w:ind w:firstLine="278"/>
        <w:jc w:val="both"/>
        <w:rPr>
          <w:sz w:val="20"/>
          <w:szCs w:val="20"/>
          <w:lang w:val="uk-UA"/>
        </w:rPr>
      </w:pPr>
      <w:r>
        <w:rPr>
          <w:sz w:val="20"/>
          <w:szCs w:val="20"/>
          <w:lang w:val="uk-UA"/>
        </w:rPr>
        <w:t>1.3.</w:t>
      </w:r>
      <w:r>
        <w:rPr>
          <w:sz w:val="20"/>
          <w:szCs w:val="20"/>
          <w:lang w:val="en-US"/>
        </w:rPr>
        <w:t> </w:t>
      </w:r>
      <w:r>
        <w:rPr>
          <w:sz w:val="20"/>
          <w:szCs w:val="20"/>
          <w:lang w:val="uk-UA"/>
        </w:rPr>
        <w:t>Характеристика фінансово-господарської діяльності та постановки обліку і аудиту суб’єкта дослідження</w:t>
      </w:r>
    </w:p>
    <w:p w:rsidR="00C26786" w:rsidRDefault="00C26786">
      <w:pPr>
        <w:spacing w:line="216" w:lineRule="auto"/>
        <w:ind w:firstLine="278"/>
        <w:jc w:val="center"/>
        <w:rPr>
          <w:sz w:val="20"/>
          <w:szCs w:val="20"/>
          <w:lang w:val="uk-UA"/>
        </w:rPr>
      </w:pPr>
      <w:r>
        <w:rPr>
          <w:sz w:val="20"/>
          <w:szCs w:val="20"/>
          <w:lang w:val="uk-UA"/>
        </w:rPr>
        <w:t>Висновки за розділом 1</w:t>
      </w:r>
    </w:p>
    <w:p w:rsidR="00C26786" w:rsidRDefault="00C26786">
      <w:pPr>
        <w:spacing w:line="216" w:lineRule="auto"/>
        <w:ind w:firstLine="278"/>
        <w:jc w:val="both"/>
        <w:rPr>
          <w:b/>
          <w:sz w:val="20"/>
          <w:szCs w:val="20"/>
          <w:lang w:val="uk-UA"/>
        </w:rPr>
      </w:pPr>
      <w:r>
        <w:rPr>
          <w:b/>
          <w:sz w:val="20"/>
          <w:szCs w:val="20"/>
          <w:lang w:val="uk-UA"/>
        </w:rPr>
        <w:t>Розділ 2. Облік</w:t>
      </w:r>
      <w:r>
        <w:rPr>
          <w:sz w:val="20"/>
          <w:szCs w:val="20"/>
          <w:lang w:val="uk-UA"/>
        </w:rPr>
        <w:t xml:space="preserve"> </w:t>
      </w:r>
      <w:r>
        <w:rPr>
          <w:b/>
          <w:sz w:val="20"/>
          <w:szCs w:val="20"/>
          <w:lang w:val="uk-UA"/>
        </w:rPr>
        <w:t>виробничих запасів та використання його даних в управлінні</w:t>
      </w:r>
    </w:p>
    <w:p w:rsidR="00C26786" w:rsidRDefault="00C26786">
      <w:pPr>
        <w:spacing w:line="216" w:lineRule="auto"/>
        <w:ind w:firstLine="278"/>
        <w:jc w:val="both"/>
        <w:rPr>
          <w:sz w:val="20"/>
          <w:szCs w:val="20"/>
          <w:lang w:val="uk-UA"/>
        </w:rPr>
      </w:pPr>
      <w:r>
        <w:rPr>
          <w:sz w:val="20"/>
          <w:szCs w:val="20"/>
          <w:lang w:val="uk-UA"/>
        </w:rPr>
        <w:t>2.1.</w:t>
      </w:r>
      <w:r>
        <w:rPr>
          <w:sz w:val="20"/>
          <w:szCs w:val="20"/>
          <w:lang w:val="en-US"/>
        </w:rPr>
        <w:t> </w:t>
      </w:r>
      <w:r>
        <w:rPr>
          <w:sz w:val="20"/>
          <w:szCs w:val="20"/>
          <w:lang w:val="uk-UA"/>
        </w:rPr>
        <w:t>Документальне оформлення та облік виробничих запасів, порядок розкриття інформації про них у звітності</w:t>
      </w:r>
    </w:p>
    <w:p w:rsidR="00C26786" w:rsidRDefault="00C26786">
      <w:pPr>
        <w:spacing w:line="216" w:lineRule="auto"/>
        <w:ind w:firstLine="278"/>
        <w:jc w:val="both"/>
        <w:rPr>
          <w:sz w:val="20"/>
          <w:szCs w:val="20"/>
          <w:lang w:val="uk-UA"/>
        </w:rPr>
      </w:pPr>
      <w:r>
        <w:rPr>
          <w:sz w:val="20"/>
          <w:szCs w:val="20"/>
          <w:lang w:val="uk-UA"/>
        </w:rPr>
        <w:t>2.2.</w:t>
      </w:r>
      <w:r>
        <w:rPr>
          <w:sz w:val="20"/>
          <w:szCs w:val="20"/>
          <w:lang w:val="en-US"/>
        </w:rPr>
        <w:t> </w:t>
      </w:r>
      <w:r>
        <w:rPr>
          <w:sz w:val="20"/>
          <w:szCs w:val="20"/>
          <w:lang w:val="uk-UA"/>
        </w:rPr>
        <w:t>Особливості обліку виробничих запасів в електронному середовищі</w:t>
      </w:r>
    </w:p>
    <w:p w:rsidR="00C26786" w:rsidRDefault="00C26786">
      <w:pPr>
        <w:spacing w:line="216" w:lineRule="auto"/>
        <w:ind w:firstLine="278"/>
        <w:jc w:val="both"/>
        <w:rPr>
          <w:sz w:val="20"/>
          <w:szCs w:val="20"/>
          <w:lang w:val="uk-UA"/>
        </w:rPr>
      </w:pPr>
      <w:r>
        <w:rPr>
          <w:sz w:val="20"/>
          <w:szCs w:val="20"/>
          <w:lang w:val="uk-UA"/>
        </w:rPr>
        <w:t>2.3.</w:t>
      </w:r>
      <w:r>
        <w:rPr>
          <w:sz w:val="20"/>
          <w:szCs w:val="20"/>
          <w:lang w:val="en-US"/>
        </w:rPr>
        <w:t> </w:t>
      </w:r>
      <w:r>
        <w:rPr>
          <w:sz w:val="20"/>
          <w:szCs w:val="20"/>
          <w:lang w:val="uk-UA"/>
        </w:rPr>
        <w:t>Напрями використання облікових даних в управлінні виробничими запасами</w:t>
      </w:r>
    </w:p>
    <w:p w:rsidR="00C26786" w:rsidRDefault="00C26786">
      <w:pPr>
        <w:spacing w:line="216" w:lineRule="auto"/>
        <w:ind w:firstLine="278"/>
        <w:jc w:val="center"/>
        <w:rPr>
          <w:sz w:val="20"/>
          <w:szCs w:val="20"/>
          <w:lang w:val="uk-UA"/>
        </w:rPr>
      </w:pPr>
      <w:r>
        <w:rPr>
          <w:sz w:val="20"/>
          <w:szCs w:val="20"/>
          <w:lang w:val="uk-UA"/>
        </w:rPr>
        <w:t>Висновки за розділом 2</w:t>
      </w:r>
    </w:p>
    <w:p w:rsidR="00C26786" w:rsidRDefault="00C26786">
      <w:pPr>
        <w:spacing w:line="216" w:lineRule="auto"/>
        <w:ind w:firstLine="278"/>
        <w:jc w:val="both"/>
        <w:rPr>
          <w:b/>
          <w:bCs/>
          <w:sz w:val="20"/>
          <w:szCs w:val="20"/>
          <w:lang w:val="uk-UA"/>
        </w:rPr>
      </w:pPr>
      <w:r>
        <w:rPr>
          <w:b/>
          <w:sz w:val="20"/>
          <w:szCs w:val="20"/>
          <w:lang w:val="uk-UA"/>
        </w:rPr>
        <w:t>Розділ 3. Аудит виробничих запасів</w:t>
      </w:r>
      <w:r>
        <w:rPr>
          <w:sz w:val="20"/>
          <w:szCs w:val="20"/>
          <w:lang w:val="uk-UA"/>
        </w:rPr>
        <w:t xml:space="preserve"> </w:t>
      </w:r>
      <w:r>
        <w:rPr>
          <w:b/>
          <w:bCs/>
          <w:sz w:val="20"/>
          <w:szCs w:val="20"/>
          <w:lang w:val="uk-UA"/>
        </w:rPr>
        <w:t>та використання його даних в управлінні</w:t>
      </w:r>
    </w:p>
    <w:p w:rsidR="00C26786" w:rsidRDefault="00C26786">
      <w:pPr>
        <w:spacing w:line="216" w:lineRule="auto"/>
        <w:ind w:firstLine="278"/>
        <w:jc w:val="both"/>
        <w:rPr>
          <w:sz w:val="20"/>
          <w:szCs w:val="20"/>
          <w:lang w:val="uk-UA"/>
        </w:rPr>
      </w:pPr>
      <w:r>
        <w:rPr>
          <w:sz w:val="20"/>
          <w:szCs w:val="20"/>
          <w:lang w:val="uk-UA"/>
        </w:rPr>
        <w:t>3.1.</w:t>
      </w:r>
      <w:r>
        <w:rPr>
          <w:sz w:val="20"/>
          <w:szCs w:val="20"/>
          <w:lang w:val="en-US"/>
        </w:rPr>
        <w:t> </w:t>
      </w:r>
      <w:r>
        <w:rPr>
          <w:sz w:val="20"/>
          <w:szCs w:val="20"/>
          <w:lang w:val="uk-UA"/>
        </w:rPr>
        <w:t xml:space="preserve"> Нормативно-інформаційне забезпечення, прийоми і методи аудиту виробничих запасів </w:t>
      </w:r>
    </w:p>
    <w:p w:rsidR="00C26786" w:rsidRDefault="00C26786">
      <w:pPr>
        <w:spacing w:line="216" w:lineRule="auto"/>
        <w:ind w:firstLine="278"/>
        <w:jc w:val="both"/>
        <w:rPr>
          <w:sz w:val="20"/>
          <w:szCs w:val="20"/>
          <w:lang w:val="uk-UA"/>
        </w:rPr>
      </w:pPr>
      <w:r>
        <w:rPr>
          <w:sz w:val="20"/>
          <w:szCs w:val="20"/>
          <w:lang w:val="uk-UA"/>
        </w:rPr>
        <w:t>3.2. Організація і методика аудиту виробничих запасів</w:t>
      </w:r>
    </w:p>
    <w:p w:rsidR="00C26786" w:rsidRDefault="00C26786">
      <w:pPr>
        <w:spacing w:line="216" w:lineRule="auto"/>
        <w:ind w:firstLine="278"/>
        <w:jc w:val="both"/>
        <w:rPr>
          <w:sz w:val="20"/>
          <w:szCs w:val="20"/>
          <w:lang w:val="uk-UA"/>
        </w:rPr>
      </w:pPr>
      <w:r>
        <w:rPr>
          <w:sz w:val="20"/>
          <w:szCs w:val="20"/>
          <w:lang w:val="uk-UA"/>
        </w:rPr>
        <w:t>3.3.</w:t>
      </w:r>
      <w:r>
        <w:rPr>
          <w:sz w:val="20"/>
          <w:szCs w:val="20"/>
          <w:lang w:val="en-US"/>
        </w:rPr>
        <w:t> </w:t>
      </w:r>
      <w:r>
        <w:rPr>
          <w:sz w:val="20"/>
          <w:szCs w:val="20"/>
          <w:lang w:val="uk-UA"/>
        </w:rPr>
        <w:t>Узагальнення результатів аудиту виробничих запасів та використання його даних в управлінні</w:t>
      </w:r>
    </w:p>
    <w:p w:rsidR="00C26786" w:rsidRDefault="00C26786">
      <w:pPr>
        <w:spacing w:line="216" w:lineRule="auto"/>
        <w:ind w:firstLine="278"/>
        <w:jc w:val="center"/>
        <w:rPr>
          <w:sz w:val="20"/>
          <w:szCs w:val="20"/>
          <w:lang w:val="uk-UA"/>
        </w:rPr>
      </w:pPr>
      <w:r>
        <w:rPr>
          <w:sz w:val="20"/>
          <w:szCs w:val="20"/>
          <w:lang w:val="uk-UA"/>
        </w:rPr>
        <w:t>Висновки за розділом 3</w:t>
      </w:r>
    </w:p>
    <w:p w:rsidR="00C26786" w:rsidRDefault="00C26786">
      <w:pPr>
        <w:spacing w:line="216" w:lineRule="auto"/>
        <w:ind w:firstLine="278"/>
        <w:rPr>
          <w:b/>
          <w:sz w:val="20"/>
          <w:szCs w:val="20"/>
          <w:lang w:val="uk-UA"/>
        </w:rPr>
      </w:pPr>
      <w:r>
        <w:rPr>
          <w:b/>
          <w:sz w:val="20"/>
          <w:szCs w:val="20"/>
          <w:lang w:val="uk-UA"/>
        </w:rPr>
        <w:t xml:space="preserve">Висновки </w:t>
      </w:r>
    </w:p>
    <w:p w:rsidR="00C26786" w:rsidRDefault="00C26786">
      <w:pPr>
        <w:spacing w:line="216" w:lineRule="auto"/>
        <w:ind w:firstLine="278"/>
        <w:rPr>
          <w:sz w:val="20"/>
          <w:szCs w:val="20"/>
          <w:lang w:val="uk-UA"/>
        </w:rPr>
      </w:pPr>
      <w:r>
        <w:rPr>
          <w:sz w:val="20"/>
          <w:szCs w:val="20"/>
          <w:lang w:val="uk-UA"/>
        </w:rPr>
        <w:t>_________________                           _________________________</w:t>
      </w:r>
    </w:p>
    <w:p w:rsidR="00C26786" w:rsidRDefault="00C26786">
      <w:pPr>
        <w:spacing w:line="216"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jc w:val="center"/>
        <w:rPr>
          <w:rFonts w:ascii="Arial" w:hAnsi="Arial" w:cs="Arial"/>
          <w:b/>
          <w:i/>
          <w:sz w:val="22"/>
          <w:vertAlign w:val="subscript"/>
          <w:lang w:val="uk-UA"/>
        </w:rPr>
      </w:pPr>
      <w:r>
        <w:rPr>
          <w:b/>
          <w:sz w:val="20"/>
          <w:szCs w:val="20"/>
          <w:lang w:val="uk-UA"/>
        </w:rPr>
        <w:br w:type="page"/>
      </w:r>
      <w:r>
        <w:rPr>
          <w:rFonts w:ascii="Arial" w:hAnsi="Arial" w:cs="Arial"/>
          <w:b/>
          <w:i/>
          <w:sz w:val="22"/>
          <w:lang w:val="uk-UA"/>
        </w:rPr>
        <w:lastRenderedPageBreak/>
        <w:t xml:space="preserve"> Додаток Д</w:t>
      </w:r>
      <w:r>
        <w:rPr>
          <w:rFonts w:ascii="Arial" w:hAnsi="Arial" w:cs="Arial"/>
          <w:b/>
          <w:i/>
          <w:sz w:val="22"/>
          <w:vertAlign w:val="subscript"/>
          <w:lang w:val="uk-UA"/>
        </w:rPr>
        <w:t>18</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jc w:val="center"/>
              <w:rPr>
                <w:sz w:val="20"/>
                <w:szCs w:val="20"/>
                <w:lang w:val="en-US"/>
              </w:rPr>
            </w:pPr>
            <w:r>
              <w:rPr>
                <w:sz w:val="20"/>
                <w:szCs w:val="20"/>
                <w:lang w:val="uk-UA"/>
              </w:rPr>
              <w:t>Погоджено</w:t>
            </w:r>
          </w:p>
          <w:p w:rsidR="00C26786" w:rsidRDefault="00C26786">
            <w:pPr>
              <w:jc w:val="center"/>
              <w:rPr>
                <w:sz w:val="20"/>
                <w:szCs w:val="20"/>
                <w:lang w:val="uk-UA"/>
              </w:rPr>
            </w:pPr>
            <w:r>
              <w:rPr>
                <w:sz w:val="20"/>
                <w:szCs w:val="20"/>
                <w:lang w:val="uk-UA"/>
              </w:rPr>
              <w:t>Завідувач кафедри бухгалтерського</w:t>
            </w:r>
          </w:p>
          <w:p w:rsidR="00C26786" w:rsidRDefault="00C26786">
            <w:pPr>
              <w:jc w:val="center"/>
              <w:rPr>
                <w:sz w:val="20"/>
                <w:szCs w:val="20"/>
                <w:lang w:val="uk-UA"/>
              </w:rPr>
            </w:pPr>
            <w:r>
              <w:rPr>
                <w:sz w:val="20"/>
                <w:szCs w:val="20"/>
                <w:lang w:val="uk-UA"/>
              </w:rPr>
              <w:t>обліку і аудиту</w:t>
            </w:r>
          </w:p>
          <w:p w:rsidR="00C26786" w:rsidRDefault="00C26786">
            <w:pPr>
              <w:rPr>
                <w:sz w:val="20"/>
                <w:szCs w:val="20"/>
                <w:lang w:val="uk-UA"/>
              </w:rPr>
            </w:pPr>
            <w:r>
              <w:rPr>
                <w:sz w:val="20"/>
                <w:szCs w:val="20"/>
                <w:lang w:val="uk-UA"/>
              </w:rPr>
              <w:t>______ к.е.н., проф. Карпенко О.В.</w:t>
            </w:r>
          </w:p>
          <w:p w:rsidR="00C26786" w:rsidRDefault="00C26786">
            <w:pPr>
              <w:rPr>
                <w:sz w:val="20"/>
                <w:szCs w:val="20"/>
                <w:lang w:val="uk-UA"/>
              </w:rPr>
            </w:pPr>
            <w:r>
              <w:rPr>
                <w:sz w:val="20"/>
                <w:szCs w:val="20"/>
                <w:lang w:val="uk-UA"/>
              </w:rPr>
              <w:t>«______» _____________ 20____р.</w:t>
            </w:r>
          </w:p>
        </w:tc>
        <w:tc>
          <w:tcPr>
            <w:tcW w:w="3453" w:type="dxa"/>
          </w:tcPr>
          <w:p w:rsidR="00C26786" w:rsidRDefault="00C26786">
            <w:pPr>
              <w:jc w:val="center"/>
              <w:rPr>
                <w:sz w:val="20"/>
                <w:szCs w:val="20"/>
                <w:lang w:val="en-US"/>
              </w:rPr>
            </w:pPr>
            <w:r>
              <w:rPr>
                <w:sz w:val="20"/>
                <w:szCs w:val="20"/>
                <w:lang w:val="uk-UA"/>
              </w:rPr>
              <w:t>Затверджую</w:t>
            </w:r>
          </w:p>
          <w:p w:rsidR="00C26786" w:rsidRDefault="00C26786">
            <w:pPr>
              <w:jc w:val="center"/>
              <w:rPr>
                <w:sz w:val="20"/>
                <w:szCs w:val="20"/>
                <w:lang w:val="uk-UA"/>
              </w:rPr>
            </w:pPr>
            <w:r>
              <w:rPr>
                <w:sz w:val="20"/>
                <w:szCs w:val="20"/>
                <w:lang w:val="uk-UA"/>
              </w:rPr>
              <w:t>Науковий керівник</w:t>
            </w:r>
          </w:p>
          <w:p w:rsidR="00C26786" w:rsidRDefault="00C26786">
            <w:pPr>
              <w:jc w:val="center"/>
              <w:rPr>
                <w:sz w:val="20"/>
                <w:szCs w:val="20"/>
                <w:lang w:val="uk-UA"/>
              </w:rPr>
            </w:pPr>
            <w:r>
              <w:rPr>
                <w:sz w:val="20"/>
                <w:szCs w:val="20"/>
                <w:lang w:val="uk-UA"/>
              </w:rPr>
              <w:t>________________________</w:t>
            </w:r>
          </w:p>
          <w:p w:rsidR="00C26786" w:rsidRDefault="00C26786">
            <w:pPr>
              <w:spacing w:before="100" w:line="120"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360" w:lineRule="auto"/>
              <w:jc w:val="center"/>
              <w:rPr>
                <w:sz w:val="20"/>
                <w:szCs w:val="20"/>
                <w:lang w:val="uk-UA"/>
              </w:rPr>
            </w:pPr>
            <w:r>
              <w:rPr>
                <w:sz w:val="20"/>
                <w:szCs w:val="20"/>
                <w:lang w:val="uk-UA"/>
              </w:rPr>
              <w:t>«____» ___________ 20___р.</w:t>
            </w:r>
          </w:p>
        </w:tc>
      </w:tr>
    </w:tbl>
    <w:p w:rsidR="00C26786" w:rsidRDefault="00C26786">
      <w:pPr>
        <w:spacing w:line="216" w:lineRule="auto"/>
        <w:jc w:val="center"/>
        <w:rPr>
          <w:sz w:val="22"/>
          <w:szCs w:val="22"/>
          <w:lang w:val="uk-UA"/>
        </w:rPr>
      </w:pPr>
      <w:r>
        <w:rPr>
          <w:sz w:val="22"/>
          <w:szCs w:val="22"/>
          <w:lang w:val="uk-UA"/>
        </w:rPr>
        <w:t>План</w:t>
      </w:r>
    </w:p>
    <w:p w:rsidR="00C26786" w:rsidRDefault="00C26786">
      <w:pPr>
        <w:spacing w:line="216"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16"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16"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tabs>
          <w:tab w:val="left" w:pos="365"/>
        </w:tabs>
        <w:spacing w:line="216" w:lineRule="auto"/>
        <w:jc w:val="center"/>
        <w:rPr>
          <w:b/>
          <w:sz w:val="22"/>
          <w:szCs w:val="22"/>
          <w:lang w:val="uk-UA"/>
        </w:rPr>
      </w:pPr>
      <w:r>
        <w:rPr>
          <w:sz w:val="20"/>
          <w:szCs w:val="20"/>
          <w:lang w:val="uk-UA"/>
        </w:rPr>
        <w:t>на тему</w:t>
      </w:r>
      <w:r>
        <w:rPr>
          <w:b/>
          <w:sz w:val="20"/>
          <w:szCs w:val="20"/>
          <w:lang w:val="uk-UA"/>
        </w:rPr>
        <w:t xml:space="preserve"> </w:t>
      </w:r>
      <w:r>
        <w:rPr>
          <w:b/>
          <w:sz w:val="22"/>
          <w:szCs w:val="22"/>
          <w:lang w:val="uk-UA"/>
        </w:rPr>
        <w:t>«Облік і аналіз в управлінні собівартістю продукції»</w:t>
      </w:r>
    </w:p>
    <w:p w:rsidR="00C26786" w:rsidRDefault="00C26786">
      <w:pPr>
        <w:spacing w:line="216"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before="80" w:line="216"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16" w:lineRule="auto"/>
        <w:ind w:firstLine="280"/>
        <w:rPr>
          <w:b/>
          <w:sz w:val="20"/>
          <w:szCs w:val="20"/>
          <w:lang w:val="uk-UA"/>
        </w:rPr>
      </w:pPr>
      <w:r>
        <w:rPr>
          <w:b/>
          <w:sz w:val="20"/>
          <w:szCs w:val="20"/>
          <w:lang w:val="uk-UA"/>
        </w:rPr>
        <w:t>Вступ</w:t>
      </w:r>
    </w:p>
    <w:p w:rsidR="00C26786" w:rsidRDefault="00C26786">
      <w:pPr>
        <w:spacing w:line="216" w:lineRule="auto"/>
        <w:ind w:firstLine="278"/>
        <w:rPr>
          <w:b/>
          <w:sz w:val="20"/>
          <w:szCs w:val="20"/>
          <w:lang w:val="uk-UA"/>
        </w:rPr>
      </w:pPr>
      <w:r>
        <w:rPr>
          <w:b/>
          <w:sz w:val="20"/>
          <w:szCs w:val="20"/>
          <w:lang w:val="uk-UA"/>
        </w:rPr>
        <w:t>Розділ 1. Теоретичні основи обліку і аналізу собівартості продукції</w:t>
      </w:r>
    </w:p>
    <w:p w:rsidR="00C26786" w:rsidRDefault="00C26786">
      <w:pPr>
        <w:spacing w:line="216" w:lineRule="auto"/>
        <w:ind w:firstLine="278"/>
        <w:rPr>
          <w:sz w:val="20"/>
          <w:szCs w:val="20"/>
          <w:lang w:val="uk-UA"/>
        </w:rPr>
      </w:pPr>
      <w:r>
        <w:rPr>
          <w:sz w:val="20"/>
          <w:szCs w:val="20"/>
          <w:lang w:val="uk-UA"/>
        </w:rPr>
        <w:t xml:space="preserve">1.1. Собівартість як економічна категорія, її цільове призначення </w:t>
      </w:r>
    </w:p>
    <w:p w:rsidR="00C26786" w:rsidRDefault="00C26786">
      <w:pPr>
        <w:spacing w:line="216" w:lineRule="auto"/>
        <w:ind w:firstLine="278"/>
        <w:rPr>
          <w:sz w:val="20"/>
          <w:szCs w:val="20"/>
          <w:lang w:val="uk-UA"/>
        </w:rPr>
      </w:pPr>
      <w:r>
        <w:rPr>
          <w:sz w:val="20"/>
          <w:szCs w:val="20"/>
          <w:lang w:val="uk-UA"/>
        </w:rPr>
        <w:t>1.2. Значення та завдання обліку і аналізу собівартості продукції</w:t>
      </w:r>
    </w:p>
    <w:p w:rsidR="00C26786" w:rsidRDefault="00C26786">
      <w:pPr>
        <w:spacing w:line="216" w:lineRule="auto"/>
        <w:ind w:firstLine="278"/>
        <w:jc w:val="both"/>
        <w:rPr>
          <w:sz w:val="20"/>
          <w:szCs w:val="20"/>
          <w:lang w:val="uk-UA"/>
        </w:rPr>
      </w:pPr>
      <w:r>
        <w:rPr>
          <w:sz w:val="20"/>
          <w:szCs w:val="20"/>
          <w:lang w:val="uk-UA"/>
        </w:rPr>
        <w:t>1.3. Характеристика фінансово-господарської діяльності та постановки обліково-аналітичної роботи суб’єкта дослідження</w:t>
      </w:r>
    </w:p>
    <w:p w:rsidR="00C26786" w:rsidRDefault="00C26786">
      <w:pPr>
        <w:spacing w:line="216" w:lineRule="auto"/>
        <w:ind w:firstLine="278"/>
        <w:jc w:val="center"/>
        <w:rPr>
          <w:sz w:val="20"/>
          <w:szCs w:val="20"/>
          <w:lang w:val="uk-UA"/>
        </w:rPr>
      </w:pPr>
      <w:r>
        <w:rPr>
          <w:sz w:val="20"/>
          <w:szCs w:val="20"/>
          <w:lang w:val="uk-UA"/>
        </w:rPr>
        <w:t>Висновки за розділом 1</w:t>
      </w:r>
    </w:p>
    <w:p w:rsidR="00C26786" w:rsidRDefault="00C26786">
      <w:pPr>
        <w:spacing w:line="216" w:lineRule="auto"/>
        <w:ind w:firstLine="278"/>
        <w:jc w:val="both"/>
        <w:rPr>
          <w:b/>
          <w:sz w:val="20"/>
          <w:szCs w:val="20"/>
          <w:lang w:val="uk-UA"/>
        </w:rPr>
      </w:pPr>
      <w:r>
        <w:rPr>
          <w:b/>
          <w:sz w:val="20"/>
          <w:szCs w:val="20"/>
          <w:lang w:val="uk-UA"/>
        </w:rPr>
        <w:t>Розділ 2. Облік витрат на виробництво та калькулювання собівартості продукції</w:t>
      </w:r>
    </w:p>
    <w:p w:rsidR="00C26786" w:rsidRDefault="00C26786">
      <w:pPr>
        <w:spacing w:line="216" w:lineRule="auto"/>
        <w:ind w:firstLine="278"/>
        <w:jc w:val="both"/>
        <w:rPr>
          <w:sz w:val="20"/>
          <w:szCs w:val="20"/>
          <w:lang w:val="uk-UA"/>
        </w:rPr>
      </w:pPr>
      <w:r>
        <w:rPr>
          <w:sz w:val="20"/>
          <w:szCs w:val="20"/>
          <w:lang w:val="uk-UA"/>
        </w:rPr>
        <w:t>2.1. Сучасний стан обліку витрат на виробництво продукції</w:t>
      </w:r>
    </w:p>
    <w:p w:rsidR="00C26786" w:rsidRDefault="00C26786">
      <w:pPr>
        <w:spacing w:line="216" w:lineRule="auto"/>
        <w:ind w:firstLine="278"/>
        <w:jc w:val="both"/>
        <w:rPr>
          <w:b/>
          <w:sz w:val="20"/>
          <w:szCs w:val="20"/>
          <w:lang w:val="uk-UA"/>
        </w:rPr>
      </w:pPr>
      <w:r>
        <w:rPr>
          <w:sz w:val="20"/>
          <w:szCs w:val="20"/>
          <w:lang w:val="uk-UA"/>
        </w:rPr>
        <w:t>2.2. Порядок калькулювання собівартості продукції: критична оцінка сучасних підходів</w:t>
      </w:r>
    </w:p>
    <w:p w:rsidR="00C26786" w:rsidRDefault="00C26786">
      <w:pPr>
        <w:spacing w:line="216" w:lineRule="auto"/>
        <w:ind w:firstLine="278"/>
        <w:jc w:val="both"/>
        <w:rPr>
          <w:sz w:val="20"/>
          <w:szCs w:val="20"/>
          <w:lang w:val="uk-UA"/>
        </w:rPr>
      </w:pPr>
      <w:r>
        <w:rPr>
          <w:sz w:val="20"/>
          <w:szCs w:val="20"/>
          <w:lang w:val="uk-UA"/>
        </w:rPr>
        <w:t>2.4. Напрями удосконалення обліку витрат і калькулювання собівартості продукції</w:t>
      </w:r>
    </w:p>
    <w:p w:rsidR="00C26786" w:rsidRDefault="00C26786">
      <w:pPr>
        <w:spacing w:line="216" w:lineRule="auto"/>
        <w:ind w:firstLine="278"/>
        <w:jc w:val="center"/>
        <w:rPr>
          <w:b/>
          <w:sz w:val="20"/>
          <w:szCs w:val="20"/>
          <w:lang w:val="uk-UA"/>
        </w:rPr>
      </w:pPr>
      <w:r>
        <w:rPr>
          <w:sz w:val="20"/>
          <w:szCs w:val="20"/>
          <w:lang w:val="uk-UA"/>
        </w:rPr>
        <w:t>Висновки за розділом 2</w:t>
      </w:r>
    </w:p>
    <w:p w:rsidR="00C26786" w:rsidRDefault="00C26786">
      <w:pPr>
        <w:spacing w:line="216" w:lineRule="auto"/>
        <w:ind w:firstLine="278"/>
        <w:rPr>
          <w:sz w:val="20"/>
          <w:szCs w:val="20"/>
          <w:lang w:val="uk-UA"/>
        </w:rPr>
      </w:pPr>
      <w:r>
        <w:rPr>
          <w:b/>
          <w:sz w:val="20"/>
          <w:szCs w:val="20"/>
          <w:lang w:val="uk-UA"/>
        </w:rPr>
        <w:t>Розділ 3. Аналіз</w:t>
      </w:r>
      <w:r>
        <w:rPr>
          <w:sz w:val="20"/>
          <w:szCs w:val="20"/>
          <w:lang w:val="uk-UA"/>
        </w:rPr>
        <w:t xml:space="preserve"> </w:t>
      </w:r>
      <w:r>
        <w:rPr>
          <w:b/>
          <w:sz w:val="20"/>
          <w:szCs w:val="20"/>
          <w:lang w:val="uk-UA"/>
        </w:rPr>
        <w:t>собівартості продукції та використання його даних в управлінні</w:t>
      </w:r>
    </w:p>
    <w:p w:rsidR="00C26786" w:rsidRDefault="00C26786">
      <w:pPr>
        <w:spacing w:line="216" w:lineRule="auto"/>
        <w:ind w:firstLine="278"/>
        <w:rPr>
          <w:sz w:val="20"/>
          <w:szCs w:val="20"/>
          <w:lang w:val="uk-UA"/>
        </w:rPr>
      </w:pPr>
      <w:r>
        <w:rPr>
          <w:sz w:val="20"/>
          <w:szCs w:val="20"/>
          <w:lang w:val="uk-UA"/>
        </w:rPr>
        <w:t xml:space="preserve">3.1. Аналіз собівартості продукції традиційними методами </w:t>
      </w:r>
    </w:p>
    <w:p w:rsidR="00C26786" w:rsidRDefault="00C26786">
      <w:pPr>
        <w:spacing w:line="216" w:lineRule="auto"/>
        <w:ind w:firstLine="278"/>
        <w:jc w:val="both"/>
        <w:rPr>
          <w:sz w:val="20"/>
          <w:szCs w:val="20"/>
          <w:lang w:val="uk-UA"/>
        </w:rPr>
      </w:pPr>
      <w:r>
        <w:rPr>
          <w:sz w:val="20"/>
          <w:szCs w:val="20"/>
          <w:lang w:val="uk-UA"/>
        </w:rPr>
        <w:t>3.2. Моделювання взаємозв’язку витрат, обсягу діяльності та прибутку при прийнятті управлінських рішень</w:t>
      </w:r>
    </w:p>
    <w:p w:rsidR="00C26786" w:rsidRDefault="00C26786">
      <w:pPr>
        <w:spacing w:line="216" w:lineRule="auto"/>
        <w:ind w:firstLine="278"/>
        <w:jc w:val="both"/>
        <w:rPr>
          <w:spacing w:val="-20"/>
          <w:sz w:val="20"/>
          <w:szCs w:val="20"/>
          <w:lang w:val="uk-UA"/>
        </w:rPr>
      </w:pPr>
      <w:r>
        <w:rPr>
          <w:sz w:val="20"/>
          <w:szCs w:val="20"/>
          <w:lang w:val="uk-UA"/>
        </w:rPr>
        <w:t>3.3. Використання даних аналізу в управлінні</w:t>
      </w:r>
    </w:p>
    <w:p w:rsidR="00C26786" w:rsidRDefault="00C26786">
      <w:pPr>
        <w:spacing w:line="216" w:lineRule="auto"/>
        <w:ind w:firstLine="278"/>
        <w:jc w:val="center"/>
        <w:rPr>
          <w:b/>
          <w:sz w:val="20"/>
          <w:szCs w:val="20"/>
          <w:lang w:val="uk-UA"/>
        </w:rPr>
      </w:pPr>
      <w:r>
        <w:rPr>
          <w:sz w:val="20"/>
          <w:szCs w:val="20"/>
          <w:lang w:val="uk-UA"/>
        </w:rPr>
        <w:t>Висновки за розділом 3</w:t>
      </w:r>
    </w:p>
    <w:p w:rsidR="00C26786" w:rsidRDefault="00C26786">
      <w:pPr>
        <w:spacing w:line="216" w:lineRule="auto"/>
        <w:ind w:firstLine="280"/>
        <w:rPr>
          <w:b/>
          <w:sz w:val="20"/>
          <w:szCs w:val="20"/>
          <w:lang w:val="uk-UA"/>
        </w:rPr>
      </w:pPr>
      <w:r>
        <w:rPr>
          <w:b/>
          <w:sz w:val="20"/>
          <w:szCs w:val="20"/>
          <w:lang w:val="uk-UA"/>
        </w:rPr>
        <w:t xml:space="preserve">Висновки </w:t>
      </w:r>
    </w:p>
    <w:p w:rsidR="00C26786" w:rsidRDefault="00C26786">
      <w:pPr>
        <w:spacing w:line="216" w:lineRule="auto"/>
        <w:ind w:firstLine="280"/>
        <w:rPr>
          <w:sz w:val="20"/>
          <w:szCs w:val="20"/>
          <w:lang w:val="uk-UA"/>
        </w:rPr>
      </w:pPr>
      <w:r>
        <w:rPr>
          <w:sz w:val="20"/>
          <w:szCs w:val="20"/>
          <w:lang w:val="uk-UA"/>
        </w:rPr>
        <w:t>_________________                           _________________________</w:t>
      </w:r>
    </w:p>
    <w:p w:rsidR="00C26786" w:rsidRDefault="00C26786">
      <w:pPr>
        <w:spacing w:line="168"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after="120" w:line="216" w:lineRule="auto"/>
        <w:jc w:val="center"/>
        <w:rPr>
          <w:rFonts w:ascii="Arial" w:hAnsi="Arial" w:cs="Arial"/>
          <w:b/>
          <w:i/>
          <w:sz w:val="22"/>
          <w:vertAlign w:val="subscript"/>
          <w:lang w:val="uk-UA"/>
        </w:rPr>
      </w:pPr>
      <w:r>
        <w:rPr>
          <w:b/>
          <w:sz w:val="20"/>
          <w:szCs w:val="20"/>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23</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jc w:val="center"/>
              <w:rPr>
                <w:sz w:val="20"/>
                <w:szCs w:val="20"/>
                <w:lang w:val="en-US"/>
              </w:rPr>
            </w:pPr>
            <w:r>
              <w:rPr>
                <w:sz w:val="20"/>
                <w:szCs w:val="20"/>
                <w:lang w:val="uk-UA"/>
              </w:rPr>
              <w:t>Погоджено</w:t>
            </w:r>
          </w:p>
          <w:p w:rsidR="00C26786" w:rsidRDefault="00C26786">
            <w:pPr>
              <w:jc w:val="center"/>
              <w:rPr>
                <w:sz w:val="20"/>
                <w:szCs w:val="20"/>
                <w:lang w:val="uk-UA"/>
              </w:rPr>
            </w:pPr>
            <w:r>
              <w:rPr>
                <w:sz w:val="20"/>
                <w:szCs w:val="20"/>
                <w:lang w:val="uk-UA"/>
              </w:rPr>
              <w:t>Завідувач кафедри бухгалтерського</w:t>
            </w:r>
          </w:p>
          <w:p w:rsidR="00C26786" w:rsidRDefault="00C26786">
            <w:pPr>
              <w:jc w:val="center"/>
              <w:rPr>
                <w:sz w:val="20"/>
                <w:szCs w:val="20"/>
                <w:lang w:val="uk-UA"/>
              </w:rPr>
            </w:pPr>
            <w:r>
              <w:rPr>
                <w:sz w:val="20"/>
                <w:szCs w:val="20"/>
                <w:lang w:val="uk-UA"/>
              </w:rPr>
              <w:t>обліку і аудиту</w:t>
            </w:r>
          </w:p>
          <w:p w:rsidR="00C26786" w:rsidRDefault="00C26786">
            <w:pPr>
              <w:rPr>
                <w:sz w:val="20"/>
                <w:szCs w:val="20"/>
                <w:lang w:val="uk-UA"/>
              </w:rPr>
            </w:pPr>
            <w:r>
              <w:rPr>
                <w:sz w:val="20"/>
                <w:szCs w:val="20"/>
                <w:lang w:val="uk-UA"/>
              </w:rPr>
              <w:t>______ к.е.н., проф. Карпенко О.В.</w:t>
            </w:r>
          </w:p>
          <w:p w:rsidR="00C26786" w:rsidRDefault="00C26786">
            <w:pPr>
              <w:pStyle w:val="af0"/>
              <w:rPr>
                <w:rFonts w:ascii="Times New Roman" w:hAnsi="Times New Roman"/>
                <w:lang w:val="uk-UA" w:eastAsia="ru-RU"/>
              </w:rPr>
            </w:pPr>
            <w:r>
              <w:rPr>
                <w:rFonts w:ascii="Times New Roman" w:hAnsi="Times New Roman"/>
                <w:lang w:val="uk-UA" w:eastAsia="ru-RU"/>
              </w:rPr>
              <w:t>«______» _____________ 20____р.</w:t>
            </w:r>
          </w:p>
        </w:tc>
        <w:tc>
          <w:tcPr>
            <w:tcW w:w="3453" w:type="dxa"/>
          </w:tcPr>
          <w:p w:rsidR="00C26786" w:rsidRDefault="00C26786">
            <w:pPr>
              <w:jc w:val="center"/>
              <w:rPr>
                <w:sz w:val="20"/>
                <w:szCs w:val="20"/>
                <w:lang w:val="en-US"/>
              </w:rPr>
            </w:pPr>
            <w:r>
              <w:rPr>
                <w:sz w:val="20"/>
                <w:szCs w:val="20"/>
                <w:lang w:val="uk-UA"/>
              </w:rPr>
              <w:t>Затверджую</w:t>
            </w:r>
          </w:p>
          <w:p w:rsidR="00C26786" w:rsidRDefault="00C26786">
            <w:pPr>
              <w:jc w:val="center"/>
              <w:rPr>
                <w:sz w:val="20"/>
                <w:szCs w:val="20"/>
                <w:lang w:val="uk-UA"/>
              </w:rPr>
            </w:pPr>
            <w:r>
              <w:rPr>
                <w:sz w:val="20"/>
                <w:szCs w:val="20"/>
                <w:lang w:val="uk-UA"/>
              </w:rPr>
              <w:t>Науковий керівник</w:t>
            </w:r>
          </w:p>
          <w:p w:rsidR="00C26786" w:rsidRDefault="00C26786">
            <w:pPr>
              <w:jc w:val="center"/>
              <w:rPr>
                <w:sz w:val="20"/>
                <w:szCs w:val="20"/>
                <w:lang w:val="uk-UA"/>
              </w:rPr>
            </w:pPr>
            <w:r>
              <w:rPr>
                <w:sz w:val="20"/>
                <w:szCs w:val="20"/>
                <w:lang w:val="uk-UA"/>
              </w:rPr>
              <w:t>________________________</w:t>
            </w:r>
          </w:p>
          <w:p w:rsidR="00C26786" w:rsidRDefault="00C26786">
            <w:pPr>
              <w:spacing w:before="100" w:line="120"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360" w:lineRule="auto"/>
              <w:jc w:val="center"/>
              <w:rPr>
                <w:sz w:val="20"/>
                <w:szCs w:val="20"/>
                <w:lang w:val="uk-UA"/>
              </w:rPr>
            </w:pPr>
            <w:r>
              <w:rPr>
                <w:sz w:val="20"/>
                <w:szCs w:val="20"/>
                <w:lang w:val="uk-UA"/>
              </w:rPr>
              <w:t>«____» ___________ 20___р.</w:t>
            </w:r>
          </w:p>
        </w:tc>
      </w:tr>
    </w:tbl>
    <w:p w:rsidR="00C26786" w:rsidRDefault="00C26786">
      <w:pPr>
        <w:spacing w:line="216" w:lineRule="auto"/>
        <w:jc w:val="center"/>
        <w:rPr>
          <w:sz w:val="20"/>
          <w:szCs w:val="22"/>
          <w:lang w:val="uk-UA"/>
        </w:rPr>
      </w:pPr>
      <w:r>
        <w:rPr>
          <w:sz w:val="20"/>
          <w:szCs w:val="22"/>
          <w:lang w:val="uk-UA"/>
        </w:rPr>
        <w:t>План</w:t>
      </w:r>
    </w:p>
    <w:p w:rsidR="00C26786" w:rsidRDefault="00C26786">
      <w:pPr>
        <w:spacing w:line="216" w:lineRule="auto"/>
        <w:jc w:val="center"/>
        <w:rPr>
          <w:sz w:val="20"/>
          <w:szCs w:val="22"/>
          <w:lang w:val="uk-UA"/>
        </w:rPr>
      </w:pPr>
      <w:r>
        <w:rPr>
          <w:sz w:val="20"/>
          <w:szCs w:val="22"/>
          <w:lang w:val="uk-UA"/>
        </w:rPr>
        <w:t>дипломної роботи студента спеціальності</w:t>
      </w:r>
    </w:p>
    <w:p w:rsidR="00C26786" w:rsidRDefault="00C26786">
      <w:pPr>
        <w:spacing w:line="216" w:lineRule="auto"/>
        <w:jc w:val="center"/>
        <w:rPr>
          <w:b/>
          <w:sz w:val="20"/>
          <w:szCs w:val="22"/>
          <w:lang w:val="uk-UA"/>
        </w:rPr>
      </w:pPr>
      <w:r>
        <w:rPr>
          <w:sz w:val="20"/>
          <w:szCs w:val="22"/>
          <w:lang w:val="uk-UA"/>
        </w:rPr>
        <w:t xml:space="preserve">8.03050901 «Облік і аудит» </w:t>
      </w:r>
      <w:r>
        <w:rPr>
          <w:sz w:val="20"/>
          <w:szCs w:val="19"/>
          <w:lang w:val="uk-UA"/>
        </w:rPr>
        <w:t>освітнього ступеня “</w:t>
      </w:r>
      <w:r>
        <w:rPr>
          <w:bCs/>
          <w:sz w:val="20"/>
          <w:szCs w:val="19"/>
          <w:lang w:val="uk-UA"/>
        </w:rPr>
        <w:t>магістр”</w:t>
      </w:r>
    </w:p>
    <w:p w:rsidR="00C26786" w:rsidRDefault="00C26786">
      <w:pPr>
        <w:spacing w:line="216"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16"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pacing w:line="216" w:lineRule="auto"/>
        <w:ind w:left="-14"/>
        <w:jc w:val="center"/>
        <w:rPr>
          <w:b/>
          <w:sz w:val="20"/>
          <w:szCs w:val="20"/>
          <w:lang w:val="uk-UA"/>
        </w:rPr>
      </w:pPr>
      <w:r>
        <w:rPr>
          <w:sz w:val="20"/>
          <w:szCs w:val="20"/>
          <w:lang w:val="uk-UA"/>
        </w:rPr>
        <w:t xml:space="preserve">на тему </w:t>
      </w:r>
      <w:r>
        <w:rPr>
          <w:b/>
          <w:sz w:val="20"/>
          <w:szCs w:val="20"/>
          <w:lang w:val="uk-UA"/>
        </w:rPr>
        <w:t xml:space="preserve"> </w:t>
      </w:r>
      <w:r>
        <w:rPr>
          <w:b/>
          <w:sz w:val="20"/>
          <w:szCs w:val="22"/>
          <w:lang w:val="uk-UA"/>
        </w:rPr>
        <w:t>«Облік основних засобів і аналіз ефективності їх використання: проблеми теорії та практики»</w:t>
      </w:r>
    </w:p>
    <w:p w:rsidR="00C26786" w:rsidRDefault="00C26786">
      <w:pPr>
        <w:spacing w:line="216" w:lineRule="auto"/>
        <w:rPr>
          <w:sz w:val="20"/>
          <w:szCs w:val="20"/>
          <w:lang w:val="uk-UA"/>
        </w:rPr>
      </w:pPr>
      <w:r>
        <w:rPr>
          <w:sz w:val="20"/>
          <w:szCs w:val="20"/>
          <w:lang w:val="uk-UA"/>
        </w:rPr>
        <w:t>(за матеріалами ____________________________________________________)</w:t>
      </w:r>
    </w:p>
    <w:p w:rsidR="00C26786" w:rsidRDefault="00C26786">
      <w:pPr>
        <w:spacing w:before="80" w:line="216"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16" w:lineRule="auto"/>
        <w:ind w:left="14" w:firstLine="280"/>
        <w:rPr>
          <w:b/>
          <w:sz w:val="20"/>
          <w:szCs w:val="20"/>
          <w:lang w:val="uk-UA"/>
        </w:rPr>
      </w:pPr>
      <w:r>
        <w:rPr>
          <w:b/>
          <w:sz w:val="20"/>
          <w:szCs w:val="20"/>
          <w:lang w:val="uk-UA"/>
        </w:rPr>
        <w:t>Вступ</w:t>
      </w:r>
    </w:p>
    <w:p w:rsidR="00C26786" w:rsidRDefault="00C26786">
      <w:pPr>
        <w:spacing w:line="216" w:lineRule="auto"/>
        <w:ind w:left="11" w:firstLine="278"/>
        <w:jc w:val="both"/>
        <w:rPr>
          <w:sz w:val="20"/>
          <w:szCs w:val="20"/>
          <w:lang w:val="uk-UA"/>
        </w:rPr>
      </w:pPr>
      <w:r>
        <w:rPr>
          <w:b/>
          <w:sz w:val="20"/>
          <w:szCs w:val="20"/>
          <w:lang w:val="uk-UA"/>
        </w:rPr>
        <w:t>Розділ 1. Теоретичні основи обліку основних засобів</w:t>
      </w:r>
      <w:r>
        <w:rPr>
          <w:sz w:val="20"/>
          <w:szCs w:val="20"/>
          <w:lang w:val="uk-UA"/>
        </w:rPr>
        <w:t xml:space="preserve"> </w:t>
      </w:r>
      <w:r>
        <w:rPr>
          <w:b/>
          <w:sz w:val="20"/>
          <w:szCs w:val="20"/>
          <w:lang w:val="uk-UA"/>
        </w:rPr>
        <w:t xml:space="preserve">та їх амортизації </w:t>
      </w:r>
    </w:p>
    <w:p w:rsidR="00C26786" w:rsidRDefault="00C26786">
      <w:pPr>
        <w:spacing w:line="223" w:lineRule="auto"/>
        <w:ind w:left="11" w:firstLine="278"/>
        <w:jc w:val="both"/>
        <w:rPr>
          <w:sz w:val="20"/>
          <w:szCs w:val="20"/>
          <w:lang w:val="uk-UA"/>
        </w:rPr>
      </w:pPr>
      <w:r>
        <w:rPr>
          <w:sz w:val="20"/>
          <w:szCs w:val="20"/>
          <w:lang w:val="uk-UA"/>
        </w:rPr>
        <w:t>1.1. Економічна сутність основних засобів, порядок їх визнання, оцінки та класифікації</w:t>
      </w:r>
    </w:p>
    <w:p w:rsidR="00C26786" w:rsidRDefault="00C26786">
      <w:pPr>
        <w:spacing w:line="223" w:lineRule="auto"/>
        <w:ind w:left="11" w:firstLine="278"/>
        <w:jc w:val="both"/>
        <w:rPr>
          <w:sz w:val="20"/>
          <w:szCs w:val="20"/>
          <w:lang w:val="uk-UA"/>
        </w:rPr>
      </w:pPr>
      <w:r>
        <w:rPr>
          <w:sz w:val="20"/>
          <w:szCs w:val="20"/>
          <w:lang w:val="uk-UA"/>
        </w:rPr>
        <w:t xml:space="preserve">1.2. Амортизаційна політика та її вплив на інвестиційний розвиток підприємства </w:t>
      </w:r>
    </w:p>
    <w:p w:rsidR="00C26786" w:rsidRDefault="00C26786">
      <w:pPr>
        <w:spacing w:line="216" w:lineRule="auto"/>
        <w:ind w:left="11" w:firstLine="278"/>
        <w:jc w:val="both"/>
        <w:rPr>
          <w:sz w:val="20"/>
          <w:szCs w:val="20"/>
          <w:lang w:val="uk-UA"/>
        </w:rPr>
      </w:pPr>
      <w:r>
        <w:rPr>
          <w:sz w:val="20"/>
          <w:szCs w:val="20"/>
          <w:lang w:val="uk-UA"/>
        </w:rPr>
        <w:t>1.3. Характеристика фінансово-господарської діяльності та постановки обліково-аналітичної роботи суб’єкта дослідження</w:t>
      </w:r>
    </w:p>
    <w:p w:rsidR="00C26786" w:rsidRDefault="00C26786">
      <w:pPr>
        <w:spacing w:line="216" w:lineRule="auto"/>
        <w:ind w:left="11" w:firstLine="278"/>
        <w:jc w:val="center"/>
        <w:rPr>
          <w:sz w:val="20"/>
          <w:szCs w:val="20"/>
          <w:lang w:val="uk-UA"/>
        </w:rPr>
      </w:pPr>
      <w:r>
        <w:rPr>
          <w:sz w:val="20"/>
          <w:szCs w:val="20"/>
          <w:lang w:val="uk-UA"/>
        </w:rPr>
        <w:t>Висновки за розділом 1</w:t>
      </w:r>
    </w:p>
    <w:p w:rsidR="00C26786" w:rsidRDefault="00C26786">
      <w:pPr>
        <w:spacing w:line="216" w:lineRule="auto"/>
        <w:ind w:left="11" w:firstLine="278"/>
        <w:jc w:val="both"/>
        <w:rPr>
          <w:b/>
          <w:sz w:val="20"/>
          <w:szCs w:val="20"/>
          <w:lang w:val="uk-UA"/>
        </w:rPr>
      </w:pPr>
      <w:r>
        <w:rPr>
          <w:b/>
          <w:sz w:val="20"/>
          <w:szCs w:val="20"/>
          <w:lang w:val="uk-UA"/>
        </w:rPr>
        <w:t xml:space="preserve">Розділ 2. Проблеми </w:t>
      </w:r>
      <w:r>
        <w:rPr>
          <w:b/>
          <w:bCs/>
          <w:sz w:val="20"/>
          <w:szCs w:val="20"/>
          <w:lang w:val="uk-UA"/>
        </w:rPr>
        <w:t>та напрями удосконалення о</w:t>
      </w:r>
      <w:r>
        <w:rPr>
          <w:b/>
          <w:sz w:val="20"/>
          <w:szCs w:val="20"/>
          <w:lang w:val="uk-UA"/>
        </w:rPr>
        <w:t>бліку</w:t>
      </w:r>
      <w:r>
        <w:rPr>
          <w:sz w:val="20"/>
          <w:szCs w:val="20"/>
          <w:lang w:val="uk-UA"/>
        </w:rPr>
        <w:t xml:space="preserve"> </w:t>
      </w:r>
      <w:r>
        <w:rPr>
          <w:b/>
          <w:sz w:val="20"/>
          <w:szCs w:val="20"/>
          <w:lang w:val="uk-UA"/>
        </w:rPr>
        <w:t xml:space="preserve">основних засобів </w:t>
      </w:r>
    </w:p>
    <w:p w:rsidR="00C26786" w:rsidRDefault="00C26786">
      <w:pPr>
        <w:spacing w:line="216" w:lineRule="auto"/>
        <w:ind w:left="11" w:firstLine="278"/>
        <w:jc w:val="both"/>
        <w:rPr>
          <w:sz w:val="20"/>
          <w:szCs w:val="20"/>
          <w:lang w:val="uk-UA"/>
        </w:rPr>
      </w:pPr>
      <w:r>
        <w:rPr>
          <w:sz w:val="20"/>
          <w:szCs w:val="20"/>
          <w:lang w:val="uk-UA"/>
        </w:rPr>
        <w:t>2.1. Сучасний стан та проблеми обліку основних засобів</w:t>
      </w:r>
    </w:p>
    <w:p w:rsidR="00C26786" w:rsidRDefault="00C26786">
      <w:pPr>
        <w:spacing w:line="216" w:lineRule="auto"/>
        <w:ind w:left="11" w:firstLine="278"/>
        <w:jc w:val="both"/>
        <w:rPr>
          <w:sz w:val="20"/>
          <w:szCs w:val="20"/>
          <w:lang w:val="uk-UA"/>
        </w:rPr>
      </w:pPr>
      <w:r>
        <w:rPr>
          <w:sz w:val="20"/>
          <w:szCs w:val="20"/>
          <w:lang w:val="uk-UA"/>
        </w:rPr>
        <w:t>2.2. Удосконалення документального забезпечення обліку основних засобів</w:t>
      </w:r>
    </w:p>
    <w:p w:rsidR="00C26786" w:rsidRDefault="00C26786">
      <w:pPr>
        <w:spacing w:line="216" w:lineRule="auto"/>
        <w:ind w:left="11" w:firstLine="278"/>
        <w:jc w:val="both"/>
        <w:rPr>
          <w:sz w:val="20"/>
          <w:szCs w:val="20"/>
          <w:lang w:val="uk-UA"/>
        </w:rPr>
      </w:pPr>
      <w:r>
        <w:rPr>
          <w:sz w:val="20"/>
          <w:szCs w:val="20"/>
          <w:lang w:val="uk-UA"/>
        </w:rPr>
        <w:t>2.3. Напрями удосконалення обліку основних засобів, їх амортизації та відображення у звітності</w:t>
      </w:r>
    </w:p>
    <w:p w:rsidR="00C26786" w:rsidRDefault="00C26786">
      <w:pPr>
        <w:spacing w:line="216" w:lineRule="auto"/>
        <w:ind w:left="11" w:firstLine="278"/>
        <w:jc w:val="center"/>
        <w:rPr>
          <w:sz w:val="20"/>
          <w:szCs w:val="20"/>
          <w:lang w:val="uk-UA"/>
        </w:rPr>
      </w:pPr>
      <w:r>
        <w:rPr>
          <w:sz w:val="20"/>
          <w:szCs w:val="20"/>
          <w:lang w:val="uk-UA"/>
        </w:rPr>
        <w:t>Висновки за розділом 2</w:t>
      </w:r>
    </w:p>
    <w:p w:rsidR="00C26786" w:rsidRDefault="00C26786">
      <w:pPr>
        <w:spacing w:line="216" w:lineRule="auto"/>
        <w:ind w:left="11" w:firstLine="278"/>
        <w:jc w:val="both"/>
        <w:rPr>
          <w:b/>
          <w:bCs/>
          <w:sz w:val="20"/>
          <w:szCs w:val="20"/>
          <w:lang w:val="uk-UA"/>
        </w:rPr>
      </w:pPr>
      <w:r>
        <w:rPr>
          <w:b/>
          <w:sz w:val="20"/>
          <w:szCs w:val="20"/>
          <w:lang w:val="uk-UA"/>
        </w:rPr>
        <w:t>Розділ 3. Аналіз ефективності використання основних засобів</w:t>
      </w:r>
      <w:r>
        <w:rPr>
          <w:sz w:val="20"/>
          <w:szCs w:val="20"/>
          <w:lang w:val="uk-UA"/>
        </w:rPr>
        <w:t xml:space="preserve"> </w:t>
      </w:r>
      <w:r>
        <w:rPr>
          <w:b/>
          <w:bCs/>
          <w:sz w:val="20"/>
          <w:szCs w:val="20"/>
          <w:lang w:val="uk-UA"/>
        </w:rPr>
        <w:t>та спрямованість його даних на управління</w:t>
      </w:r>
    </w:p>
    <w:p w:rsidR="00C26786" w:rsidRDefault="00C26786">
      <w:pPr>
        <w:spacing w:line="216" w:lineRule="auto"/>
        <w:ind w:left="11" w:firstLine="278"/>
        <w:jc w:val="both"/>
        <w:rPr>
          <w:sz w:val="20"/>
          <w:szCs w:val="20"/>
          <w:lang w:val="uk-UA"/>
        </w:rPr>
      </w:pPr>
      <w:r>
        <w:rPr>
          <w:sz w:val="20"/>
          <w:szCs w:val="20"/>
          <w:lang w:val="uk-UA"/>
        </w:rPr>
        <w:t>3.1. Сучасні методики аналізу ефективності використання основних засобів та їх критична оцінка</w:t>
      </w:r>
    </w:p>
    <w:p w:rsidR="00C26786" w:rsidRDefault="00C26786">
      <w:pPr>
        <w:spacing w:line="216" w:lineRule="auto"/>
        <w:ind w:left="11" w:firstLine="278"/>
        <w:jc w:val="both"/>
        <w:rPr>
          <w:sz w:val="20"/>
          <w:szCs w:val="20"/>
          <w:lang w:val="uk-UA"/>
        </w:rPr>
      </w:pPr>
      <w:r>
        <w:rPr>
          <w:sz w:val="20"/>
          <w:szCs w:val="20"/>
          <w:lang w:val="uk-UA"/>
        </w:rPr>
        <w:t>3.2. </w:t>
      </w:r>
      <w:r>
        <w:rPr>
          <w:spacing w:val="-4"/>
          <w:sz w:val="20"/>
          <w:szCs w:val="20"/>
          <w:lang w:val="uk-UA"/>
        </w:rPr>
        <w:t>Можливості кореляційно-регресійного аналізу в оцінці ефективності використання основних засобів</w:t>
      </w:r>
    </w:p>
    <w:p w:rsidR="00C26786" w:rsidRDefault="00C26786">
      <w:pPr>
        <w:spacing w:line="216" w:lineRule="auto"/>
        <w:ind w:left="11" w:firstLine="278"/>
        <w:jc w:val="both"/>
        <w:rPr>
          <w:sz w:val="20"/>
          <w:szCs w:val="20"/>
          <w:lang w:val="uk-UA"/>
        </w:rPr>
      </w:pPr>
      <w:r>
        <w:rPr>
          <w:sz w:val="20"/>
          <w:szCs w:val="20"/>
          <w:lang w:val="uk-UA"/>
        </w:rPr>
        <w:t>3.3. Використання даних аналізу в управлінні основними засобами</w:t>
      </w:r>
    </w:p>
    <w:p w:rsidR="00C26786" w:rsidRDefault="00C26786">
      <w:pPr>
        <w:spacing w:line="216" w:lineRule="auto"/>
        <w:ind w:left="11" w:firstLine="278"/>
        <w:jc w:val="center"/>
        <w:rPr>
          <w:sz w:val="20"/>
          <w:szCs w:val="20"/>
          <w:lang w:val="uk-UA"/>
        </w:rPr>
      </w:pPr>
      <w:r>
        <w:rPr>
          <w:sz w:val="20"/>
          <w:szCs w:val="20"/>
          <w:lang w:val="uk-UA"/>
        </w:rPr>
        <w:t>Висновки за розділом 3</w:t>
      </w:r>
    </w:p>
    <w:p w:rsidR="00C26786" w:rsidRDefault="00C26786">
      <w:pPr>
        <w:spacing w:line="216" w:lineRule="auto"/>
        <w:ind w:left="11" w:firstLine="278"/>
        <w:jc w:val="both"/>
        <w:rPr>
          <w:b/>
          <w:sz w:val="20"/>
          <w:szCs w:val="20"/>
          <w:lang w:val="uk-UA"/>
        </w:rPr>
      </w:pPr>
      <w:r>
        <w:rPr>
          <w:b/>
          <w:sz w:val="20"/>
          <w:szCs w:val="20"/>
          <w:lang w:val="uk-UA"/>
        </w:rPr>
        <w:t xml:space="preserve">Висновки </w:t>
      </w:r>
    </w:p>
    <w:p w:rsidR="00C26786" w:rsidRDefault="00C26786">
      <w:pPr>
        <w:ind w:firstLine="280"/>
        <w:rPr>
          <w:sz w:val="20"/>
          <w:szCs w:val="20"/>
          <w:lang w:val="uk-UA"/>
        </w:rPr>
      </w:pPr>
      <w:r>
        <w:rPr>
          <w:sz w:val="20"/>
          <w:szCs w:val="20"/>
          <w:lang w:val="uk-UA"/>
        </w:rPr>
        <w:t>_________________                           _________________________</w:t>
      </w:r>
    </w:p>
    <w:p w:rsidR="00C26786" w:rsidRDefault="00C26786">
      <w:pPr>
        <w:spacing w:line="168"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line="204" w:lineRule="auto"/>
        <w:jc w:val="center"/>
        <w:rPr>
          <w:rFonts w:ascii="Arial" w:hAnsi="Arial" w:cs="Arial"/>
          <w:b/>
          <w:i/>
          <w:sz w:val="22"/>
          <w:vertAlign w:val="subscript"/>
          <w:lang w:val="uk-UA"/>
        </w:rPr>
      </w:pPr>
      <w:r>
        <w:rPr>
          <w:rFonts w:ascii="Arial" w:hAnsi="Arial" w:cs="Arial"/>
          <w:b/>
          <w:i/>
          <w:sz w:val="22"/>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25</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jc w:val="center"/>
              <w:rPr>
                <w:sz w:val="20"/>
                <w:szCs w:val="20"/>
                <w:lang w:val="en-US"/>
              </w:rPr>
            </w:pPr>
            <w:r>
              <w:rPr>
                <w:sz w:val="20"/>
                <w:szCs w:val="20"/>
                <w:lang w:val="uk-UA"/>
              </w:rPr>
              <w:t>Погоджено</w:t>
            </w:r>
          </w:p>
          <w:p w:rsidR="00C26786" w:rsidRDefault="00C26786">
            <w:pPr>
              <w:jc w:val="center"/>
              <w:rPr>
                <w:sz w:val="20"/>
                <w:szCs w:val="20"/>
                <w:lang w:val="uk-UA"/>
              </w:rPr>
            </w:pPr>
            <w:r>
              <w:rPr>
                <w:sz w:val="20"/>
                <w:szCs w:val="20"/>
                <w:lang w:val="uk-UA"/>
              </w:rPr>
              <w:t>Завідувач кафедри бухгалтерського</w:t>
            </w:r>
          </w:p>
          <w:p w:rsidR="00C26786" w:rsidRDefault="00C26786">
            <w:pPr>
              <w:jc w:val="center"/>
              <w:rPr>
                <w:sz w:val="20"/>
                <w:szCs w:val="20"/>
                <w:lang w:val="uk-UA"/>
              </w:rPr>
            </w:pPr>
            <w:r>
              <w:rPr>
                <w:sz w:val="20"/>
                <w:szCs w:val="20"/>
                <w:lang w:val="uk-UA"/>
              </w:rPr>
              <w:t>обліку і аудиту</w:t>
            </w:r>
          </w:p>
          <w:p w:rsidR="00C26786" w:rsidRDefault="00C26786">
            <w:pPr>
              <w:rPr>
                <w:sz w:val="20"/>
                <w:szCs w:val="20"/>
                <w:lang w:val="uk-UA"/>
              </w:rPr>
            </w:pPr>
            <w:r>
              <w:rPr>
                <w:sz w:val="20"/>
                <w:szCs w:val="20"/>
                <w:lang w:val="uk-UA"/>
              </w:rPr>
              <w:t>______ к.е.н., проф. Карпенко О.В.</w:t>
            </w:r>
          </w:p>
          <w:p w:rsidR="00C26786" w:rsidRDefault="00C26786">
            <w:pPr>
              <w:rPr>
                <w:sz w:val="20"/>
                <w:szCs w:val="20"/>
                <w:lang w:val="uk-UA"/>
              </w:rPr>
            </w:pPr>
            <w:r>
              <w:rPr>
                <w:sz w:val="20"/>
                <w:szCs w:val="20"/>
                <w:lang w:val="uk-UA"/>
              </w:rPr>
              <w:t>«______» _____________ 20____р.</w:t>
            </w:r>
          </w:p>
        </w:tc>
        <w:tc>
          <w:tcPr>
            <w:tcW w:w="3453" w:type="dxa"/>
          </w:tcPr>
          <w:p w:rsidR="00C26786" w:rsidRDefault="00C26786">
            <w:pPr>
              <w:jc w:val="center"/>
              <w:rPr>
                <w:sz w:val="20"/>
                <w:szCs w:val="20"/>
                <w:lang w:val="en-US"/>
              </w:rPr>
            </w:pPr>
            <w:r>
              <w:rPr>
                <w:sz w:val="20"/>
                <w:szCs w:val="20"/>
                <w:lang w:val="uk-UA"/>
              </w:rPr>
              <w:t>Затверджую</w:t>
            </w:r>
          </w:p>
          <w:p w:rsidR="00C26786" w:rsidRDefault="00C26786">
            <w:pPr>
              <w:jc w:val="center"/>
              <w:rPr>
                <w:sz w:val="20"/>
                <w:szCs w:val="20"/>
                <w:lang w:val="uk-UA"/>
              </w:rPr>
            </w:pPr>
            <w:r>
              <w:rPr>
                <w:sz w:val="20"/>
                <w:szCs w:val="20"/>
                <w:lang w:val="uk-UA"/>
              </w:rPr>
              <w:t>Науковий керівник</w:t>
            </w:r>
          </w:p>
          <w:p w:rsidR="00C26786" w:rsidRDefault="00C26786">
            <w:pPr>
              <w:jc w:val="center"/>
              <w:rPr>
                <w:sz w:val="20"/>
                <w:szCs w:val="20"/>
                <w:lang w:val="uk-UA"/>
              </w:rPr>
            </w:pPr>
            <w:r>
              <w:rPr>
                <w:sz w:val="20"/>
                <w:szCs w:val="20"/>
                <w:lang w:val="uk-UA"/>
              </w:rPr>
              <w:t>________________________</w:t>
            </w:r>
          </w:p>
          <w:p w:rsidR="00C26786" w:rsidRDefault="00C26786">
            <w:pPr>
              <w:spacing w:before="100" w:line="120"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360" w:lineRule="auto"/>
              <w:jc w:val="center"/>
              <w:rPr>
                <w:sz w:val="20"/>
                <w:szCs w:val="20"/>
                <w:lang w:val="uk-UA"/>
              </w:rPr>
            </w:pPr>
            <w:r>
              <w:rPr>
                <w:sz w:val="20"/>
                <w:szCs w:val="20"/>
                <w:lang w:val="uk-UA"/>
              </w:rPr>
              <w:t>«____» ___________ 20___р.</w:t>
            </w:r>
          </w:p>
        </w:tc>
      </w:tr>
    </w:tbl>
    <w:p w:rsidR="00C26786" w:rsidRDefault="00C26786">
      <w:pPr>
        <w:spacing w:before="120" w:line="216" w:lineRule="auto"/>
        <w:jc w:val="center"/>
        <w:rPr>
          <w:sz w:val="22"/>
          <w:szCs w:val="22"/>
          <w:lang w:val="uk-UA"/>
        </w:rPr>
      </w:pPr>
      <w:r>
        <w:rPr>
          <w:sz w:val="22"/>
          <w:szCs w:val="22"/>
          <w:lang w:val="uk-UA"/>
        </w:rPr>
        <w:t>План</w:t>
      </w:r>
    </w:p>
    <w:p w:rsidR="00C26786" w:rsidRDefault="00C26786">
      <w:pPr>
        <w:spacing w:line="228"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28" w:lineRule="auto"/>
        <w:jc w:val="center"/>
        <w:rPr>
          <w:sz w:val="16"/>
          <w:szCs w:val="16"/>
          <w:lang w:val="uk-UA"/>
        </w:rPr>
      </w:pPr>
      <w:r>
        <w:rPr>
          <w:sz w:val="20"/>
          <w:szCs w:val="20"/>
          <w:lang w:val="uk-UA"/>
        </w:rPr>
        <w:t>__________________________________________________________________</w:t>
      </w:r>
    </w:p>
    <w:p w:rsidR="00C26786" w:rsidRDefault="00C26786">
      <w:pPr>
        <w:spacing w:before="80" w:line="228"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spacing w:line="228" w:lineRule="auto"/>
        <w:jc w:val="center"/>
        <w:rPr>
          <w:sz w:val="20"/>
          <w:szCs w:val="20"/>
          <w:lang w:val="uk-UA"/>
        </w:rPr>
      </w:pPr>
      <w:r>
        <w:rPr>
          <w:sz w:val="20"/>
          <w:szCs w:val="20"/>
          <w:lang w:val="uk-UA"/>
        </w:rPr>
        <w:t>на тему</w:t>
      </w:r>
      <w:r>
        <w:rPr>
          <w:b/>
          <w:sz w:val="20"/>
          <w:szCs w:val="20"/>
          <w:lang w:val="uk-UA"/>
        </w:rPr>
        <w:t xml:space="preserve"> </w:t>
      </w:r>
      <w:r>
        <w:rPr>
          <w:b/>
          <w:sz w:val="22"/>
          <w:szCs w:val="22"/>
          <w:lang w:val="uk-UA"/>
        </w:rPr>
        <w:t>«Облік і аналіз в управлінні прибутком підприємства»</w:t>
      </w:r>
      <w:r>
        <w:rPr>
          <w:sz w:val="20"/>
          <w:szCs w:val="20"/>
          <w:lang w:val="uk-UA"/>
        </w:rPr>
        <w:t xml:space="preserve"> </w:t>
      </w:r>
    </w:p>
    <w:p w:rsidR="00C26786" w:rsidRDefault="00C26786">
      <w:pPr>
        <w:spacing w:line="228"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line="228" w:lineRule="auto"/>
        <w:ind w:firstLine="278"/>
        <w:jc w:val="center"/>
        <w:rPr>
          <w:i/>
          <w:sz w:val="16"/>
          <w:szCs w:val="16"/>
          <w:vertAlign w:val="superscript"/>
          <w:lang w:val="uk-UA"/>
        </w:rPr>
      </w:pPr>
      <w:r>
        <w:rPr>
          <w:i/>
          <w:sz w:val="20"/>
          <w:szCs w:val="20"/>
          <w:vertAlign w:val="superscript"/>
          <w:lang w:val="uk-UA"/>
        </w:rPr>
        <w:t xml:space="preserve"> </w:t>
      </w:r>
      <w:r>
        <w:rPr>
          <w:i/>
          <w:sz w:val="16"/>
          <w:szCs w:val="16"/>
          <w:vertAlign w:val="superscript"/>
          <w:lang w:val="uk-UA"/>
        </w:rPr>
        <w:t>(назва суб'єкта дослідження)</w:t>
      </w:r>
    </w:p>
    <w:p w:rsidR="00C26786" w:rsidRDefault="00C26786">
      <w:pPr>
        <w:spacing w:line="228" w:lineRule="auto"/>
        <w:ind w:firstLine="280"/>
        <w:jc w:val="both"/>
        <w:rPr>
          <w:b/>
          <w:sz w:val="20"/>
          <w:szCs w:val="20"/>
          <w:lang w:val="uk-UA"/>
        </w:rPr>
      </w:pPr>
      <w:r>
        <w:rPr>
          <w:b/>
          <w:sz w:val="20"/>
          <w:szCs w:val="20"/>
          <w:lang w:val="uk-UA"/>
        </w:rPr>
        <w:t>Вступ</w:t>
      </w:r>
    </w:p>
    <w:p w:rsidR="00C26786" w:rsidRDefault="00C26786">
      <w:pPr>
        <w:spacing w:line="228" w:lineRule="auto"/>
        <w:ind w:firstLine="280"/>
        <w:jc w:val="both"/>
        <w:rPr>
          <w:b/>
          <w:sz w:val="20"/>
          <w:szCs w:val="20"/>
          <w:lang w:val="uk-UA"/>
        </w:rPr>
      </w:pPr>
      <w:r>
        <w:rPr>
          <w:b/>
          <w:sz w:val="20"/>
          <w:szCs w:val="20"/>
          <w:lang w:val="uk-UA"/>
        </w:rPr>
        <w:t>Розділ 1. Теоретичні основи обліку і аналізу прибутку підприємства</w:t>
      </w:r>
    </w:p>
    <w:p w:rsidR="00C26786" w:rsidRDefault="00C26786">
      <w:pPr>
        <w:spacing w:line="228" w:lineRule="auto"/>
        <w:ind w:firstLine="280"/>
        <w:jc w:val="both"/>
        <w:rPr>
          <w:sz w:val="20"/>
          <w:szCs w:val="20"/>
          <w:lang w:val="uk-UA"/>
        </w:rPr>
      </w:pPr>
      <w:r>
        <w:rPr>
          <w:sz w:val="20"/>
          <w:szCs w:val="20"/>
          <w:lang w:val="uk-UA"/>
        </w:rPr>
        <w:t xml:space="preserve">1.1. Суть і значення прибутку підприємства, порядок його формування </w:t>
      </w:r>
    </w:p>
    <w:p w:rsidR="00C26786" w:rsidRDefault="00C26786">
      <w:pPr>
        <w:spacing w:line="228" w:lineRule="auto"/>
        <w:ind w:firstLine="280"/>
        <w:jc w:val="both"/>
        <w:rPr>
          <w:sz w:val="20"/>
          <w:szCs w:val="20"/>
          <w:lang w:val="uk-UA"/>
        </w:rPr>
      </w:pPr>
      <w:r>
        <w:rPr>
          <w:sz w:val="20"/>
          <w:szCs w:val="20"/>
          <w:lang w:val="uk-UA"/>
        </w:rPr>
        <w:t>1.2. Роль обліку і аналізу в управлінні прибутком підприємства</w:t>
      </w:r>
    </w:p>
    <w:p w:rsidR="00C26786" w:rsidRDefault="00C26786">
      <w:pPr>
        <w:spacing w:line="228" w:lineRule="auto"/>
        <w:ind w:firstLine="280"/>
        <w:jc w:val="both"/>
        <w:rPr>
          <w:sz w:val="20"/>
          <w:szCs w:val="20"/>
          <w:lang w:val="uk-UA"/>
        </w:rPr>
      </w:pPr>
      <w:r>
        <w:rPr>
          <w:sz w:val="20"/>
          <w:szCs w:val="20"/>
          <w:lang w:val="uk-UA"/>
        </w:rPr>
        <w:t>1.3. Характеристика фінансово-господарської діяльності</w:t>
      </w:r>
      <w:r>
        <w:rPr>
          <w:spacing w:val="-20"/>
          <w:sz w:val="20"/>
          <w:szCs w:val="20"/>
          <w:lang w:val="uk-UA"/>
        </w:rPr>
        <w:t xml:space="preserve"> </w:t>
      </w:r>
      <w:r>
        <w:rPr>
          <w:sz w:val="20"/>
          <w:szCs w:val="20"/>
          <w:lang w:val="uk-UA"/>
        </w:rPr>
        <w:t>та постановки обліково-аналітичної роботи суб'єкта дослідження</w:t>
      </w:r>
    </w:p>
    <w:p w:rsidR="00C26786" w:rsidRDefault="00C26786">
      <w:pPr>
        <w:spacing w:line="228" w:lineRule="auto"/>
        <w:ind w:firstLine="280"/>
        <w:jc w:val="center"/>
        <w:rPr>
          <w:sz w:val="20"/>
          <w:szCs w:val="20"/>
          <w:lang w:val="uk-UA"/>
        </w:rPr>
      </w:pPr>
      <w:r>
        <w:rPr>
          <w:sz w:val="20"/>
          <w:szCs w:val="20"/>
          <w:lang w:val="uk-UA"/>
        </w:rPr>
        <w:t>Висновки за розділом 1</w:t>
      </w:r>
    </w:p>
    <w:p w:rsidR="00C26786" w:rsidRDefault="00C26786">
      <w:pPr>
        <w:spacing w:line="228" w:lineRule="auto"/>
        <w:ind w:firstLine="280"/>
        <w:jc w:val="both"/>
        <w:rPr>
          <w:b/>
          <w:sz w:val="20"/>
          <w:szCs w:val="20"/>
          <w:lang w:val="uk-UA"/>
        </w:rPr>
      </w:pPr>
      <w:r>
        <w:rPr>
          <w:b/>
          <w:sz w:val="20"/>
          <w:szCs w:val="20"/>
          <w:lang w:val="uk-UA"/>
        </w:rPr>
        <w:t>Розділ 2. Облік прибутку підприємства та напрями його удосконалення</w:t>
      </w:r>
    </w:p>
    <w:p w:rsidR="00C26786" w:rsidRDefault="00C26786">
      <w:pPr>
        <w:spacing w:line="228" w:lineRule="auto"/>
        <w:ind w:firstLine="280"/>
        <w:jc w:val="both"/>
        <w:rPr>
          <w:sz w:val="20"/>
          <w:szCs w:val="20"/>
          <w:lang w:val="uk-UA"/>
        </w:rPr>
      </w:pPr>
      <w:r>
        <w:rPr>
          <w:sz w:val="20"/>
          <w:szCs w:val="20"/>
          <w:lang w:val="uk-UA"/>
        </w:rPr>
        <w:t>2.1. Облік формування та використання прибутку підприємства</w:t>
      </w:r>
    </w:p>
    <w:p w:rsidR="00C26786" w:rsidRDefault="00C26786">
      <w:pPr>
        <w:spacing w:line="228" w:lineRule="auto"/>
        <w:ind w:firstLine="280"/>
        <w:jc w:val="both"/>
        <w:rPr>
          <w:b/>
          <w:sz w:val="20"/>
          <w:szCs w:val="20"/>
          <w:lang w:val="uk-UA"/>
        </w:rPr>
      </w:pPr>
      <w:r>
        <w:rPr>
          <w:sz w:val="20"/>
          <w:szCs w:val="20"/>
          <w:lang w:val="uk-UA"/>
        </w:rPr>
        <w:t xml:space="preserve">2.2. Порядок розкриття інформації про прибуток підприємства у фінансовій звітності </w:t>
      </w:r>
    </w:p>
    <w:p w:rsidR="00C26786" w:rsidRDefault="00C26786">
      <w:pPr>
        <w:spacing w:line="228" w:lineRule="auto"/>
        <w:ind w:firstLine="280"/>
        <w:jc w:val="both"/>
        <w:rPr>
          <w:sz w:val="20"/>
          <w:szCs w:val="20"/>
          <w:lang w:val="uk-UA"/>
        </w:rPr>
      </w:pPr>
      <w:r>
        <w:rPr>
          <w:sz w:val="20"/>
          <w:szCs w:val="20"/>
          <w:lang w:val="uk-UA"/>
        </w:rPr>
        <w:t xml:space="preserve">2.3. Напрями удосконалення обліку та відображення у фінансовій звітності прибутку підприємства </w:t>
      </w:r>
    </w:p>
    <w:p w:rsidR="00C26786" w:rsidRDefault="00C26786">
      <w:pPr>
        <w:spacing w:line="228" w:lineRule="auto"/>
        <w:ind w:firstLine="280"/>
        <w:jc w:val="center"/>
        <w:rPr>
          <w:sz w:val="20"/>
          <w:szCs w:val="20"/>
          <w:lang w:val="uk-UA"/>
        </w:rPr>
      </w:pPr>
      <w:r>
        <w:rPr>
          <w:sz w:val="20"/>
          <w:szCs w:val="20"/>
          <w:lang w:val="uk-UA"/>
        </w:rPr>
        <w:t>Висновки за розділом 2</w:t>
      </w:r>
    </w:p>
    <w:p w:rsidR="00C26786" w:rsidRDefault="00C26786">
      <w:pPr>
        <w:spacing w:line="228" w:lineRule="auto"/>
        <w:ind w:firstLine="280"/>
        <w:jc w:val="both"/>
        <w:rPr>
          <w:sz w:val="20"/>
          <w:szCs w:val="20"/>
          <w:lang w:val="uk-UA"/>
        </w:rPr>
      </w:pPr>
      <w:r>
        <w:rPr>
          <w:b/>
          <w:sz w:val="20"/>
          <w:szCs w:val="20"/>
          <w:lang w:val="uk-UA"/>
        </w:rPr>
        <w:t>Розділ 3. Використання даних аналізу в управлінні прибутком підприємства</w:t>
      </w:r>
    </w:p>
    <w:p w:rsidR="00C26786" w:rsidRDefault="00C26786">
      <w:pPr>
        <w:spacing w:line="228" w:lineRule="auto"/>
        <w:ind w:firstLine="280"/>
        <w:jc w:val="both"/>
        <w:rPr>
          <w:sz w:val="20"/>
          <w:szCs w:val="20"/>
          <w:lang w:val="uk-UA"/>
        </w:rPr>
      </w:pPr>
      <w:r>
        <w:rPr>
          <w:sz w:val="20"/>
          <w:szCs w:val="20"/>
          <w:lang w:val="uk-UA"/>
        </w:rPr>
        <w:t>3.1. Аналіз динаміки, складу і структури прибутку підприємства</w:t>
      </w:r>
    </w:p>
    <w:p w:rsidR="00C26786" w:rsidRDefault="00C26786">
      <w:pPr>
        <w:spacing w:line="228" w:lineRule="auto"/>
        <w:ind w:firstLine="280"/>
        <w:jc w:val="both"/>
        <w:rPr>
          <w:sz w:val="20"/>
          <w:szCs w:val="20"/>
          <w:lang w:val="uk-UA"/>
        </w:rPr>
      </w:pPr>
      <w:r>
        <w:rPr>
          <w:sz w:val="20"/>
          <w:szCs w:val="20"/>
          <w:lang w:val="uk-UA"/>
        </w:rPr>
        <w:t>3.2. Факторний аналіз прибутку підприємства</w:t>
      </w:r>
    </w:p>
    <w:p w:rsidR="00C26786" w:rsidRDefault="00C26786">
      <w:pPr>
        <w:spacing w:line="228" w:lineRule="auto"/>
        <w:ind w:firstLine="280"/>
        <w:jc w:val="both"/>
        <w:rPr>
          <w:sz w:val="20"/>
          <w:szCs w:val="20"/>
          <w:lang w:val="uk-UA"/>
        </w:rPr>
      </w:pPr>
      <w:r>
        <w:rPr>
          <w:sz w:val="20"/>
          <w:szCs w:val="20"/>
          <w:lang w:val="uk-UA"/>
        </w:rPr>
        <w:t>3.3. Аналіз показників рентабельності підприємства</w:t>
      </w:r>
    </w:p>
    <w:p w:rsidR="00C26786" w:rsidRDefault="00C26786">
      <w:pPr>
        <w:spacing w:line="228" w:lineRule="auto"/>
        <w:ind w:firstLine="280"/>
        <w:jc w:val="both"/>
        <w:rPr>
          <w:spacing w:val="-20"/>
          <w:sz w:val="20"/>
          <w:szCs w:val="20"/>
          <w:lang w:val="uk-UA"/>
        </w:rPr>
      </w:pPr>
      <w:r>
        <w:rPr>
          <w:sz w:val="20"/>
          <w:szCs w:val="20"/>
          <w:lang w:val="uk-UA"/>
        </w:rPr>
        <w:t>3.4. Внутрішні резерви підвищення прибутку і рентабельності підприємства</w:t>
      </w:r>
    </w:p>
    <w:p w:rsidR="00C26786" w:rsidRDefault="00C26786">
      <w:pPr>
        <w:spacing w:line="228" w:lineRule="auto"/>
        <w:ind w:firstLine="280"/>
        <w:jc w:val="center"/>
        <w:rPr>
          <w:sz w:val="20"/>
          <w:szCs w:val="20"/>
          <w:lang w:val="uk-UA"/>
        </w:rPr>
      </w:pPr>
      <w:r>
        <w:rPr>
          <w:sz w:val="20"/>
          <w:szCs w:val="20"/>
          <w:lang w:val="uk-UA"/>
        </w:rPr>
        <w:t>Висновки за розділом 3</w:t>
      </w:r>
    </w:p>
    <w:p w:rsidR="00C26786" w:rsidRDefault="00C26786">
      <w:pPr>
        <w:spacing w:line="228" w:lineRule="auto"/>
        <w:ind w:firstLine="280"/>
        <w:rPr>
          <w:b/>
          <w:sz w:val="20"/>
          <w:szCs w:val="20"/>
          <w:lang w:val="uk-UA"/>
        </w:rPr>
      </w:pPr>
      <w:r>
        <w:rPr>
          <w:b/>
          <w:sz w:val="20"/>
          <w:szCs w:val="20"/>
          <w:lang w:val="uk-UA"/>
        </w:rPr>
        <w:t>Висновки</w:t>
      </w:r>
    </w:p>
    <w:p w:rsidR="00C26786" w:rsidRDefault="00C26786">
      <w:pPr>
        <w:spacing w:line="192" w:lineRule="auto"/>
        <w:ind w:firstLine="278"/>
        <w:rPr>
          <w:sz w:val="20"/>
          <w:szCs w:val="20"/>
          <w:lang w:val="uk-UA"/>
        </w:rPr>
      </w:pPr>
      <w:r>
        <w:rPr>
          <w:sz w:val="20"/>
          <w:szCs w:val="20"/>
          <w:lang w:val="uk-UA"/>
        </w:rPr>
        <w:t>_________________                           _________________________</w:t>
      </w:r>
    </w:p>
    <w:p w:rsidR="00C26786" w:rsidRDefault="00C26786">
      <w:pPr>
        <w:spacing w:line="192" w:lineRule="auto"/>
        <w:ind w:firstLine="278"/>
        <w:rPr>
          <w:i/>
          <w:sz w:val="16"/>
          <w:szCs w:val="16"/>
          <w:vertAlign w:val="subscript"/>
          <w:lang w:val="uk-UA"/>
        </w:rPr>
      </w:pPr>
      <w:r>
        <w:rPr>
          <w:i/>
          <w:sz w:val="16"/>
          <w:szCs w:val="16"/>
          <w:lang w:val="uk-UA"/>
        </w:rPr>
        <w:t xml:space="preserve">           </w:t>
      </w:r>
      <w:r>
        <w:rPr>
          <w:i/>
          <w:sz w:val="16"/>
          <w:szCs w:val="16"/>
          <w:vertAlign w:val="subscript"/>
          <w:lang w:val="uk-UA"/>
        </w:rPr>
        <w:t>(дата)                                                                                             (підпис студента)</w:t>
      </w:r>
    </w:p>
    <w:p w:rsidR="00C26786" w:rsidRDefault="00C26786">
      <w:pPr>
        <w:ind w:firstLine="280"/>
        <w:jc w:val="center"/>
        <w:rPr>
          <w:rFonts w:ascii="Arial" w:hAnsi="Arial" w:cs="Arial"/>
          <w:b/>
          <w:i/>
          <w:sz w:val="22"/>
          <w:vertAlign w:val="subscript"/>
          <w:lang w:val="uk-UA"/>
        </w:rPr>
      </w:pPr>
      <w:r>
        <w:rPr>
          <w:b/>
          <w:sz w:val="20"/>
          <w:szCs w:val="20"/>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26</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jc w:val="center"/>
              <w:rPr>
                <w:sz w:val="20"/>
                <w:szCs w:val="20"/>
                <w:lang w:val="en-US"/>
              </w:rPr>
            </w:pPr>
            <w:r>
              <w:rPr>
                <w:sz w:val="20"/>
                <w:szCs w:val="20"/>
                <w:lang w:val="uk-UA"/>
              </w:rPr>
              <w:t>Погоджено</w:t>
            </w:r>
          </w:p>
          <w:p w:rsidR="00C26786" w:rsidRDefault="00C26786">
            <w:pPr>
              <w:jc w:val="center"/>
              <w:rPr>
                <w:sz w:val="20"/>
                <w:szCs w:val="20"/>
                <w:lang w:val="uk-UA"/>
              </w:rPr>
            </w:pPr>
            <w:r>
              <w:rPr>
                <w:sz w:val="20"/>
                <w:szCs w:val="20"/>
                <w:lang w:val="uk-UA"/>
              </w:rPr>
              <w:t>Завідувач кафедри бухгалтерського</w:t>
            </w:r>
          </w:p>
          <w:p w:rsidR="00C26786" w:rsidRDefault="00C26786">
            <w:pPr>
              <w:jc w:val="center"/>
              <w:rPr>
                <w:sz w:val="20"/>
                <w:szCs w:val="20"/>
                <w:lang w:val="uk-UA"/>
              </w:rPr>
            </w:pPr>
            <w:r>
              <w:rPr>
                <w:sz w:val="20"/>
                <w:szCs w:val="20"/>
                <w:lang w:val="uk-UA"/>
              </w:rPr>
              <w:t>обліку і аудиту</w:t>
            </w:r>
          </w:p>
          <w:p w:rsidR="00C26786" w:rsidRDefault="00C26786">
            <w:pPr>
              <w:rPr>
                <w:sz w:val="20"/>
                <w:szCs w:val="20"/>
                <w:lang w:val="uk-UA"/>
              </w:rPr>
            </w:pPr>
            <w:r>
              <w:rPr>
                <w:sz w:val="20"/>
                <w:szCs w:val="20"/>
                <w:lang w:val="uk-UA"/>
              </w:rPr>
              <w:t>______ к.е.н., проф. Карпенко О.В.</w:t>
            </w:r>
          </w:p>
          <w:p w:rsidR="00C26786" w:rsidRDefault="00C26786">
            <w:pPr>
              <w:rPr>
                <w:sz w:val="20"/>
                <w:szCs w:val="20"/>
                <w:lang w:val="uk-UA"/>
              </w:rPr>
            </w:pPr>
            <w:r>
              <w:rPr>
                <w:sz w:val="20"/>
                <w:szCs w:val="20"/>
                <w:lang w:val="uk-UA"/>
              </w:rPr>
              <w:t>«______» _____________ 20____р.</w:t>
            </w:r>
          </w:p>
        </w:tc>
        <w:tc>
          <w:tcPr>
            <w:tcW w:w="3453" w:type="dxa"/>
          </w:tcPr>
          <w:p w:rsidR="00C26786" w:rsidRDefault="00C26786">
            <w:pPr>
              <w:jc w:val="center"/>
              <w:rPr>
                <w:sz w:val="20"/>
                <w:szCs w:val="20"/>
                <w:lang w:val="en-US"/>
              </w:rPr>
            </w:pPr>
            <w:r>
              <w:rPr>
                <w:sz w:val="20"/>
                <w:szCs w:val="20"/>
                <w:lang w:val="uk-UA"/>
              </w:rPr>
              <w:t>Затверджую</w:t>
            </w:r>
          </w:p>
          <w:p w:rsidR="00C26786" w:rsidRDefault="00C26786">
            <w:pPr>
              <w:jc w:val="center"/>
              <w:rPr>
                <w:sz w:val="20"/>
                <w:szCs w:val="20"/>
                <w:lang w:val="uk-UA"/>
              </w:rPr>
            </w:pPr>
            <w:r>
              <w:rPr>
                <w:sz w:val="20"/>
                <w:szCs w:val="20"/>
                <w:lang w:val="uk-UA"/>
              </w:rPr>
              <w:t>Науковий керівник</w:t>
            </w:r>
          </w:p>
          <w:p w:rsidR="00C26786" w:rsidRDefault="00C26786">
            <w:pPr>
              <w:jc w:val="center"/>
              <w:rPr>
                <w:sz w:val="20"/>
                <w:szCs w:val="20"/>
                <w:lang w:val="uk-UA"/>
              </w:rPr>
            </w:pPr>
            <w:r>
              <w:rPr>
                <w:sz w:val="20"/>
                <w:szCs w:val="20"/>
                <w:lang w:val="uk-UA"/>
              </w:rPr>
              <w:t>________________________</w:t>
            </w:r>
          </w:p>
          <w:p w:rsidR="00C26786" w:rsidRDefault="00C26786">
            <w:pPr>
              <w:spacing w:before="100" w:line="120"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360" w:lineRule="auto"/>
              <w:jc w:val="center"/>
              <w:rPr>
                <w:sz w:val="20"/>
                <w:szCs w:val="20"/>
                <w:lang w:val="uk-UA"/>
              </w:rPr>
            </w:pPr>
            <w:r>
              <w:rPr>
                <w:sz w:val="20"/>
                <w:szCs w:val="20"/>
                <w:lang w:val="uk-UA"/>
              </w:rPr>
              <w:t>«____» ___________ 20___р.</w:t>
            </w:r>
          </w:p>
        </w:tc>
      </w:tr>
    </w:tbl>
    <w:p w:rsidR="00C26786" w:rsidRDefault="00C26786">
      <w:pPr>
        <w:spacing w:before="120" w:line="216" w:lineRule="auto"/>
        <w:jc w:val="center"/>
        <w:rPr>
          <w:sz w:val="22"/>
          <w:szCs w:val="22"/>
          <w:lang w:val="uk-UA"/>
        </w:rPr>
      </w:pPr>
      <w:r>
        <w:rPr>
          <w:sz w:val="22"/>
          <w:szCs w:val="22"/>
          <w:lang w:val="uk-UA"/>
        </w:rPr>
        <w:t>План</w:t>
      </w:r>
    </w:p>
    <w:p w:rsidR="00C26786" w:rsidRDefault="00C26786">
      <w:pPr>
        <w:spacing w:line="216"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16"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16"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spacing w:line="216" w:lineRule="auto"/>
        <w:jc w:val="center"/>
        <w:rPr>
          <w:sz w:val="20"/>
          <w:szCs w:val="20"/>
          <w:lang w:val="uk-UA"/>
        </w:rPr>
      </w:pPr>
      <w:r>
        <w:rPr>
          <w:sz w:val="20"/>
          <w:szCs w:val="20"/>
          <w:lang w:val="uk-UA"/>
        </w:rPr>
        <w:t>на тему</w:t>
      </w:r>
      <w:r>
        <w:rPr>
          <w:b/>
          <w:sz w:val="20"/>
          <w:szCs w:val="20"/>
          <w:lang w:val="uk-UA"/>
        </w:rPr>
        <w:t xml:space="preserve"> </w:t>
      </w:r>
      <w:r>
        <w:rPr>
          <w:b/>
          <w:sz w:val="22"/>
          <w:szCs w:val="22"/>
          <w:lang w:val="uk-UA"/>
        </w:rPr>
        <w:t>«Оцінка в бухгалтерському обліку: проблеми теорії та практики»</w:t>
      </w:r>
      <w:r>
        <w:rPr>
          <w:sz w:val="20"/>
          <w:szCs w:val="20"/>
          <w:lang w:val="uk-UA"/>
        </w:rPr>
        <w:t xml:space="preserve"> </w:t>
      </w:r>
    </w:p>
    <w:p w:rsidR="00C26786" w:rsidRDefault="00C26786">
      <w:pPr>
        <w:spacing w:line="216"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before="80" w:line="216"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16" w:lineRule="auto"/>
        <w:ind w:firstLine="280"/>
        <w:jc w:val="both"/>
        <w:rPr>
          <w:b/>
          <w:sz w:val="20"/>
          <w:szCs w:val="20"/>
          <w:lang w:val="uk-UA"/>
        </w:rPr>
      </w:pPr>
      <w:r>
        <w:rPr>
          <w:b/>
          <w:sz w:val="20"/>
          <w:szCs w:val="20"/>
          <w:lang w:val="uk-UA"/>
        </w:rPr>
        <w:t>Вступ</w:t>
      </w:r>
    </w:p>
    <w:p w:rsidR="00C26786" w:rsidRDefault="00C26786">
      <w:pPr>
        <w:spacing w:line="216" w:lineRule="auto"/>
        <w:ind w:firstLine="280"/>
        <w:jc w:val="both"/>
        <w:rPr>
          <w:b/>
          <w:sz w:val="20"/>
          <w:szCs w:val="20"/>
          <w:lang w:val="uk-UA"/>
        </w:rPr>
      </w:pPr>
      <w:r>
        <w:rPr>
          <w:b/>
          <w:sz w:val="20"/>
          <w:szCs w:val="20"/>
          <w:lang w:val="uk-UA"/>
        </w:rPr>
        <w:t>Розділ 1. Теоретичні основи оцінки</w:t>
      </w:r>
      <w:r>
        <w:rPr>
          <w:sz w:val="20"/>
          <w:szCs w:val="20"/>
          <w:lang w:val="uk-UA"/>
        </w:rPr>
        <w:t xml:space="preserve"> </w:t>
      </w:r>
      <w:r>
        <w:rPr>
          <w:b/>
          <w:sz w:val="20"/>
          <w:szCs w:val="20"/>
          <w:lang w:val="uk-UA"/>
        </w:rPr>
        <w:t>в бухгалтерському об</w:t>
      </w:r>
      <w:r>
        <w:rPr>
          <w:b/>
          <w:sz w:val="20"/>
          <w:szCs w:val="20"/>
          <w:lang w:val="uk-UA"/>
        </w:rPr>
        <w:softHyphen/>
        <w:t xml:space="preserve">ліку  </w:t>
      </w:r>
    </w:p>
    <w:p w:rsidR="00C26786" w:rsidRDefault="00C26786">
      <w:pPr>
        <w:spacing w:line="216" w:lineRule="auto"/>
        <w:ind w:firstLine="280"/>
        <w:jc w:val="both"/>
        <w:rPr>
          <w:sz w:val="20"/>
          <w:szCs w:val="20"/>
          <w:lang w:val="uk-UA"/>
        </w:rPr>
      </w:pPr>
      <w:r>
        <w:rPr>
          <w:sz w:val="20"/>
          <w:szCs w:val="20"/>
          <w:lang w:val="uk-UA"/>
        </w:rPr>
        <w:t>1.1. Економічна сутність та види оцінки в бухгалтерському обліку</w:t>
      </w:r>
    </w:p>
    <w:p w:rsidR="00C26786" w:rsidRDefault="00C26786">
      <w:pPr>
        <w:spacing w:line="216" w:lineRule="auto"/>
        <w:ind w:firstLine="280"/>
        <w:jc w:val="both"/>
        <w:rPr>
          <w:sz w:val="20"/>
          <w:szCs w:val="20"/>
          <w:lang w:val="uk-UA"/>
        </w:rPr>
      </w:pPr>
      <w:r>
        <w:rPr>
          <w:sz w:val="20"/>
          <w:szCs w:val="20"/>
          <w:lang w:val="uk-UA"/>
        </w:rPr>
        <w:t xml:space="preserve">1.2. Значення оцінки в бухгалтерському обліку </w:t>
      </w:r>
    </w:p>
    <w:p w:rsidR="00C26786" w:rsidRDefault="00C26786">
      <w:pPr>
        <w:spacing w:line="216" w:lineRule="auto"/>
        <w:ind w:firstLine="280"/>
        <w:jc w:val="both"/>
        <w:rPr>
          <w:sz w:val="20"/>
          <w:szCs w:val="20"/>
          <w:lang w:val="uk-UA"/>
        </w:rPr>
      </w:pPr>
      <w:r>
        <w:rPr>
          <w:sz w:val="20"/>
          <w:szCs w:val="20"/>
          <w:lang w:val="uk-UA"/>
        </w:rPr>
        <w:t>1.3. Характеристика фінансово-господарської діяльності та постановки облікової роботи суб’єкта дослідження</w:t>
      </w:r>
    </w:p>
    <w:p w:rsidR="00C26786" w:rsidRDefault="00C26786">
      <w:pPr>
        <w:spacing w:line="216" w:lineRule="auto"/>
        <w:ind w:firstLine="280"/>
        <w:jc w:val="center"/>
        <w:rPr>
          <w:b/>
          <w:sz w:val="20"/>
          <w:szCs w:val="20"/>
          <w:lang w:val="uk-UA"/>
        </w:rPr>
      </w:pPr>
      <w:r>
        <w:rPr>
          <w:sz w:val="20"/>
          <w:szCs w:val="20"/>
          <w:lang w:val="uk-UA"/>
        </w:rPr>
        <w:t>Висновки за розділом 1</w:t>
      </w:r>
    </w:p>
    <w:p w:rsidR="00C26786" w:rsidRDefault="00C26786">
      <w:pPr>
        <w:spacing w:line="216" w:lineRule="auto"/>
        <w:ind w:firstLine="280"/>
        <w:jc w:val="both"/>
        <w:rPr>
          <w:b/>
          <w:spacing w:val="-20"/>
          <w:sz w:val="20"/>
          <w:szCs w:val="20"/>
          <w:lang w:val="uk-UA"/>
        </w:rPr>
      </w:pPr>
      <w:r>
        <w:rPr>
          <w:b/>
          <w:sz w:val="20"/>
          <w:szCs w:val="20"/>
          <w:lang w:val="uk-UA"/>
        </w:rPr>
        <w:t>Розділ 2. Методика оцінки в бухгалтерському обліку, проблеми та напрями її удосконалення</w:t>
      </w:r>
    </w:p>
    <w:p w:rsidR="00C26786" w:rsidRDefault="00C26786">
      <w:pPr>
        <w:spacing w:line="216" w:lineRule="auto"/>
        <w:ind w:firstLine="280"/>
        <w:jc w:val="both"/>
        <w:rPr>
          <w:sz w:val="20"/>
          <w:szCs w:val="20"/>
          <w:lang w:val="uk-UA"/>
        </w:rPr>
      </w:pPr>
      <w:r>
        <w:rPr>
          <w:sz w:val="20"/>
          <w:szCs w:val="20"/>
          <w:lang w:val="uk-UA"/>
        </w:rPr>
        <w:t>2.1. Національні методики оцінки об’єктів бухгалтерського обліку</w:t>
      </w:r>
    </w:p>
    <w:p w:rsidR="00C26786" w:rsidRDefault="00C26786">
      <w:pPr>
        <w:spacing w:line="216" w:lineRule="auto"/>
        <w:ind w:firstLine="280"/>
        <w:jc w:val="both"/>
        <w:rPr>
          <w:sz w:val="20"/>
          <w:szCs w:val="20"/>
          <w:lang w:val="uk-UA"/>
        </w:rPr>
      </w:pPr>
      <w:r>
        <w:rPr>
          <w:sz w:val="20"/>
          <w:szCs w:val="20"/>
          <w:lang w:val="uk-UA"/>
        </w:rPr>
        <w:t xml:space="preserve">2.2. Міжнародні підходи до оцінки в бухгалтерському обліку     </w:t>
      </w:r>
    </w:p>
    <w:p w:rsidR="00C26786" w:rsidRDefault="00C26786">
      <w:pPr>
        <w:spacing w:line="216" w:lineRule="auto"/>
        <w:ind w:firstLine="280"/>
        <w:jc w:val="both"/>
        <w:rPr>
          <w:sz w:val="20"/>
          <w:szCs w:val="20"/>
          <w:lang w:val="uk-UA"/>
        </w:rPr>
      </w:pPr>
      <w:r>
        <w:rPr>
          <w:sz w:val="20"/>
          <w:szCs w:val="20"/>
          <w:lang w:val="uk-UA"/>
        </w:rPr>
        <w:t xml:space="preserve">2.3. Проблеми та перспективи удосконалення оцінки в бухгалтерському обліку  </w:t>
      </w:r>
    </w:p>
    <w:p w:rsidR="00C26786" w:rsidRDefault="00C26786">
      <w:pPr>
        <w:spacing w:line="216" w:lineRule="auto"/>
        <w:ind w:firstLine="280"/>
        <w:jc w:val="center"/>
        <w:rPr>
          <w:b/>
          <w:sz w:val="20"/>
          <w:szCs w:val="20"/>
          <w:lang w:val="uk-UA"/>
        </w:rPr>
      </w:pPr>
      <w:r>
        <w:rPr>
          <w:sz w:val="20"/>
          <w:szCs w:val="20"/>
          <w:lang w:val="uk-UA"/>
        </w:rPr>
        <w:t>Висновки за розділом 2</w:t>
      </w:r>
    </w:p>
    <w:p w:rsidR="00C26786" w:rsidRDefault="00C26786">
      <w:pPr>
        <w:spacing w:line="216" w:lineRule="auto"/>
        <w:ind w:firstLine="280"/>
        <w:jc w:val="both"/>
        <w:rPr>
          <w:sz w:val="20"/>
          <w:szCs w:val="20"/>
          <w:lang w:val="uk-UA"/>
        </w:rPr>
      </w:pPr>
      <w:r>
        <w:rPr>
          <w:b/>
          <w:sz w:val="20"/>
          <w:szCs w:val="20"/>
          <w:lang w:val="uk-UA"/>
        </w:rPr>
        <w:t>Розділ 3. Вплив</w:t>
      </w:r>
      <w:r>
        <w:rPr>
          <w:sz w:val="20"/>
          <w:szCs w:val="20"/>
          <w:lang w:val="uk-UA"/>
        </w:rPr>
        <w:t xml:space="preserve"> </w:t>
      </w:r>
      <w:r>
        <w:rPr>
          <w:b/>
          <w:sz w:val="20"/>
          <w:szCs w:val="20"/>
          <w:lang w:val="uk-UA"/>
        </w:rPr>
        <w:t>оцінки на показники фі</w:t>
      </w:r>
      <w:r>
        <w:rPr>
          <w:b/>
          <w:sz w:val="20"/>
          <w:szCs w:val="20"/>
          <w:lang w:val="uk-UA"/>
        </w:rPr>
        <w:softHyphen/>
        <w:t>нан</w:t>
      </w:r>
      <w:r>
        <w:rPr>
          <w:b/>
          <w:sz w:val="20"/>
          <w:szCs w:val="20"/>
          <w:lang w:val="uk-UA"/>
        </w:rPr>
        <w:softHyphen/>
        <w:t>сової звітності</w:t>
      </w:r>
      <w:r>
        <w:rPr>
          <w:sz w:val="20"/>
          <w:szCs w:val="20"/>
          <w:lang w:val="uk-UA"/>
        </w:rPr>
        <w:t xml:space="preserve"> </w:t>
      </w:r>
      <w:r>
        <w:rPr>
          <w:b/>
          <w:sz w:val="20"/>
          <w:szCs w:val="20"/>
          <w:lang w:val="uk-UA"/>
        </w:rPr>
        <w:t>підприємства</w:t>
      </w:r>
    </w:p>
    <w:p w:rsidR="00C26786" w:rsidRDefault="00C26786">
      <w:pPr>
        <w:spacing w:line="216" w:lineRule="auto"/>
        <w:ind w:firstLine="280"/>
        <w:jc w:val="both"/>
        <w:rPr>
          <w:sz w:val="20"/>
          <w:szCs w:val="20"/>
          <w:lang w:val="uk-UA"/>
        </w:rPr>
      </w:pPr>
      <w:r>
        <w:rPr>
          <w:sz w:val="20"/>
          <w:szCs w:val="20"/>
          <w:lang w:val="uk-UA"/>
        </w:rPr>
        <w:t>3.1. Порядок оцінки об’єктів обліку у фінансовій звітності підприємства</w:t>
      </w:r>
    </w:p>
    <w:p w:rsidR="00C26786" w:rsidRDefault="00C26786">
      <w:pPr>
        <w:spacing w:line="216" w:lineRule="auto"/>
        <w:ind w:firstLine="280"/>
        <w:jc w:val="both"/>
        <w:rPr>
          <w:sz w:val="20"/>
          <w:szCs w:val="20"/>
          <w:lang w:val="uk-UA"/>
        </w:rPr>
      </w:pPr>
      <w:r>
        <w:rPr>
          <w:sz w:val="20"/>
          <w:szCs w:val="20"/>
          <w:lang w:val="uk-UA"/>
        </w:rPr>
        <w:t>3.2. Аналіз показників фінансової звітності підприємства під впливом оцінки</w:t>
      </w:r>
    </w:p>
    <w:p w:rsidR="00C26786" w:rsidRDefault="00C26786">
      <w:pPr>
        <w:spacing w:line="216" w:lineRule="auto"/>
        <w:ind w:firstLine="280"/>
        <w:jc w:val="both"/>
        <w:rPr>
          <w:sz w:val="20"/>
          <w:szCs w:val="20"/>
          <w:lang w:val="uk-UA"/>
        </w:rPr>
      </w:pPr>
      <w:r>
        <w:rPr>
          <w:sz w:val="20"/>
          <w:szCs w:val="20"/>
          <w:lang w:val="uk-UA"/>
        </w:rPr>
        <w:t>3.3. Використання даних аналізу в управлінні підприємством</w:t>
      </w:r>
    </w:p>
    <w:p w:rsidR="00C26786" w:rsidRDefault="00C26786">
      <w:pPr>
        <w:spacing w:line="216" w:lineRule="auto"/>
        <w:ind w:firstLine="278"/>
        <w:jc w:val="center"/>
        <w:rPr>
          <w:b/>
          <w:sz w:val="20"/>
          <w:szCs w:val="20"/>
          <w:lang w:val="uk-UA"/>
        </w:rPr>
      </w:pPr>
      <w:r>
        <w:rPr>
          <w:sz w:val="20"/>
          <w:szCs w:val="20"/>
          <w:lang w:val="uk-UA"/>
        </w:rPr>
        <w:t>Висновки за розділом 3</w:t>
      </w:r>
    </w:p>
    <w:p w:rsidR="00C26786" w:rsidRDefault="00C26786">
      <w:pPr>
        <w:spacing w:line="216" w:lineRule="auto"/>
        <w:ind w:firstLine="278"/>
        <w:rPr>
          <w:b/>
          <w:sz w:val="20"/>
          <w:szCs w:val="20"/>
          <w:lang w:val="uk-UA"/>
        </w:rPr>
      </w:pPr>
      <w:r>
        <w:rPr>
          <w:b/>
          <w:sz w:val="20"/>
          <w:szCs w:val="20"/>
          <w:lang w:val="uk-UA"/>
        </w:rPr>
        <w:t>Висновки</w:t>
      </w:r>
    </w:p>
    <w:p w:rsidR="00C26786" w:rsidRDefault="00C26786">
      <w:pPr>
        <w:spacing w:line="216" w:lineRule="auto"/>
        <w:ind w:firstLine="278"/>
        <w:rPr>
          <w:sz w:val="20"/>
          <w:szCs w:val="20"/>
          <w:lang w:val="uk-UA"/>
        </w:rPr>
      </w:pPr>
      <w:r>
        <w:rPr>
          <w:sz w:val="20"/>
          <w:szCs w:val="20"/>
          <w:lang w:val="uk-UA"/>
        </w:rPr>
        <w:t>_________________                           _________________________</w:t>
      </w:r>
    </w:p>
    <w:p w:rsidR="00C26786" w:rsidRDefault="00C26786">
      <w:pPr>
        <w:spacing w:after="120" w:line="211" w:lineRule="auto"/>
        <w:jc w:val="center"/>
        <w:rPr>
          <w:rFonts w:ascii="Arial" w:hAnsi="Arial" w:cs="Arial"/>
          <w:b/>
          <w:i/>
          <w:sz w:val="22"/>
          <w:vertAlign w:val="subscript"/>
          <w:lang w:val="uk-UA"/>
        </w:rPr>
      </w:pPr>
      <w:r>
        <w:rPr>
          <w:i/>
          <w:sz w:val="20"/>
          <w:szCs w:val="20"/>
          <w:vertAlign w:val="subscript"/>
          <w:lang w:val="uk-UA"/>
        </w:rPr>
        <w:t>(дата)                                                                                             (підпис студента)</w:t>
      </w:r>
      <w:r>
        <w:rPr>
          <w:b/>
          <w:sz w:val="20"/>
          <w:szCs w:val="20"/>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32</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jc w:val="center"/>
              <w:rPr>
                <w:sz w:val="20"/>
                <w:szCs w:val="20"/>
                <w:lang w:val="en-US"/>
              </w:rPr>
            </w:pPr>
            <w:r>
              <w:rPr>
                <w:sz w:val="20"/>
                <w:szCs w:val="20"/>
                <w:lang w:val="uk-UA"/>
              </w:rPr>
              <w:t>Погоджено</w:t>
            </w:r>
          </w:p>
          <w:p w:rsidR="00C26786" w:rsidRDefault="00C26786">
            <w:pPr>
              <w:jc w:val="center"/>
              <w:rPr>
                <w:sz w:val="20"/>
                <w:szCs w:val="20"/>
                <w:lang w:val="uk-UA"/>
              </w:rPr>
            </w:pPr>
            <w:r>
              <w:rPr>
                <w:sz w:val="20"/>
                <w:szCs w:val="20"/>
                <w:lang w:val="uk-UA"/>
              </w:rPr>
              <w:t>Завідувач кафедри бухгалтерського</w:t>
            </w:r>
          </w:p>
          <w:p w:rsidR="00C26786" w:rsidRDefault="00C26786">
            <w:pPr>
              <w:jc w:val="center"/>
              <w:rPr>
                <w:sz w:val="20"/>
                <w:szCs w:val="20"/>
                <w:lang w:val="uk-UA"/>
              </w:rPr>
            </w:pPr>
            <w:r>
              <w:rPr>
                <w:sz w:val="20"/>
                <w:szCs w:val="20"/>
                <w:lang w:val="uk-UA"/>
              </w:rPr>
              <w:t>обліку і аудиту</w:t>
            </w:r>
          </w:p>
          <w:p w:rsidR="00C26786" w:rsidRDefault="00C26786">
            <w:pPr>
              <w:rPr>
                <w:sz w:val="20"/>
                <w:szCs w:val="20"/>
                <w:lang w:val="uk-UA"/>
              </w:rPr>
            </w:pPr>
            <w:r>
              <w:rPr>
                <w:sz w:val="20"/>
                <w:szCs w:val="20"/>
                <w:lang w:val="uk-UA"/>
              </w:rPr>
              <w:t>______ к.е.н., проф. Карпенко О.В.</w:t>
            </w:r>
          </w:p>
          <w:p w:rsidR="00C26786" w:rsidRDefault="00C26786">
            <w:pPr>
              <w:rPr>
                <w:sz w:val="20"/>
                <w:szCs w:val="20"/>
                <w:lang w:val="uk-UA"/>
              </w:rPr>
            </w:pPr>
            <w:r>
              <w:rPr>
                <w:sz w:val="20"/>
                <w:szCs w:val="20"/>
                <w:lang w:val="uk-UA"/>
              </w:rPr>
              <w:t>«______» _____________ 20____р.</w:t>
            </w:r>
          </w:p>
        </w:tc>
        <w:tc>
          <w:tcPr>
            <w:tcW w:w="3453" w:type="dxa"/>
          </w:tcPr>
          <w:p w:rsidR="00C26786" w:rsidRDefault="00C26786">
            <w:pPr>
              <w:jc w:val="center"/>
              <w:rPr>
                <w:sz w:val="20"/>
                <w:szCs w:val="20"/>
                <w:lang w:val="en-US"/>
              </w:rPr>
            </w:pPr>
            <w:r>
              <w:rPr>
                <w:sz w:val="20"/>
                <w:szCs w:val="20"/>
                <w:lang w:val="uk-UA"/>
              </w:rPr>
              <w:t>Затверджую</w:t>
            </w:r>
          </w:p>
          <w:p w:rsidR="00C26786" w:rsidRDefault="00C26786">
            <w:pPr>
              <w:jc w:val="center"/>
              <w:rPr>
                <w:sz w:val="20"/>
                <w:szCs w:val="20"/>
                <w:lang w:val="uk-UA"/>
              </w:rPr>
            </w:pPr>
            <w:r>
              <w:rPr>
                <w:sz w:val="20"/>
                <w:szCs w:val="20"/>
                <w:lang w:val="uk-UA"/>
              </w:rPr>
              <w:t>Науковий керівник</w:t>
            </w:r>
          </w:p>
          <w:p w:rsidR="00C26786" w:rsidRDefault="00C26786">
            <w:pPr>
              <w:jc w:val="center"/>
              <w:rPr>
                <w:sz w:val="20"/>
                <w:szCs w:val="20"/>
                <w:lang w:val="uk-UA"/>
              </w:rPr>
            </w:pPr>
            <w:r>
              <w:rPr>
                <w:sz w:val="20"/>
                <w:szCs w:val="20"/>
                <w:lang w:val="uk-UA"/>
              </w:rPr>
              <w:t>________________________</w:t>
            </w:r>
          </w:p>
          <w:p w:rsidR="00C26786" w:rsidRDefault="00C26786">
            <w:pPr>
              <w:spacing w:before="100" w:line="120"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360" w:lineRule="auto"/>
              <w:jc w:val="center"/>
              <w:rPr>
                <w:sz w:val="20"/>
                <w:szCs w:val="20"/>
                <w:lang w:val="uk-UA"/>
              </w:rPr>
            </w:pPr>
            <w:r>
              <w:rPr>
                <w:sz w:val="20"/>
                <w:szCs w:val="20"/>
                <w:lang w:val="uk-UA"/>
              </w:rPr>
              <w:t>«____» ___________ 20___р.</w:t>
            </w:r>
          </w:p>
        </w:tc>
      </w:tr>
    </w:tbl>
    <w:p w:rsidR="00C26786" w:rsidRDefault="00C26786">
      <w:pPr>
        <w:spacing w:line="216" w:lineRule="auto"/>
        <w:jc w:val="center"/>
        <w:rPr>
          <w:sz w:val="22"/>
          <w:szCs w:val="22"/>
          <w:lang w:val="uk-UA"/>
        </w:rPr>
      </w:pPr>
      <w:r>
        <w:rPr>
          <w:sz w:val="22"/>
          <w:szCs w:val="22"/>
          <w:lang w:val="uk-UA"/>
        </w:rPr>
        <w:t>План</w:t>
      </w:r>
    </w:p>
    <w:p w:rsidR="00C26786" w:rsidRDefault="00C26786">
      <w:pPr>
        <w:spacing w:line="216"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16" w:lineRule="auto"/>
        <w:jc w:val="center"/>
        <w:rPr>
          <w:b/>
          <w:sz w:val="22"/>
          <w:szCs w:val="22"/>
          <w:lang w:val="uk-UA"/>
        </w:rPr>
      </w:pPr>
    </w:p>
    <w:p w:rsidR="00C26786" w:rsidRDefault="00C26786">
      <w:pPr>
        <w:spacing w:line="216"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16"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tabs>
          <w:tab w:val="left" w:pos="432"/>
        </w:tabs>
        <w:spacing w:line="216" w:lineRule="auto"/>
        <w:ind w:left="67"/>
        <w:jc w:val="center"/>
        <w:rPr>
          <w:sz w:val="22"/>
          <w:szCs w:val="22"/>
          <w:lang w:val="uk-UA"/>
        </w:rPr>
      </w:pPr>
      <w:r>
        <w:rPr>
          <w:sz w:val="20"/>
          <w:szCs w:val="20"/>
          <w:lang w:val="uk-UA"/>
        </w:rPr>
        <w:t>на тему</w:t>
      </w:r>
      <w:r>
        <w:rPr>
          <w:b/>
          <w:sz w:val="20"/>
          <w:szCs w:val="20"/>
          <w:lang w:val="uk-UA"/>
        </w:rPr>
        <w:t xml:space="preserve"> </w:t>
      </w:r>
      <w:r>
        <w:rPr>
          <w:b/>
          <w:sz w:val="22"/>
          <w:szCs w:val="22"/>
          <w:lang w:val="uk-UA"/>
        </w:rPr>
        <w:t>«Облік фінансових інвестицій та аналіз інвестиційної привабливості підприємства»</w:t>
      </w:r>
    </w:p>
    <w:p w:rsidR="00C26786" w:rsidRDefault="00C26786">
      <w:pPr>
        <w:spacing w:line="216" w:lineRule="auto"/>
        <w:rPr>
          <w:sz w:val="20"/>
          <w:szCs w:val="20"/>
          <w:lang w:val="uk-UA"/>
        </w:rPr>
      </w:pPr>
      <w:r>
        <w:rPr>
          <w:sz w:val="20"/>
          <w:szCs w:val="20"/>
          <w:lang w:val="uk-UA"/>
        </w:rPr>
        <w:t>(за матеріалами ____________________________________________________)</w:t>
      </w:r>
    </w:p>
    <w:p w:rsidR="00C26786" w:rsidRDefault="00C26786">
      <w:pPr>
        <w:spacing w:before="80" w:line="216"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16" w:lineRule="auto"/>
        <w:ind w:left="14" w:firstLine="280"/>
        <w:rPr>
          <w:b/>
          <w:sz w:val="20"/>
          <w:szCs w:val="20"/>
          <w:lang w:val="uk-UA"/>
        </w:rPr>
      </w:pPr>
      <w:r>
        <w:rPr>
          <w:b/>
          <w:sz w:val="20"/>
          <w:szCs w:val="20"/>
          <w:lang w:val="uk-UA"/>
        </w:rPr>
        <w:t>Вступ</w:t>
      </w:r>
    </w:p>
    <w:p w:rsidR="00C26786" w:rsidRDefault="00C26786">
      <w:pPr>
        <w:spacing w:line="216" w:lineRule="auto"/>
        <w:ind w:left="14" w:firstLine="280"/>
        <w:jc w:val="both"/>
        <w:rPr>
          <w:sz w:val="20"/>
          <w:szCs w:val="20"/>
          <w:lang w:val="uk-UA"/>
        </w:rPr>
      </w:pPr>
      <w:r>
        <w:rPr>
          <w:b/>
          <w:sz w:val="20"/>
          <w:szCs w:val="20"/>
          <w:lang w:val="uk-UA"/>
        </w:rPr>
        <w:t>Розділ 1. Теоретичні основи обліку та аналізу фінансових інвестицій</w:t>
      </w:r>
      <w:r>
        <w:rPr>
          <w:sz w:val="20"/>
          <w:szCs w:val="20"/>
          <w:lang w:val="uk-UA"/>
        </w:rPr>
        <w:t xml:space="preserve"> </w:t>
      </w:r>
    </w:p>
    <w:p w:rsidR="00C26786" w:rsidRDefault="00C26786">
      <w:pPr>
        <w:spacing w:line="216" w:lineRule="auto"/>
        <w:ind w:left="14" w:firstLine="280"/>
        <w:jc w:val="both"/>
        <w:rPr>
          <w:sz w:val="20"/>
          <w:szCs w:val="20"/>
          <w:lang w:val="uk-UA"/>
        </w:rPr>
      </w:pPr>
      <w:r>
        <w:rPr>
          <w:sz w:val="20"/>
          <w:szCs w:val="20"/>
          <w:lang w:val="uk-UA"/>
        </w:rPr>
        <w:t xml:space="preserve">1.1. Економічна сутність, порядок класифікації, визнання та оцінки   фінансових інвестицій </w:t>
      </w:r>
    </w:p>
    <w:p w:rsidR="00C26786" w:rsidRDefault="00C26786">
      <w:pPr>
        <w:spacing w:line="216" w:lineRule="auto"/>
        <w:ind w:left="14" w:firstLine="280"/>
        <w:jc w:val="both"/>
        <w:rPr>
          <w:sz w:val="20"/>
          <w:szCs w:val="20"/>
          <w:lang w:val="uk-UA"/>
        </w:rPr>
      </w:pPr>
      <w:r>
        <w:rPr>
          <w:sz w:val="20"/>
          <w:szCs w:val="20"/>
          <w:lang w:val="uk-UA"/>
        </w:rPr>
        <w:t>1.2. Значення і завдання обліку та аналізу фінансових інвес</w:t>
      </w:r>
      <w:r>
        <w:rPr>
          <w:sz w:val="20"/>
          <w:szCs w:val="20"/>
          <w:lang w:val="uk-UA"/>
        </w:rPr>
        <w:softHyphen/>
        <w:t>тицій</w:t>
      </w:r>
    </w:p>
    <w:p w:rsidR="00C26786" w:rsidRDefault="00C26786">
      <w:pPr>
        <w:spacing w:line="216" w:lineRule="auto"/>
        <w:ind w:left="14" w:firstLine="280"/>
        <w:jc w:val="both"/>
        <w:rPr>
          <w:sz w:val="20"/>
          <w:szCs w:val="20"/>
          <w:lang w:val="uk-UA"/>
        </w:rPr>
      </w:pPr>
      <w:r>
        <w:rPr>
          <w:sz w:val="20"/>
          <w:szCs w:val="20"/>
          <w:lang w:val="uk-UA"/>
        </w:rPr>
        <w:t>1.3. </w:t>
      </w:r>
      <w:r>
        <w:rPr>
          <w:spacing w:val="-2"/>
          <w:sz w:val="20"/>
          <w:szCs w:val="20"/>
          <w:lang w:val="uk-UA"/>
        </w:rPr>
        <w:t>Характеристика фінансово-господарської діяльності та постановки об</w:t>
      </w:r>
      <w:r>
        <w:rPr>
          <w:spacing w:val="-2"/>
          <w:sz w:val="20"/>
          <w:szCs w:val="20"/>
          <w:lang w:val="uk-UA"/>
        </w:rPr>
        <w:softHyphen/>
        <w:t>ліково</w:t>
      </w:r>
      <w:r>
        <w:rPr>
          <w:sz w:val="20"/>
          <w:szCs w:val="20"/>
          <w:lang w:val="uk-UA"/>
        </w:rPr>
        <w:t>-аналітичної роботи суб’єкта дослідження</w:t>
      </w:r>
    </w:p>
    <w:p w:rsidR="00C26786" w:rsidRDefault="00C26786">
      <w:pPr>
        <w:spacing w:line="216" w:lineRule="auto"/>
        <w:ind w:left="14" w:firstLine="280"/>
        <w:jc w:val="center"/>
        <w:rPr>
          <w:sz w:val="20"/>
          <w:szCs w:val="20"/>
          <w:lang w:val="uk-UA"/>
        </w:rPr>
      </w:pPr>
      <w:r>
        <w:rPr>
          <w:sz w:val="20"/>
          <w:szCs w:val="20"/>
          <w:lang w:val="uk-UA"/>
        </w:rPr>
        <w:t>Висновки за розділом 1</w:t>
      </w:r>
    </w:p>
    <w:p w:rsidR="00C26786" w:rsidRDefault="00C26786">
      <w:pPr>
        <w:spacing w:line="216" w:lineRule="auto"/>
        <w:ind w:left="14" w:firstLine="280"/>
        <w:jc w:val="both"/>
        <w:rPr>
          <w:b/>
          <w:bCs/>
          <w:sz w:val="20"/>
          <w:szCs w:val="20"/>
          <w:lang w:val="uk-UA"/>
        </w:rPr>
      </w:pPr>
      <w:r>
        <w:rPr>
          <w:b/>
          <w:sz w:val="20"/>
          <w:szCs w:val="20"/>
          <w:lang w:val="uk-UA"/>
        </w:rPr>
        <w:t>Розділ 2. Облік</w:t>
      </w:r>
      <w:r>
        <w:rPr>
          <w:sz w:val="20"/>
          <w:szCs w:val="20"/>
          <w:lang w:val="uk-UA"/>
        </w:rPr>
        <w:t xml:space="preserve"> </w:t>
      </w:r>
      <w:r>
        <w:rPr>
          <w:b/>
          <w:sz w:val="20"/>
          <w:szCs w:val="20"/>
          <w:lang w:val="uk-UA"/>
        </w:rPr>
        <w:t>фінансових інвестицій</w:t>
      </w:r>
      <w:r>
        <w:rPr>
          <w:sz w:val="20"/>
          <w:szCs w:val="20"/>
          <w:lang w:val="uk-UA"/>
        </w:rPr>
        <w:t xml:space="preserve"> </w:t>
      </w:r>
      <w:r>
        <w:rPr>
          <w:b/>
          <w:bCs/>
          <w:sz w:val="20"/>
          <w:szCs w:val="20"/>
          <w:lang w:val="uk-UA"/>
        </w:rPr>
        <w:t>та перспективи його розвитку</w:t>
      </w:r>
    </w:p>
    <w:p w:rsidR="00C26786" w:rsidRDefault="00C26786">
      <w:pPr>
        <w:spacing w:line="216" w:lineRule="auto"/>
        <w:ind w:left="14" w:firstLine="280"/>
        <w:jc w:val="both"/>
        <w:rPr>
          <w:sz w:val="20"/>
          <w:szCs w:val="20"/>
          <w:lang w:val="uk-UA"/>
        </w:rPr>
      </w:pPr>
      <w:r>
        <w:rPr>
          <w:sz w:val="20"/>
          <w:szCs w:val="20"/>
          <w:lang w:val="uk-UA"/>
        </w:rPr>
        <w:t xml:space="preserve">2.1. Сучасний стан та практика обліку фінансових інвестицій      </w:t>
      </w:r>
    </w:p>
    <w:p w:rsidR="00C26786" w:rsidRDefault="00C26786">
      <w:pPr>
        <w:spacing w:line="216" w:lineRule="auto"/>
        <w:ind w:left="14" w:firstLine="280"/>
        <w:jc w:val="both"/>
        <w:rPr>
          <w:sz w:val="20"/>
          <w:szCs w:val="20"/>
          <w:lang w:val="uk-UA"/>
        </w:rPr>
      </w:pPr>
      <w:r>
        <w:rPr>
          <w:sz w:val="20"/>
          <w:szCs w:val="20"/>
          <w:lang w:val="uk-UA"/>
        </w:rPr>
        <w:t>2.2. Потенційні можливості та перспективи розвитку обліку фінансових інвес</w:t>
      </w:r>
      <w:r>
        <w:rPr>
          <w:sz w:val="20"/>
          <w:szCs w:val="20"/>
          <w:lang w:val="uk-UA"/>
        </w:rPr>
        <w:softHyphen/>
        <w:t>тицій</w:t>
      </w:r>
    </w:p>
    <w:p w:rsidR="00C26786" w:rsidRDefault="00C26786">
      <w:pPr>
        <w:spacing w:line="216" w:lineRule="auto"/>
        <w:ind w:left="14" w:firstLine="280"/>
        <w:jc w:val="both"/>
        <w:rPr>
          <w:sz w:val="20"/>
          <w:szCs w:val="20"/>
          <w:lang w:val="uk-UA"/>
        </w:rPr>
      </w:pPr>
      <w:r>
        <w:rPr>
          <w:sz w:val="20"/>
          <w:szCs w:val="20"/>
          <w:lang w:val="uk-UA"/>
        </w:rPr>
        <w:t xml:space="preserve">2.3. Удосконалення обліку фінансових інвестицій в умовах застосування інформаційних систем і технологій </w:t>
      </w:r>
    </w:p>
    <w:p w:rsidR="00C26786" w:rsidRDefault="00C26786">
      <w:pPr>
        <w:spacing w:line="216" w:lineRule="auto"/>
        <w:ind w:left="14" w:firstLine="280"/>
        <w:jc w:val="center"/>
        <w:rPr>
          <w:sz w:val="20"/>
          <w:szCs w:val="20"/>
          <w:lang w:val="uk-UA"/>
        </w:rPr>
      </w:pPr>
      <w:r>
        <w:rPr>
          <w:sz w:val="20"/>
          <w:szCs w:val="20"/>
          <w:lang w:val="uk-UA"/>
        </w:rPr>
        <w:t>Висновки за розділом 2</w:t>
      </w:r>
    </w:p>
    <w:p w:rsidR="00C26786" w:rsidRDefault="00C26786">
      <w:pPr>
        <w:spacing w:line="216" w:lineRule="auto"/>
        <w:ind w:left="14" w:firstLine="280"/>
        <w:jc w:val="both"/>
        <w:rPr>
          <w:sz w:val="20"/>
          <w:szCs w:val="20"/>
          <w:lang w:val="uk-UA"/>
        </w:rPr>
      </w:pPr>
      <w:r>
        <w:rPr>
          <w:b/>
          <w:sz w:val="20"/>
          <w:szCs w:val="20"/>
          <w:lang w:val="uk-UA"/>
        </w:rPr>
        <w:t>Розділ  3. Аналіз інвестиційної привабливості підприємства</w:t>
      </w:r>
    </w:p>
    <w:p w:rsidR="00C26786" w:rsidRDefault="00C26786">
      <w:pPr>
        <w:spacing w:line="216" w:lineRule="auto"/>
        <w:ind w:left="14" w:firstLine="280"/>
        <w:jc w:val="both"/>
        <w:rPr>
          <w:sz w:val="20"/>
          <w:szCs w:val="20"/>
          <w:lang w:val="uk-UA"/>
        </w:rPr>
      </w:pPr>
      <w:r>
        <w:rPr>
          <w:sz w:val="20"/>
          <w:szCs w:val="20"/>
          <w:lang w:val="uk-UA"/>
        </w:rPr>
        <w:t>3.1. Критична оцінка сучасних підходів до аналізу інвестиційної привабливості підприємства</w:t>
      </w:r>
    </w:p>
    <w:p w:rsidR="00C26786" w:rsidRDefault="00C26786">
      <w:pPr>
        <w:spacing w:line="216" w:lineRule="auto"/>
        <w:ind w:left="14" w:firstLine="280"/>
        <w:jc w:val="both"/>
        <w:rPr>
          <w:sz w:val="20"/>
          <w:szCs w:val="20"/>
          <w:lang w:val="uk-UA"/>
        </w:rPr>
      </w:pPr>
      <w:r>
        <w:rPr>
          <w:sz w:val="20"/>
          <w:szCs w:val="20"/>
          <w:lang w:val="uk-UA"/>
        </w:rPr>
        <w:t>3.2. Аналіз інвестиційної привабливості підприємства: оптимальна модель</w:t>
      </w:r>
    </w:p>
    <w:p w:rsidR="00C26786" w:rsidRDefault="00C26786">
      <w:pPr>
        <w:spacing w:line="216" w:lineRule="auto"/>
        <w:ind w:left="14" w:firstLine="280"/>
        <w:jc w:val="both"/>
        <w:rPr>
          <w:sz w:val="20"/>
          <w:szCs w:val="20"/>
          <w:lang w:val="uk-UA"/>
        </w:rPr>
      </w:pPr>
      <w:r>
        <w:rPr>
          <w:sz w:val="20"/>
          <w:szCs w:val="20"/>
          <w:lang w:val="uk-UA"/>
        </w:rPr>
        <w:t>3.3. Використання даних аналізу для прийняття інвестиційних рішень</w:t>
      </w:r>
    </w:p>
    <w:p w:rsidR="00C26786" w:rsidRDefault="00C26786">
      <w:pPr>
        <w:spacing w:line="216" w:lineRule="auto"/>
        <w:ind w:left="14" w:firstLine="280"/>
        <w:jc w:val="center"/>
        <w:rPr>
          <w:sz w:val="20"/>
          <w:szCs w:val="20"/>
          <w:lang w:val="uk-UA"/>
        </w:rPr>
      </w:pPr>
      <w:r>
        <w:rPr>
          <w:sz w:val="20"/>
          <w:szCs w:val="20"/>
          <w:lang w:val="uk-UA"/>
        </w:rPr>
        <w:t>Висновки за розділом 3</w:t>
      </w:r>
    </w:p>
    <w:p w:rsidR="00C26786" w:rsidRDefault="00C26786">
      <w:pPr>
        <w:spacing w:line="216" w:lineRule="auto"/>
        <w:ind w:left="14" w:firstLine="280"/>
        <w:jc w:val="both"/>
        <w:rPr>
          <w:b/>
          <w:sz w:val="20"/>
          <w:szCs w:val="20"/>
          <w:lang w:val="uk-UA"/>
        </w:rPr>
      </w:pPr>
      <w:r>
        <w:rPr>
          <w:b/>
          <w:sz w:val="20"/>
          <w:szCs w:val="20"/>
          <w:lang w:val="uk-UA"/>
        </w:rPr>
        <w:t xml:space="preserve">Висновки </w:t>
      </w:r>
    </w:p>
    <w:p w:rsidR="00C26786" w:rsidRDefault="00C26786">
      <w:pPr>
        <w:spacing w:line="216" w:lineRule="auto"/>
        <w:ind w:firstLine="280"/>
        <w:rPr>
          <w:sz w:val="20"/>
          <w:szCs w:val="20"/>
          <w:lang w:val="uk-UA"/>
        </w:rPr>
      </w:pPr>
      <w:r>
        <w:rPr>
          <w:sz w:val="20"/>
          <w:szCs w:val="20"/>
          <w:lang w:val="uk-UA"/>
        </w:rPr>
        <w:t>_________________                           _________________________</w:t>
      </w:r>
    </w:p>
    <w:p w:rsidR="00C26786" w:rsidRDefault="00C26786">
      <w:pPr>
        <w:spacing w:line="216"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after="120" w:line="211" w:lineRule="auto"/>
        <w:jc w:val="center"/>
        <w:rPr>
          <w:rFonts w:ascii="Arial" w:hAnsi="Arial" w:cs="Arial"/>
          <w:b/>
          <w:i/>
          <w:sz w:val="22"/>
          <w:vertAlign w:val="subscript"/>
          <w:lang w:val="uk-UA"/>
        </w:rPr>
      </w:pPr>
      <w:r>
        <w:rPr>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33</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jc w:val="center"/>
              <w:rPr>
                <w:sz w:val="20"/>
                <w:szCs w:val="20"/>
                <w:lang w:val="en-US"/>
              </w:rPr>
            </w:pPr>
            <w:r>
              <w:rPr>
                <w:sz w:val="20"/>
                <w:szCs w:val="20"/>
                <w:lang w:val="uk-UA"/>
              </w:rPr>
              <w:t>Погоджено</w:t>
            </w:r>
          </w:p>
          <w:p w:rsidR="00C26786" w:rsidRDefault="00C26786">
            <w:pPr>
              <w:jc w:val="center"/>
              <w:rPr>
                <w:sz w:val="20"/>
                <w:szCs w:val="20"/>
                <w:lang w:val="uk-UA"/>
              </w:rPr>
            </w:pPr>
            <w:r>
              <w:rPr>
                <w:sz w:val="20"/>
                <w:szCs w:val="20"/>
                <w:lang w:val="uk-UA"/>
              </w:rPr>
              <w:t>Завідувач кафедри бухгалтерського</w:t>
            </w:r>
          </w:p>
          <w:p w:rsidR="00C26786" w:rsidRDefault="00C26786">
            <w:pPr>
              <w:jc w:val="center"/>
              <w:rPr>
                <w:sz w:val="20"/>
                <w:szCs w:val="20"/>
                <w:lang w:val="uk-UA"/>
              </w:rPr>
            </w:pPr>
            <w:r>
              <w:rPr>
                <w:sz w:val="20"/>
                <w:szCs w:val="20"/>
                <w:lang w:val="uk-UA"/>
              </w:rPr>
              <w:t>обліку і аудиту</w:t>
            </w:r>
          </w:p>
          <w:p w:rsidR="00C26786" w:rsidRDefault="00C26786">
            <w:pPr>
              <w:rPr>
                <w:sz w:val="20"/>
                <w:szCs w:val="20"/>
                <w:lang w:val="uk-UA"/>
              </w:rPr>
            </w:pPr>
            <w:r>
              <w:rPr>
                <w:sz w:val="20"/>
                <w:szCs w:val="20"/>
                <w:lang w:val="uk-UA"/>
              </w:rPr>
              <w:t>______ к.е.н., проф. Карпенко О.В.</w:t>
            </w:r>
          </w:p>
          <w:p w:rsidR="00C26786" w:rsidRDefault="00C26786">
            <w:pPr>
              <w:rPr>
                <w:sz w:val="20"/>
                <w:szCs w:val="20"/>
                <w:lang w:val="uk-UA"/>
              </w:rPr>
            </w:pPr>
            <w:r>
              <w:rPr>
                <w:sz w:val="20"/>
                <w:szCs w:val="20"/>
                <w:lang w:val="uk-UA"/>
              </w:rPr>
              <w:t>«______» _____________ 20____р.</w:t>
            </w:r>
          </w:p>
        </w:tc>
        <w:tc>
          <w:tcPr>
            <w:tcW w:w="3453" w:type="dxa"/>
          </w:tcPr>
          <w:p w:rsidR="00C26786" w:rsidRDefault="00C26786">
            <w:pPr>
              <w:jc w:val="center"/>
              <w:rPr>
                <w:sz w:val="20"/>
                <w:szCs w:val="20"/>
                <w:lang w:val="en-US"/>
              </w:rPr>
            </w:pPr>
            <w:r>
              <w:rPr>
                <w:sz w:val="20"/>
                <w:szCs w:val="20"/>
                <w:lang w:val="uk-UA"/>
              </w:rPr>
              <w:t>Затверджую</w:t>
            </w:r>
          </w:p>
          <w:p w:rsidR="00C26786" w:rsidRDefault="00C26786">
            <w:pPr>
              <w:jc w:val="center"/>
              <w:rPr>
                <w:sz w:val="20"/>
                <w:szCs w:val="20"/>
                <w:lang w:val="uk-UA"/>
              </w:rPr>
            </w:pPr>
            <w:r>
              <w:rPr>
                <w:sz w:val="20"/>
                <w:szCs w:val="20"/>
                <w:lang w:val="uk-UA"/>
              </w:rPr>
              <w:t>Науковий керівник</w:t>
            </w:r>
          </w:p>
          <w:p w:rsidR="00C26786" w:rsidRDefault="00C26786">
            <w:pPr>
              <w:jc w:val="center"/>
              <w:rPr>
                <w:sz w:val="20"/>
                <w:szCs w:val="20"/>
                <w:lang w:val="uk-UA"/>
              </w:rPr>
            </w:pPr>
            <w:r>
              <w:rPr>
                <w:sz w:val="20"/>
                <w:szCs w:val="20"/>
                <w:lang w:val="uk-UA"/>
              </w:rPr>
              <w:t>________________________</w:t>
            </w:r>
          </w:p>
          <w:p w:rsidR="00C26786" w:rsidRDefault="00C26786">
            <w:pPr>
              <w:spacing w:before="100" w:line="120"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360" w:lineRule="auto"/>
              <w:jc w:val="center"/>
              <w:rPr>
                <w:sz w:val="20"/>
                <w:szCs w:val="20"/>
                <w:lang w:val="uk-UA"/>
              </w:rPr>
            </w:pPr>
            <w:r>
              <w:rPr>
                <w:sz w:val="20"/>
                <w:szCs w:val="20"/>
                <w:lang w:val="uk-UA"/>
              </w:rPr>
              <w:t>«____» ___________ 20___р.</w:t>
            </w:r>
          </w:p>
        </w:tc>
      </w:tr>
    </w:tbl>
    <w:p w:rsidR="00C26786" w:rsidRDefault="00C26786">
      <w:pPr>
        <w:spacing w:line="216" w:lineRule="auto"/>
        <w:jc w:val="center"/>
        <w:rPr>
          <w:sz w:val="20"/>
          <w:szCs w:val="22"/>
          <w:lang w:val="uk-UA"/>
        </w:rPr>
      </w:pPr>
      <w:r>
        <w:rPr>
          <w:sz w:val="20"/>
          <w:szCs w:val="22"/>
          <w:lang w:val="uk-UA"/>
        </w:rPr>
        <w:t>План</w:t>
      </w:r>
    </w:p>
    <w:p w:rsidR="00C26786" w:rsidRDefault="00C26786">
      <w:pPr>
        <w:spacing w:line="216" w:lineRule="auto"/>
        <w:jc w:val="center"/>
        <w:rPr>
          <w:sz w:val="20"/>
          <w:szCs w:val="22"/>
          <w:lang w:val="uk-UA"/>
        </w:rPr>
      </w:pPr>
      <w:r>
        <w:rPr>
          <w:sz w:val="20"/>
          <w:szCs w:val="22"/>
          <w:lang w:val="uk-UA"/>
        </w:rPr>
        <w:t>дипломної роботи студента спеціальності</w:t>
      </w:r>
    </w:p>
    <w:p w:rsidR="00C26786" w:rsidRDefault="00C26786">
      <w:pPr>
        <w:spacing w:line="216" w:lineRule="auto"/>
        <w:jc w:val="center"/>
        <w:rPr>
          <w:b/>
          <w:sz w:val="20"/>
          <w:szCs w:val="22"/>
          <w:lang w:val="uk-UA"/>
        </w:rPr>
      </w:pPr>
      <w:r>
        <w:rPr>
          <w:sz w:val="20"/>
          <w:szCs w:val="22"/>
          <w:lang w:val="uk-UA"/>
        </w:rPr>
        <w:t xml:space="preserve">8.03050901 «Облік і аудит» </w:t>
      </w:r>
      <w:r>
        <w:rPr>
          <w:sz w:val="20"/>
          <w:szCs w:val="19"/>
          <w:lang w:val="uk-UA"/>
        </w:rPr>
        <w:t>освітнього ступеня “</w:t>
      </w:r>
      <w:r>
        <w:rPr>
          <w:bCs/>
          <w:sz w:val="20"/>
          <w:szCs w:val="19"/>
          <w:lang w:val="uk-UA"/>
        </w:rPr>
        <w:t>магістр”</w:t>
      </w:r>
    </w:p>
    <w:p w:rsidR="00C26786" w:rsidRDefault="00C26786">
      <w:pPr>
        <w:spacing w:line="216"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16"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tabs>
          <w:tab w:val="left" w:pos="432"/>
        </w:tabs>
        <w:spacing w:after="120" w:line="216" w:lineRule="auto"/>
        <w:ind w:left="68"/>
        <w:jc w:val="center"/>
        <w:rPr>
          <w:sz w:val="20"/>
          <w:szCs w:val="26"/>
          <w:lang w:val="uk-UA"/>
        </w:rPr>
      </w:pPr>
      <w:r>
        <w:rPr>
          <w:sz w:val="20"/>
          <w:szCs w:val="20"/>
          <w:lang w:val="uk-UA"/>
        </w:rPr>
        <w:t>на тему</w:t>
      </w:r>
      <w:r>
        <w:rPr>
          <w:b/>
          <w:sz w:val="20"/>
          <w:szCs w:val="20"/>
          <w:lang w:val="uk-UA"/>
        </w:rPr>
        <w:t xml:space="preserve"> </w:t>
      </w:r>
      <w:r>
        <w:rPr>
          <w:b/>
          <w:sz w:val="20"/>
          <w:szCs w:val="22"/>
          <w:lang w:val="uk-UA"/>
        </w:rPr>
        <w:t>«Облік і аналіз капітальних інвестицій: проблеми та напрями удосконалення»</w:t>
      </w:r>
    </w:p>
    <w:p w:rsidR="00C26786" w:rsidRDefault="00C26786">
      <w:pPr>
        <w:spacing w:line="216" w:lineRule="auto"/>
        <w:rPr>
          <w:sz w:val="20"/>
          <w:szCs w:val="20"/>
          <w:lang w:val="uk-UA"/>
        </w:rPr>
      </w:pPr>
      <w:r>
        <w:rPr>
          <w:sz w:val="20"/>
          <w:szCs w:val="20"/>
          <w:lang w:val="uk-UA"/>
        </w:rPr>
        <w:t>(за матеріалами ____________________________________________________)</w:t>
      </w:r>
    </w:p>
    <w:p w:rsidR="00C26786" w:rsidRDefault="00C26786">
      <w:pPr>
        <w:spacing w:before="80" w:line="216"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16" w:lineRule="auto"/>
        <w:ind w:left="-900"/>
        <w:jc w:val="center"/>
        <w:rPr>
          <w:sz w:val="10"/>
          <w:szCs w:val="20"/>
          <w:lang w:val="uk-UA"/>
        </w:rPr>
      </w:pPr>
    </w:p>
    <w:p w:rsidR="00C26786" w:rsidRDefault="00C26786">
      <w:pPr>
        <w:spacing w:line="216" w:lineRule="auto"/>
        <w:ind w:firstLine="284"/>
        <w:jc w:val="both"/>
        <w:rPr>
          <w:b/>
          <w:sz w:val="20"/>
          <w:szCs w:val="20"/>
          <w:lang w:val="uk-UA"/>
        </w:rPr>
      </w:pPr>
      <w:r>
        <w:rPr>
          <w:b/>
          <w:sz w:val="20"/>
          <w:szCs w:val="20"/>
          <w:lang w:val="uk-UA"/>
        </w:rPr>
        <w:t>Вступ</w:t>
      </w:r>
    </w:p>
    <w:p w:rsidR="00C26786" w:rsidRDefault="00C26786">
      <w:pPr>
        <w:spacing w:line="216" w:lineRule="auto"/>
        <w:ind w:firstLine="284"/>
        <w:jc w:val="both"/>
        <w:rPr>
          <w:sz w:val="20"/>
          <w:szCs w:val="20"/>
          <w:lang w:val="uk-UA"/>
        </w:rPr>
      </w:pPr>
      <w:r>
        <w:rPr>
          <w:b/>
          <w:sz w:val="20"/>
          <w:szCs w:val="20"/>
          <w:lang w:val="uk-UA"/>
        </w:rPr>
        <w:t>Розділ 1.</w:t>
      </w:r>
      <w:r>
        <w:rPr>
          <w:sz w:val="20"/>
          <w:szCs w:val="20"/>
          <w:lang w:val="uk-UA"/>
        </w:rPr>
        <w:t xml:space="preserve"> </w:t>
      </w:r>
      <w:r>
        <w:rPr>
          <w:b/>
          <w:sz w:val="20"/>
          <w:szCs w:val="20"/>
          <w:lang w:val="uk-UA"/>
        </w:rPr>
        <w:t>Теоретичні основи обліку</w:t>
      </w:r>
      <w:r>
        <w:rPr>
          <w:sz w:val="20"/>
          <w:szCs w:val="20"/>
          <w:lang w:val="uk-UA"/>
        </w:rPr>
        <w:t xml:space="preserve"> </w:t>
      </w:r>
      <w:r>
        <w:rPr>
          <w:b/>
          <w:sz w:val="20"/>
          <w:szCs w:val="20"/>
          <w:lang w:val="uk-UA"/>
        </w:rPr>
        <w:t>та аналізу капітальних інвестицій</w:t>
      </w:r>
      <w:r>
        <w:rPr>
          <w:sz w:val="20"/>
          <w:szCs w:val="20"/>
          <w:lang w:val="uk-UA"/>
        </w:rPr>
        <w:t xml:space="preserve">    </w:t>
      </w:r>
    </w:p>
    <w:p w:rsidR="00C26786" w:rsidRDefault="00C26786">
      <w:pPr>
        <w:spacing w:line="216" w:lineRule="auto"/>
        <w:ind w:firstLine="284"/>
        <w:jc w:val="both"/>
        <w:rPr>
          <w:sz w:val="20"/>
          <w:szCs w:val="20"/>
          <w:lang w:val="uk-UA"/>
        </w:rPr>
      </w:pPr>
      <w:r>
        <w:rPr>
          <w:sz w:val="20"/>
          <w:szCs w:val="20"/>
          <w:lang w:val="uk-UA"/>
        </w:rPr>
        <w:t>1.1. Економічна сутність, порядок класифікації, визнання та оцінки капітальних інвестицій</w:t>
      </w:r>
    </w:p>
    <w:p w:rsidR="00C26786" w:rsidRDefault="00C26786">
      <w:pPr>
        <w:spacing w:line="216" w:lineRule="auto"/>
        <w:ind w:firstLine="284"/>
        <w:jc w:val="both"/>
        <w:rPr>
          <w:sz w:val="20"/>
          <w:szCs w:val="20"/>
          <w:lang w:val="uk-UA"/>
        </w:rPr>
      </w:pPr>
      <w:r>
        <w:rPr>
          <w:sz w:val="20"/>
          <w:szCs w:val="20"/>
          <w:lang w:val="uk-UA"/>
        </w:rPr>
        <w:t>1.2. Значення і завдання обліку та аналізу капітальних ін</w:t>
      </w:r>
      <w:r>
        <w:rPr>
          <w:sz w:val="20"/>
          <w:szCs w:val="20"/>
          <w:lang w:val="uk-UA"/>
        </w:rPr>
        <w:softHyphen/>
        <w:t>вестицій</w:t>
      </w:r>
    </w:p>
    <w:p w:rsidR="00C26786" w:rsidRDefault="00C26786">
      <w:pPr>
        <w:spacing w:line="216" w:lineRule="auto"/>
        <w:ind w:firstLine="284"/>
        <w:jc w:val="both"/>
        <w:rPr>
          <w:sz w:val="20"/>
          <w:szCs w:val="20"/>
          <w:lang w:val="uk-UA"/>
        </w:rPr>
      </w:pPr>
      <w:r>
        <w:rPr>
          <w:sz w:val="20"/>
          <w:szCs w:val="20"/>
          <w:lang w:val="uk-UA"/>
        </w:rPr>
        <w:t>1.3. Характеристика фінансово-господарської діяльності та постановки об</w:t>
      </w:r>
      <w:r>
        <w:rPr>
          <w:sz w:val="20"/>
          <w:szCs w:val="20"/>
          <w:lang w:val="uk-UA"/>
        </w:rPr>
        <w:softHyphen/>
        <w:t>ліково-аналітичної роботи  суб’єкта дослідження</w:t>
      </w:r>
    </w:p>
    <w:p w:rsidR="00C26786" w:rsidRDefault="00C26786">
      <w:pPr>
        <w:spacing w:line="216" w:lineRule="auto"/>
        <w:ind w:firstLine="284"/>
        <w:jc w:val="center"/>
        <w:rPr>
          <w:sz w:val="20"/>
          <w:szCs w:val="20"/>
          <w:lang w:val="uk-UA"/>
        </w:rPr>
      </w:pPr>
      <w:r>
        <w:rPr>
          <w:sz w:val="20"/>
          <w:szCs w:val="20"/>
          <w:lang w:val="uk-UA"/>
        </w:rPr>
        <w:t>Висновки за розділом 1</w:t>
      </w:r>
    </w:p>
    <w:p w:rsidR="00C26786" w:rsidRDefault="00C26786">
      <w:pPr>
        <w:spacing w:line="216" w:lineRule="auto"/>
        <w:ind w:firstLine="284"/>
        <w:jc w:val="both"/>
        <w:rPr>
          <w:b/>
          <w:sz w:val="20"/>
          <w:szCs w:val="20"/>
          <w:lang w:val="uk-UA"/>
        </w:rPr>
      </w:pPr>
      <w:r>
        <w:rPr>
          <w:b/>
          <w:sz w:val="20"/>
          <w:szCs w:val="20"/>
          <w:lang w:val="uk-UA"/>
        </w:rPr>
        <w:t>Розділ 2. Проблеми та напрями удосконалення обліку капітальних інвестицій</w:t>
      </w:r>
      <w:r>
        <w:rPr>
          <w:sz w:val="20"/>
          <w:szCs w:val="20"/>
          <w:lang w:val="uk-UA"/>
        </w:rPr>
        <w:t xml:space="preserve"> </w:t>
      </w:r>
    </w:p>
    <w:p w:rsidR="00C26786" w:rsidRDefault="00C26786">
      <w:pPr>
        <w:spacing w:line="216" w:lineRule="auto"/>
        <w:ind w:firstLine="284"/>
        <w:jc w:val="both"/>
        <w:rPr>
          <w:sz w:val="20"/>
          <w:szCs w:val="20"/>
          <w:lang w:val="uk-UA"/>
        </w:rPr>
      </w:pPr>
      <w:r>
        <w:rPr>
          <w:sz w:val="20"/>
          <w:szCs w:val="20"/>
          <w:lang w:val="uk-UA"/>
        </w:rPr>
        <w:t xml:space="preserve">2.1. Сучасний стан та практика організації обліку капітальних інвестицій  на підприємствах        </w:t>
      </w:r>
    </w:p>
    <w:p w:rsidR="00C26786" w:rsidRDefault="00C26786">
      <w:pPr>
        <w:spacing w:line="216" w:lineRule="auto"/>
        <w:ind w:firstLine="284"/>
        <w:jc w:val="both"/>
        <w:rPr>
          <w:sz w:val="20"/>
          <w:szCs w:val="20"/>
          <w:lang w:val="uk-UA"/>
        </w:rPr>
      </w:pPr>
      <w:r>
        <w:rPr>
          <w:sz w:val="20"/>
          <w:szCs w:val="20"/>
          <w:lang w:val="uk-UA"/>
        </w:rPr>
        <w:t>2.2. Порядок відображення інформації про капітальні інвестиції у звітності підприємства</w:t>
      </w:r>
    </w:p>
    <w:p w:rsidR="00C26786" w:rsidRDefault="00C26786">
      <w:pPr>
        <w:spacing w:line="216" w:lineRule="auto"/>
        <w:ind w:firstLine="284"/>
        <w:jc w:val="both"/>
        <w:rPr>
          <w:sz w:val="20"/>
          <w:szCs w:val="20"/>
          <w:lang w:val="uk-UA"/>
        </w:rPr>
      </w:pPr>
      <w:r>
        <w:rPr>
          <w:sz w:val="20"/>
          <w:szCs w:val="20"/>
          <w:lang w:val="uk-UA"/>
        </w:rPr>
        <w:t>2.3. Синергія невирішених проблем в обліку  і звітності капітальних ін</w:t>
      </w:r>
      <w:r>
        <w:rPr>
          <w:sz w:val="20"/>
          <w:szCs w:val="20"/>
          <w:lang w:val="uk-UA"/>
        </w:rPr>
        <w:softHyphen/>
        <w:t>вес</w:t>
      </w:r>
      <w:r>
        <w:rPr>
          <w:sz w:val="20"/>
          <w:szCs w:val="20"/>
          <w:lang w:val="uk-UA"/>
        </w:rPr>
        <w:softHyphen/>
        <w:t>тицій</w:t>
      </w:r>
    </w:p>
    <w:p w:rsidR="00C26786" w:rsidRDefault="00C26786">
      <w:pPr>
        <w:spacing w:line="216" w:lineRule="auto"/>
        <w:ind w:firstLine="284"/>
        <w:jc w:val="both"/>
        <w:rPr>
          <w:spacing w:val="-4"/>
          <w:sz w:val="20"/>
          <w:szCs w:val="20"/>
          <w:lang w:val="uk-UA"/>
        </w:rPr>
      </w:pPr>
      <w:r>
        <w:rPr>
          <w:sz w:val="20"/>
          <w:szCs w:val="20"/>
          <w:lang w:val="uk-UA"/>
        </w:rPr>
        <w:t>2.4. </w:t>
      </w:r>
      <w:r>
        <w:rPr>
          <w:spacing w:val="-4"/>
          <w:sz w:val="20"/>
          <w:szCs w:val="20"/>
          <w:lang w:val="uk-UA"/>
        </w:rPr>
        <w:t>Напрями удосконалення обліку капітальних інвестицій, їх відображення у звітності підприємства</w:t>
      </w:r>
    </w:p>
    <w:p w:rsidR="00C26786" w:rsidRDefault="00C26786">
      <w:pPr>
        <w:spacing w:line="216" w:lineRule="auto"/>
        <w:ind w:firstLine="284"/>
        <w:jc w:val="center"/>
        <w:rPr>
          <w:sz w:val="20"/>
          <w:szCs w:val="20"/>
          <w:lang w:val="uk-UA"/>
        </w:rPr>
      </w:pPr>
      <w:r>
        <w:rPr>
          <w:sz w:val="20"/>
          <w:szCs w:val="20"/>
          <w:lang w:val="uk-UA"/>
        </w:rPr>
        <w:t>Висновки за розділом 2</w:t>
      </w:r>
    </w:p>
    <w:p w:rsidR="00C26786" w:rsidRDefault="00C26786">
      <w:pPr>
        <w:spacing w:line="216" w:lineRule="auto"/>
        <w:ind w:firstLine="284"/>
        <w:jc w:val="both"/>
        <w:rPr>
          <w:b/>
          <w:sz w:val="20"/>
          <w:szCs w:val="20"/>
          <w:lang w:val="uk-UA"/>
        </w:rPr>
      </w:pPr>
      <w:r>
        <w:rPr>
          <w:spacing w:val="-4"/>
          <w:sz w:val="20"/>
          <w:szCs w:val="20"/>
          <w:lang w:val="uk-UA"/>
        </w:rPr>
        <w:t xml:space="preserve"> </w:t>
      </w:r>
      <w:r>
        <w:rPr>
          <w:b/>
          <w:sz w:val="20"/>
          <w:szCs w:val="20"/>
          <w:lang w:val="uk-UA"/>
        </w:rPr>
        <w:t>Розділ 3. Проблеми та напрями удосконалення аналізу капітальних інвестицій</w:t>
      </w:r>
    </w:p>
    <w:p w:rsidR="00C26786" w:rsidRDefault="00C26786">
      <w:pPr>
        <w:spacing w:line="216" w:lineRule="auto"/>
        <w:ind w:firstLine="284"/>
        <w:jc w:val="both"/>
        <w:rPr>
          <w:sz w:val="20"/>
          <w:szCs w:val="20"/>
          <w:lang w:val="uk-UA"/>
        </w:rPr>
      </w:pPr>
      <w:r>
        <w:rPr>
          <w:sz w:val="20"/>
          <w:szCs w:val="20"/>
          <w:lang w:val="uk-UA"/>
        </w:rPr>
        <w:t>3.1. Методи аналізу капітальних інвестицій: критична оцінка сучасних підходів</w:t>
      </w:r>
    </w:p>
    <w:p w:rsidR="00C26786" w:rsidRDefault="00C26786">
      <w:pPr>
        <w:spacing w:line="216" w:lineRule="auto"/>
        <w:ind w:firstLine="284"/>
        <w:jc w:val="both"/>
        <w:rPr>
          <w:sz w:val="20"/>
          <w:szCs w:val="20"/>
          <w:lang w:val="uk-UA"/>
        </w:rPr>
      </w:pPr>
      <w:r>
        <w:rPr>
          <w:sz w:val="20"/>
          <w:szCs w:val="20"/>
          <w:lang w:val="uk-UA"/>
        </w:rPr>
        <w:t xml:space="preserve">3.2. Напрями удосконалення аналізу капітальних інвестицій </w:t>
      </w:r>
    </w:p>
    <w:p w:rsidR="00C26786" w:rsidRDefault="00C26786">
      <w:pPr>
        <w:spacing w:line="216" w:lineRule="auto"/>
        <w:ind w:firstLine="284"/>
        <w:jc w:val="both"/>
        <w:rPr>
          <w:sz w:val="20"/>
          <w:szCs w:val="20"/>
          <w:lang w:val="uk-UA"/>
        </w:rPr>
      </w:pPr>
      <w:r>
        <w:rPr>
          <w:sz w:val="20"/>
          <w:szCs w:val="20"/>
          <w:lang w:val="uk-UA"/>
        </w:rPr>
        <w:t>3.3. Проблеми ефективності використання даних аналізу капітальних інвестицій в управлінні</w:t>
      </w:r>
    </w:p>
    <w:p w:rsidR="00C26786" w:rsidRDefault="00C26786">
      <w:pPr>
        <w:spacing w:line="216" w:lineRule="auto"/>
        <w:ind w:firstLine="284"/>
        <w:jc w:val="center"/>
        <w:rPr>
          <w:sz w:val="20"/>
          <w:szCs w:val="20"/>
          <w:lang w:val="uk-UA"/>
        </w:rPr>
      </w:pPr>
      <w:r>
        <w:rPr>
          <w:sz w:val="20"/>
          <w:szCs w:val="20"/>
          <w:lang w:val="uk-UA"/>
        </w:rPr>
        <w:t>Висновки за розділом 3</w:t>
      </w:r>
    </w:p>
    <w:p w:rsidR="00C26786" w:rsidRDefault="00C26786">
      <w:pPr>
        <w:spacing w:line="216" w:lineRule="auto"/>
        <w:ind w:firstLine="284"/>
        <w:jc w:val="both"/>
        <w:rPr>
          <w:b/>
          <w:sz w:val="20"/>
          <w:szCs w:val="20"/>
          <w:lang w:val="uk-UA"/>
        </w:rPr>
      </w:pPr>
      <w:r>
        <w:rPr>
          <w:b/>
          <w:sz w:val="20"/>
          <w:szCs w:val="20"/>
          <w:lang w:val="uk-UA"/>
        </w:rPr>
        <w:lastRenderedPageBreak/>
        <w:t xml:space="preserve">Висновки </w:t>
      </w:r>
    </w:p>
    <w:p w:rsidR="00C26786" w:rsidRDefault="00C26786">
      <w:pPr>
        <w:spacing w:line="216" w:lineRule="auto"/>
        <w:ind w:firstLine="280"/>
        <w:rPr>
          <w:sz w:val="20"/>
          <w:szCs w:val="20"/>
          <w:lang w:val="uk-UA"/>
        </w:rPr>
      </w:pPr>
      <w:r>
        <w:rPr>
          <w:sz w:val="20"/>
          <w:szCs w:val="20"/>
          <w:lang w:val="uk-UA"/>
        </w:rPr>
        <w:t>_________________                           _________________________</w:t>
      </w:r>
    </w:p>
    <w:p w:rsidR="00C26786" w:rsidRDefault="00C26786">
      <w:pPr>
        <w:spacing w:line="216"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after="120" w:line="204" w:lineRule="auto"/>
        <w:jc w:val="center"/>
        <w:rPr>
          <w:rFonts w:ascii="Arial" w:hAnsi="Arial" w:cs="Arial"/>
          <w:b/>
          <w:i/>
          <w:sz w:val="22"/>
          <w:vertAlign w:val="subscript"/>
          <w:lang w:val="uk-UA"/>
        </w:rPr>
      </w:pPr>
      <w:r>
        <w:rPr>
          <w:rFonts w:ascii="Arial" w:hAnsi="Arial" w:cs="Arial"/>
          <w:b/>
          <w:i/>
          <w:sz w:val="22"/>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34</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jc w:val="center"/>
              <w:rPr>
                <w:sz w:val="20"/>
                <w:szCs w:val="20"/>
                <w:lang w:val="en-US"/>
              </w:rPr>
            </w:pPr>
            <w:r>
              <w:rPr>
                <w:sz w:val="20"/>
                <w:szCs w:val="20"/>
                <w:lang w:val="uk-UA"/>
              </w:rPr>
              <w:t>Погоджено</w:t>
            </w:r>
          </w:p>
          <w:p w:rsidR="00C26786" w:rsidRDefault="00C26786">
            <w:pPr>
              <w:jc w:val="center"/>
              <w:rPr>
                <w:sz w:val="20"/>
                <w:szCs w:val="20"/>
                <w:lang w:val="uk-UA"/>
              </w:rPr>
            </w:pPr>
            <w:r>
              <w:rPr>
                <w:sz w:val="20"/>
                <w:szCs w:val="20"/>
                <w:lang w:val="uk-UA"/>
              </w:rPr>
              <w:t>Завідувач кафедри бухгалтерського</w:t>
            </w:r>
          </w:p>
          <w:p w:rsidR="00C26786" w:rsidRDefault="00C26786">
            <w:pPr>
              <w:jc w:val="center"/>
              <w:rPr>
                <w:sz w:val="20"/>
                <w:szCs w:val="20"/>
                <w:lang w:val="uk-UA"/>
              </w:rPr>
            </w:pPr>
            <w:r>
              <w:rPr>
                <w:sz w:val="20"/>
                <w:szCs w:val="20"/>
                <w:lang w:val="uk-UA"/>
              </w:rPr>
              <w:t>обліку і аудиту</w:t>
            </w:r>
          </w:p>
          <w:p w:rsidR="00C26786" w:rsidRDefault="00C26786">
            <w:pPr>
              <w:rPr>
                <w:sz w:val="20"/>
                <w:szCs w:val="20"/>
                <w:lang w:val="uk-UA"/>
              </w:rPr>
            </w:pPr>
            <w:r>
              <w:rPr>
                <w:sz w:val="20"/>
                <w:szCs w:val="20"/>
                <w:lang w:val="uk-UA"/>
              </w:rPr>
              <w:t>______ к.е.н., проф. Карпенко О.В.</w:t>
            </w:r>
          </w:p>
          <w:p w:rsidR="00C26786" w:rsidRDefault="00C26786">
            <w:pPr>
              <w:rPr>
                <w:sz w:val="20"/>
                <w:szCs w:val="20"/>
                <w:lang w:val="uk-UA"/>
              </w:rPr>
            </w:pPr>
            <w:r>
              <w:rPr>
                <w:sz w:val="20"/>
                <w:szCs w:val="20"/>
                <w:lang w:val="uk-UA"/>
              </w:rPr>
              <w:t>«______» _____________ 20____р.</w:t>
            </w:r>
          </w:p>
        </w:tc>
        <w:tc>
          <w:tcPr>
            <w:tcW w:w="3453" w:type="dxa"/>
          </w:tcPr>
          <w:p w:rsidR="00C26786" w:rsidRDefault="00C26786">
            <w:pPr>
              <w:jc w:val="center"/>
              <w:rPr>
                <w:sz w:val="20"/>
                <w:szCs w:val="20"/>
                <w:lang w:val="en-US"/>
              </w:rPr>
            </w:pPr>
            <w:r>
              <w:rPr>
                <w:sz w:val="20"/>
                <w:szCs w:val="20"/>
                <w:lang w:val="uk-UA"/>
              </w:rPr>
              <w:t>Затверджую</w:t>
            </w:r>
          </w:p>
          <w:p w:rsidR="00C26786" w:rsidRDefault="00C26786">
            <w:pPr>
              <w:jc w:val="center"/>
              <w:rPr>
                <w:sz w:val="20"/>
                <w:szCs w:val="20"/>
                <w:lang w:val="uk-UA"/>
              </w:rPr>
            </w:pPr>
            <w:r>
              <w:rPr>
                <w:sz w:val="20"/>
                <w:szCs w:val="20"/>
                <w:lang w:val="uk-UA"/>
              </w:rPr>
              <w:t>Науковий керівник</w:t>
            </w:r>
          </w:p>
          <w:p w:rsidR="00C26786" w:rsidRDefault="00C26786">
            <w:pPr>
              <w:jc w:val="center"/>
              <w:rPr>
                <w:sz w:val="20"/>
                <w:szCs w:val="20"/>
                <w:lang w:val="uk-UA"/>
              </w:rPr>
            </w:pPr>
            <w:r>
              <w:rPr>
                <w:sz w:val="20"/>
                <w:szCs w:val="20"/>
                <w:lang w:val="uk-UA"/>
              </w:rPr>
              <w:t>________________________</w:t>
            </w:r>
          </w:p>
          <w:p w:rsidR="00C26786" w:rsidRDefault="00C26786">
            <w:pPr>
              <w:spacing w:before="100" w:line="120"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360" w:lineRule="auto"/>
              <w:jc w:val="center"/>
              <w:rPr>
                <w:sz w:val="20"/>
                <w:szCs w:val="20"/>
                <w:lang w:val="uk-UA"/>
              </w:rPr>
            </w:pPr>
            <w:r>
              <w:rPr>
                <w:sz w:val="20"/>
                <w:szCs w:val="20"/>
                <w:lang w:val="uk-UA"/>
              </w:rPr>
              <w:t>«____» ___________ 20___р.</w:t>
            </w:r>
          </w:p>
        </w:tc>
      </w:tr>
    </w:tbl>
    <w:p w:rsidR="00C26786" w:rsidRDefault="00C26786">
      <w:pPr>
        <w:spacing w:line="216" w:lineRule="auto"/>
        <w:jc w:val="center"/>
        <w:rPr>
          <w:sz w:val="22"/>
          <w:szCs w:val="22"/>
          <w:lang w:val="uk-UA"/>
        </w:rPr>
      </w:pPr>
      <w:r>
        <w:rPr>
          <w:sz w:val="22"/>
          <w:szCs w:val="22"/>
          <w:lang w:val="uk-UA"/>
        </w:rPr>
        <w:t>План</w:t>
      </w:r>
    </w:p>
    <w:p w:rsidR="00C26786" w:rsidRDefault="00C26786">
      <w:pPr>
        <w:spacing w:line="216"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16"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16"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tabs>
          <w:tab w:val="left" w:pos="365"/>
        </w:tabs>
        <w:spacing w:line="216" w:lineRule="auto"/>
        <w:ind w:left="11"/>
        <w:jc w:val="center"/>
        <w:rPr>
          <w:b/>
          <w:sz w:val="22"/>
          <w:szCs w:val="22"/>
          <w:lang w:val="uk-UA"/>
        </w:rPr>
      </w:pPr>
      <w:r>
        <w:rPr>
          <w:sz w:val="20"/>
          <w:szCs w:val="20"/>
          <w:lang w:val="uk-UA"/>
        </w:rPr>
        <w:t>на тему</w:t>
      </w:r>
      <w:r>
        <w:rPr>
          <w:b/>
          <w:sz w:val="20"/>
          <w:szCs w:val="20"/>
          <w:lang w:val="uk-UA"/>
        </w:rPr>
        <w:t xml:space="preserve"> </w:t>
      </w:r>
      <w:r>
        <w:rPr>
          <w:b/>
          <w:sz w:val="22"/>
          <w:szCs w:val="22"/>
          <w:lang w:val="uk-UA"/>
        </w:rPr>
        <w:t>«Облік і аудит орендних операцій: стан, проблеми та напрями удосконалення»</w:t>
      </w:r>
    </w:p>
    <w:p w:rsidR="00C26786" w:rsidRDefault="00C26786">
      <w:pPr>
        <w:spacing w:line="216" w:lineRule="auto"/>
        <w:ind w:left="-902"/>
        <w:jc w:val="center"/>
        <w:rPr>
          <w:sz w:val="6"/>
          <w:szCs w:val="20"/>
          <w:lang w:val="uk-UA"/>
        </w:rPr>
      </w:pPr>
      <w:r>
        <w:rPr>
          <w:sz w:val="20"/>
          <w:szCs w:val="20"/>
          <w:lang w:val="uk-UA"/>
        </w:rPr>
        <w:t xml:space="preserve"> </w:t>
      </w:r>
    </w:p>
    <w:p w:rsidR="00C26786" w:rsidRDefault="00C26786">
      <w:pPr>
        <w:spacing w:line="216"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before="80" w:line="216"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16" w:lineRule="auto"/>
        <w:ind w:firstLine="266"/>
        <w:rPr>
          <w:b/>
          <w:sz w:val="20"/>
          <w:szCs w:val="20"/>
          <w:lang w:val="uk-UA"/>
        </w:rPr>
      </w:pPr>
      <w:r>
        <w:rPr>
          <w:b/>
          <w:sz w:val="20"/>
          <w:szCs w:val="20"/>
          <w:lang w:val="uk-UA"/>
        </w:rPr>
        <w:t>Вступ</w:t>
      </w:r>
    </w:p>
    <w:p w:rsidR="00C26786" w:rsidRDefault="00C26786">
      <w:pPr>
        <w:spacing w:line="216" w:lineRule="auto"/>
        <w:ind w:firstLine="266"/>
        <w:jc w:val="both"/>
        <w:rPr>
          <w:sz w:val="20"/>
          <w:szCs w:val="20"/>
          <w:lang w:val="uk-UA"/>
        </w:rPr>
      </w:pPr>
      <w:r>
        <w:rPr>
          <w:b/>
          <w:sz w:val="20"/>
          <w:szCs w:val="20"/>
          <w:lang w:val="uk-UA"/>
        </w:rPr>
        <w:t>Розділ 1.</w:t>
      </w:r>
      <w:r>
        <w:rPr>
          <w:sz w:val="20"/>
          <w:szCs w:val="20"/>
          <w:lang w:val="uk-UA"/>
        </w:rPr>
        <w:t xml:space="preserve"> </w:t>
      </w:r>
      <w:r>
        <w:rPr>
          <w:b/>
          <w:sz w:val="20"/>
          <w:szCs w:val="20"/>
          <w:lang w:val="uk-UA"/>
        </w:rPr>
        <w:t>Теоретичні основи обліку і</w:t>
      </w:r>
      <w:r>
        <w:rPr>
          <w:b/>
          <w:spacing w:val="-20"/>
          <w:sz w:val="20"/>
          <w:szCs w:val="20"/>
          <w:lang w:val="uk-UA"/>
        </w:rPr>
        <w:t xml:space="preserve">  аудиту  </w:t>
      </w:r>
      <w:r>
        <w:rPr>
          <w:b/>
          <w:sz w:val="20"/>
          <w:szCs w:val="20"/>
          <w:lang w:val="uk-UA"/>
        </w:rPr>
        <w:t xml:space="preserve">орендних операцій  </w:t>
      </w:r>
      <w:r>
        <w:rPr>
          <w:sz w:val="20"/>
          <w:szCs w:val="20"/>
          <w:lang w:val="uk-UA"/>
        </w:rPr>
        <w:t xml:space="preserve"> </w:t>
      </w:r>
    </w:p>
    <w:p w:rsidR="00C26786" w:rsidRDefault="00C26786">
      <w:pPr>
        <w:numPr>
          <w:ilvl w:val="1"/>
          <w:numId w:val="29"/>
        </w:numPr>
        <w:spacing w:line="216" w:lineRule="auto"/>
        <w:jc w:val="both"/>
        <w:rPr>
          <w:sz w:val="20"/>
          <w:szCs w:val="20"/>
          <w:lang w:val="uk-UA"/>
        </w:rPr>
      </w:pPr>
      <w:r>
        <w:rPr>
          <w:sz w:val="20"/>
          <w:szCs w:val="20"/>
          <w:lang w:val="uk-UA"/>
        </w:rPr>
        <w:t>Суть і значення орендних опе</w:t>
      </w:r>
      <w:r>
        <w:rPr>
          <w:b/>
          <w:sz w:val="19"/>
          <w:szCs w:val="19"/>
          <w:lang w:val="uk-UA"/>
        </w:rPr>
        <w:softHyphen/>
      </w:r>
      <w:r>
        <w:rPr>
          <w:sz w:val="20"/>
          <w:szCs w:val="20"/>
          <w:lang w:val="uk-UA"/>
        </w:rPr>
        <w:t>рацій в економіці країни</w:t>
      </w:r>
    </w:p>
    <w:p w:rsidR="00C26786" w:rsidRDefault="00C26786">
      <w:pPr>
        <w:numPr>
          <w:ilvl w:val="1"/>
          <w:numId w:val="29"/>
        </w:numPr>
        <w:spacing w:line="216" w:lineRule="auto"/>
        <w:jc w:val="both"/>
        <w:rPr>
          <w:sz w:val="20"/>
          <w:szCs w:val="20"/>
          <w:lang w:val="uk-UA"/>
        </w:rPr>
      </w:pPr>
      <w:r>
        <w:rPr>
          <w:sz w:val="20"/>
          <w:szCs w:val="20"/>
          <w:lang w:val="uk-UA"/>
        </w:rPr>
        <w:t>Значення та завдання обліку і аудиту орендних опе</w:t>
      </w:r>
      <w:r>
        <w:rPr>
          <w:sz w:val="20"/>
          <w:szCs w:val="20"/>
          <w:lang w:val="uk-UA"/>
        </w:rPr>
        <w:softHyphen/>
        <w:t>ра</w:t>
      </w:r>
      <w:r>
        <w:rPr>
          <w:b/>
          <w:sz w:val="19"/>
          <w:szCs w:val="19"/>
          <w:lang w:val="uk-UA"/>
        </w:rPr>
        <w:softHyphen/>
      </w:r>
      <w:r>
        <w:rPr>
          <w:sz w:val="20"/>
          <w:szCs w:val="20"/>
          <w:lang w:val="uk-UA"/>
        </w:rPr>
        <w:t>цій</w:t>
      </w:r>
    </w:p>
    <w:p w:rsidR="00C26786" w:rsidRDefault="00C26786">
      <w:pPr>
        <w:spacing w:line="216" w:lineRule="auto"/>
        <w:ind w:firstLine="266"/>
        <w:jc w:val="both"/>
        <w:rPr>
          <w:sz w:val="20"/>
          <w:szCs w:val="20"/>
          <w:lang w:val="uk-UA"/>
        </w:rPr>
      </w:pPr>
      <w:r>
        <w:rPr>
          <w:sz w:val="20"/>
          <w:szCs w:val="20"/>
          <w:lang w:val="uk-UA"/>
        </w:rPr>
        <w:t>1.3. Характеристика фінансово-господарської діяльності та постановки обліку і аудиту суб’єкта дослідження</w:t>
      </w:r>
    </w:p>
    <w:p w:rsidR="00C26786" w:rsidRDefault="00C26786">
      <w:pPr>
        <w:spacing w:line="216" w:lineRule="auto"/>
        <w:ind w:firstLine="266"/>
        <w:jc w:val="center"/>
        <w:rPr>
          <w:sz w:val="20"/>
          <w:szCs w:val="20"/>
          <w:lang w:val="uk-UA"/>
        </w:rPr>
      </w:pPr>
      <w:r>
        <w:rPr>
          <w:sz w:val="20"/>
          <w:szCs w:val="20"/>
          <w:lang w:val="uk-UA"/>
        </w:rPr>
        <w:t>Висновки за розділом 1</w:t>
      </w:r>
    </w:p>
    <w:p w:rsidR="00C26786" w:rsidRDefault="00C26786">
      <w:pPr>
        <w:spacing w:line="216" w:lineRule="auto"/>
        <w:ind w:firstLine="266"/>
        <w:jc w:val="both"/>
        <w:rPr>
          <w:b/>
          <w:sz w:val="20"/>
          <w:szCs w:val="20"/>
          <w:lang w:val="uk-UA"/>
        </w:rPr>
      </w:pPr>
      <w:r>
        <w:rPr>
          <w:b/>
          <w:sz w:val="20"/>
          <w:szCs w:val="20"/>
          <w:lang w:val="uk-UA"/>
        </w:rPr>
        <w:t xml:space="preserve">Розділ 2. Стан, проблеми та напрями удосконалення обліку орендних операцій </w:t>
      </w:r>
    </w:p>
    <w:p w:rsidR="00C26786" w:rsidRDefault="00C26786">
      <w:pPr>
        <w:spacing w:line="216" w:lineRule="auto"/>
        <w:ind w:firstLine="266"/>
        <w:jc w:val="both"/>
        <w:rPr>
          <w:sz w:val="20"/>
          <w:szCs w:val="20"/>
          <w:lang w:val="uk-UA"/>
        </w:rPr>
      </w:pPr>
      <w:r>
        <w:rPr>
          <w:sz w:val="20"/>
          <w:szCs w:val="20"/>
          <w:lang w:val="uk-UA"/>
        </w:rPr>
        <w:t>2.1. Нормативно-правове регулювання та порядок здійснення орендних операцій</w:t>
      </w:r>
    </w:p>
    <w:p w:rsidR="00C26786" w:rsidRDefault="00C26786">
      <w:pPr>
        <w:spacing w:line="216" w:lineRule="auto"/>
        <w:ind w:firstLine="266"/>
        <w:jc w:val="both"/>
        <w:rPr>
          <w:sz w:val="20"/>
          <w:szCs w:val="20"/>
          <w:lang w:val="uk-UA"/>
        </w:rPr>
      </w:pPr>
      <w:r>
        <w:rPr>
          <w:sz w:val="20"/>
          <w:szCs w:val="20"/>
          <w:lang w:val="uk-UA"/>
        </w:rPr>
        <w:t>2.2. Сучасний стан та проблеми документального оформлення і обліку орендних операцій</w:t>
      </w:r>
    </w:p>
    <w:p w:rsidR="00C26786" w:rsidRDefault="00C26786">
      <w:pPr>
        <w:spacing w:line="216" w:lineRule="auto"/>
        <w:ind w:firstLine="266"/>
        <w:jc w:val="both"/>
        <w:rPr>
          <w:sz w:val="20"/>
          <w:szCs w:val="20"/>
          <w:lang w:val="uk-UA"/>
        </w:rPr>
      </w:pPr>
      <w:r>
        <w:rPr>
          <w:sz w:val="20"/>
          <w:szCs w:val="20"/>
          <w:lang w:val="uk-UA"/>
        </w:rPr>
        <w:t>2.3. Удосконалення обліку орендних операцій в умовах застосування інформаційних систем і технологій</w:t>
      </w:r>
    </w:p>
    <w:p w:rsidR="00C26786" w:rsidRDefault="00C26786">
      <w:pPr>
        <w:spacing w:line="216" w:lineRule="auto"/>
        <w:ind w:firstLine="266"/>
        <w:jc w:val="center"/>
        <w:rPr>
          <w:sz w:val="20"/>
          <w:szCs w:val="20"/>
          <w:lang w:val="uk-UA"/>
        </w:rPr>
      </w:pPr>
      <w:r>
        <w:rPr>
          <w:sz w:val="20"/>
          <w:szCs w:val="20"/>
          <w:lang w:val="uk-UA"/>
        </w:rPr>
        <w:t>Висновки за розділом 2</w:t>
      </w:r>
    </w:p>
    <w:p w:rsidR="00C26786" w:rsidRDefault="00C26786">
      <w:pPr>
        <w:spacing w:line="216" w:lineRule="auto"/>
        <w:ind w:firstLine="266"/>
        <w:jc w:val="both"/>
        <w:rPr>
          <w:b/>
          <w:sz w:val="20"/>
          <w:szCs w:val="20"/>
          <w:lang w:val="uk-UA"/>
        </w:rPr>
      </w:pPr>
      <w:r>
        <w:rPr>
          <w:b/>
          <w:sz w:val="20"/>
          <w:szCs w:val="20"/>
          <w:lang w:val="uk-UA"/>
        </w:rPr>
        <w:t>Розділ 3. Стан, проблеми та напрями удосконалення</w:t>
      </w:r>
      <w:r>
        <w:rPr>
          <w:b/>
          <w:spacing w:val="-20"/>
          <w:sz w:val="20"/>
          <w:szCs w:val="20"/>
          <w:lang w:val="uk-UA"/>
        </w:rPr>
        <w:t xml:space="preserve"> аудиту  </w:t>
      </w:r>
      <w:r>
        <w:rPr>
          <w:b/>
          <w:sz w:val="20"/>
          <w:szCs w:val="20"/>
          <w:lang w:val="uk-UA"/>
        </w:rPr>
        <w:t xml:space="preserve">орендних операцій  </w:t>
      </w:r>
      <w:r>
        <w:rPr>
          <w:sz w:val="20"/>
          <w:szCs w:val="20"/>
          <w:lang w:val="uk-UA"/>
        </w:rPr>
        <w:t xml:space="preserve"> </w:t>
      </w:r>
      <w:r>
        <w:rPr>
          <w:b/>
          <w:sz w:val="20"/>
          <w:szCs w:val="20"/>
          <w:lang w:val="uk-UA"/>
        </w:rPr>
        <w:t xml:space="preserve">   </w:t>
      </w:r>
    </w:p>
    <w:p w:rsidR="00C26786" w:rsidRDefault="00C26786">
      <w:pPr>
        <w:spacing w:line="216" w:lineRule="auto"/>
        <w:ind w:firstLine="266"/>
        <w:jc w:val="both"/>
        <w:rPr>
          <w:sz w:val="20"/>
          <w:szCs w:val="20"/>
          <w:lang w:val="uk-UA"/>
        </w:rPr>
      </w:pPr>
      <w:r>
        <w:rPr>
          <w:sz w:val="20"/>
          <w:szCs w:val="20"/>
          <w:lang w:val="uk-UA"/>
        </w:rPr>
        <w:t>3.1. Сучасний стан і практика аудиту орендних операцій, типові порушення в їх обліку</w:t>
      </w:r>
    </w:p>
    <w:p w:rsidR="00C26786" w:rsidRDefault="00C26786">
      <w:pPr>
        <w:spacing w:line="216" w:lineRule="auto"/>
        <w:ind w:firstLine="266"/>
        <w:jc w:val="both"/>
        <w:rPr>
          <w:sz w:val="20"/>
          <w:szCs w:val="20"/>
          <w:lang w:val="uk-UA"/>
        </w:rPr>
      </w:pPr>
      <w:r>
        <w:rPr>
          <w:sz w:val="20"/>
          <w:szCs w:val="20"/>
          <w:lang w:val="uk-UA"/>
        </w:rPr>
        <w:t>3.2. Проблеми нормативно-інформаційного забезпечення, організації і методики аудиту орендних операцій</w:t>
      </w:r>
    </w:p>
    <w:p w:rsidR="00C26786" w:rsidRDefault="00C26786">
      <w:pPr>
        <w:spacing w:line="216" w:lineRule="auto"/>
        <w:ind w:firstLine="266"/>
        <w:jc w:val="both"/>
        <w:rPr>
          <w:spacing w:val="-20"/>
          <w:sz w:val="20"/>
          <w:szCs w:val="20"/>
          <w:lang w:val="uk-UA"/>
        </w:rPr>
      </w:pPr>
      <w:r>
        <w:rPr>
          <w:sz w:val="20"/>
          <w:szCs w:val="20"/>
          <w:lang w:val="uk-UA"/>
        </w:rPr>
        <w:t xml:space="preserve">3.3. Напрями удосконалення аудиту орендних операцій </w:t>
      </w:r>
    </w:p>
    <w:p w:rsidR="00C26786" w:rsidRDefault="00C26786">
      <w:pPr>
        <w:spacing w:line="216" w:lineRule="auto"/>
        <w:ind w:firstLine="266"/>
        <w:jc w:val="center"/>
        <w:rPr>
          <w:sz w:val="20"/>
          <w:szCs w:val="20"/>
          <w:lang w:val="uk-UA"/>
        </w:rPr>
      </w:pPr>
      <w:r>
        <w:rPr>
          <w:sz w:val="20"/>
          <w:szCs w:val="20"/>
          <w:lang w:val="uk-UA"/>
        </w:rPr>
        <w:t>Висновки за розділом 3</w:t>
      </w:r>
    </w:p>
    <w:p w:rsidR="00C26786" w:rsidRDefault="00C26786">
      <w:pPr>
        <w:spacing w:line="216" w:lineRule="auto"/>
        <w:ind w:firstLine="266"/>
        <w:rPr>
          <w:b/>
          <w:sz w:val="20"/>
          <w:szCs w:val="20"/>
          <w:lang w:val="uk-UA"/>
        </w:rPr>
      </w:pPr>
      <w:r>
        <w:rPr>
          <w:b/>
          <w:sz w:val="20"/>
          <w:szCs w:val="20"/>
          <w:lang w:val="uk-UA"/>
        </w:rPr>
        <w:t xml:space="preserve">Висновки </w:t>
      </w:r>
    </w:p>
    <w:p w:rsidR="00C26786" w:rsidRDefault="00C26786">
      <w:pPr>
        <w:spacing w:line="216" w:lineRule="auto"/>
        <w:ind w:firstLine="280"/>
        <w:rPr>
          <w:sz w:val="20"/>
          <w:szCs w:val="20"/>
          <w:lang w:val="uk-UA"/>
        </w:rPr>
      </w:pPr>
      <w:r>
        <w:rPr>
          <w:sz w:val="20"/>
          <w:szCs w:val="20"/>
          <w:lang w:val="uk-UA"/>
        </w:rPr>
        <w:t>_________________                           _________________________</w:t>
      </w:r>
    </w:p>
    <w:p w:rsidR="00C26786" w:rsidRDefault="00C26786">
      <w:pPr>
        <w:spacing w:line="199"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after="120" w:line="204" w:lineRule="auto"/>
        <w:jc w:val="center"/>
        <w:rPr>
          <w:rFonts w:ascii="Arial" w:hAnsi="Arial" w:cs="Arial"/>
          <w:b/>
          <w:i/>
          <w:sz w:val="22"/>
          <w:vertAlign w:val="subscript"/>
          <w:lang w:val="en-US"/>
        </w:rPr>
      </w:pPr>
      <w:r>
        <w:rPr>
          <w:rFonts w:ascii="Arial" w:hAnsi="Arial" w:cs="Arial"/>
          <w:b/>
          <w:i/>
          <w:sz w:val="22"/>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3</w:t>
      </w:r>
      <w:r>
        <w:rPr>
          <w:rFonts w:ascii="Arial" w:hAnsi="Arial" w:cs="Arial"/>
          <w:b/>
          <w:i/>
          <w:sz w:val="22"/>
          <w:vertAlign w:val="subscript"/>
          <w:lang w:val="en-US"/>
        </w:rPr>
        <w:t>5</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jc w:val="center"/>
              <w:rPr>
                <w:sz w:val="20"/>
                <w:szCs w:val="20"/>
                <w:lang w:val="en-US"/>
              </w:rPr>
            </w:pPr>
            <w:r>
              <w:rPr>
                <w:sz w:val="20"/>
                <w:szCs w:val="20"/>
                <w:lang w:val="uk-UA"/>
              </w:rPr>
              <w:t>Погоджено</w:t>
            </w:r>
          </w:p>
          <w:p w:rsidR="00C26786" w:rsidRDefault="00C26786">
            <w:pPr>
              <w:jc w:val="center"/>
              <w:rPr>
                <w:sz w:val="20"/>
                <w:szCs w:val="20"/>
                <w:lang w:val="uk-UA"/>
              </w:rPr>
            </w:pPr>
            <w:r>
              <w:rPr>
                <w:sz w:val="20"/>
                <w:szCs w:val="20"/>
                <w:lang w:val="uk-UA"/>
              </w:rPr>
              <w:t>Завідувач кафедри бухгалтерського</w:t>
            </w:r>
          </w:p>
          <w:p w:rsidR="00C26786" w:rsidRDefault="00C26786">
            <w:pPr>
              <w:jc w:val="center"/>
              <w:rPr>
                <w:sz w:val="20"/>
                <w:szCs w:val="20"/>
                <w:lang w:val="uk-UA"/>
              </w:rPr>
            </w:pPr>
            <w:r>
              <w:rPr>
                <w:sz w:val="20"/>
                <w:szCs w:val="20"/>
                <w:lang w:val="uk-UA"/>
              </w:rPr>
              <w:t>обліку і аудиту</w:t>
            </w:r>
          </w:p>
          <w:p w:rsidR="00C26786" w:rsidRDefault="00C26786">
            <w:pPr>
              <w:rPr>
                <w:sz w:val="20"/>
                <w:szCs w:val="20"/>
                <w:lang w:val="uk-UA"/>
              </w:rPr>
            </w:pPr>
            <w:r>
              <w:rPr>
                <w:sz w:val="20"/>
                <w:szCs w:val="20"/>
                <w:lang w:val="uk-UA"/>
              </w:rPr>
              <w:t>______ к.е.н., проф. Карпенко О.В.</w:t>
            </w:r>
          </w:p>
          <w:p w:rsidR="00C26786" w:rsidRDefault="00C26786">
            <w:pPr>
              <w:rPr>
                <w:sz w:val="20"/>
                <w:szCs w:val="20"/>
                <w:lang w:val="uk-UA"/>
              </w:rPr>
            </w:pPr>
            <w:r>
              <w:rPr>
                <w:sz w:val="20"/>
                <w:szCs w:val="20"/>
                <w:lang w:val="uk-UA"/>
              </w:rPr>
              <w:t>«______» _____________ 20____р.</w:t>
            </w:r>
          </w:p>
        </w:tc>
        <w:tc>
          <w:tcPr>
            <w:tcW w:w="3453" w:type="dxa"/>
          </w:tcPr>
          <w:p w:rsidR="00C26786" w:rsidRDefault="00C26786">
            <w:pPr>
              <w:jc w:val="center"/>
              <w:rPr>
                <w:sz w:val="20"/>
                <w:szCs w:val="20"/>
                <w:lang w:val="en-US"/>
              </w:rPr>
            </w:pPr>
            <w:r>
              <w:rPr>
                <w:sz w:val="20"/>
                <w:szCs w:val="20"/>
                <w:lang w:val="uk-UA"/>
              </w:rPr>
              <w:t>Затверджую</w:t>
            </w:r>
          </w:p>
          <w:p w:rsidR="00C26786" w:rsidRDefault="00C26786">
            <w:pPr>
              <w:jc w:val="center"/>
              <w:rPr>
                <w:sz w:val="20"/>
                <w:szCs w:val="20"/>
                <w:lang w:val="uk-UA"/>
              </w:rPr>
            </w:pPr>
            <w:r>
              <w:rPr>
                <w:sz w:val="20"/>
                <w:szCs w:val="20"/>
                <w:lang w:val="uk-UA"/>
              </w:rPr>
              <w:t>Науковий керівник</w:t>
            </w:r>
          </w:p>
          <w:p w:rsidR="00C26786" w:rsidRDefault="00C26786">
            <w:pPr>
              <w:jc w:val="center"/>
              <w:rPr>
                <w:sz w:val="20"/>
                <w:szCs w:val="20"/>
                <w:lang w:val="uk-UA"/>
              </w:rPr>
            </w:pPr>
            <w:r>
              <w:rPr>
                <w:sz w:val="20"/>
                <w:szCs w:val="20"/>
                <w:lang w:val="uk-UA"/>
              </w:rPr>
              <w:t>________________________</w:t>
            </w:r>
          </w:p>
          <w:p w:rsidR="00C26786" w:rsidRDefault="00C26786">
            <w:pPr>
              <w:spacing w:before="100" w:line="120"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360" w:lineRule="auto"/>
              <w:jc w:val="center"/>
              <w:rPr>
                <w:sz w:val="20"/>
                <w:szCs w:val="20"/>
                <w:lang w:val="uk-UA"/>
              </w:rPr>
            </w:pPr>
            <w:r>
              <w:rPr>
                <w:sz w:val="20"/>
                <w:szCs w:val="20"/>
                <w:lang w:val="uk-UA"/>
              </w:rPr>
              <w:t>«____» ___________ 20___р.</w:t>
            </w:r>
          </w:p>
        </w:tc>
      </w:tr>
    </w:tbl>
    <w:p w:rsidR="00C26786" w:rsidRDefault="00C26786">
      <w:pPr>
        <w:spacing w:line="216" w:lineRule="auto"/>
        <w:jc w:val="center"/>
        <w:rPr>
          <w:sz w:val="20"/>
          <w:szCs w:val="22"/>
          <w:lang w:val="uk-UA"/>
        </w:rPr>
      </w:pPr>
      <w:r>
        <w:rPr>
          <w:sz w:val="20"/>
          <w:szCs w:val="22"/>
          <w:lang w:val="uk-UA"/>
        </w:rPr>
        <w:t>План</w:t>
      </w:r>
    </w:p>
    <w:p w:rsidR="00C26786" w:rsidRDefault="00C26786">
      <w:pPr>
        <w:spacing w:line="216" w:lineRule="auto"/>
        <w:jc w:val="center"/>
        <w:rPr>
          <w:sz w:val="20"/>
          <w:szCs w:val="22"/>
          <w:lang w:val="uk-UA"/>
        </w:rPr>
      </w:pPr>
      <w:r>
        <w:rPr>
          <w:sz w:val="20"/>
          <w:szCs w:val="22"/>
          <w:lang w:val="uk-UA"/>
        </w:rPr>
        <w:t>дипломної роботи студента спеціальності</w:t>
      </w:r>
    </w:p>
    <w:p w:rsidR="00C26786" w:rsidRDefault="00C26786">
      <w:pPr>
        <w:spacing w:line="216" w:lineRule="auto"/>
        <w:jc w:val="center"/>
        <w:rPr>
          <w:b/>
          <w:sz w:val="20"/>
          <w:szCs w:val="22"/>
          <w:lang w:val="uk-UA"/>
        </w:rPr>
      </w:pPr>
      <w:r>
        <w:rPr>
          <w:sz w:val="20"/>
          <w:szCs w:val="22"/>
          <w:lang w:val="uk-UA"/>
        </w:rPr>
        <w:t xml:space="preserve">8.03050901 «Облік і аудит» </w:t>
      </w:r>
      <w:r>
        <w:rPr>
          <w:sz w:val="20"/>
          <w:szCs w:val="19"/>
          <w:lang w:val="uk-UA"/>
        </w:rPr>
        <w:t>освітнього ступеня “</w:t>
      </w:r>
      <w:r>
        <w:rPr>
          <w:bCs/>
          <w:sz w:val="20"/>
          <w:szCs w:val="19"/>
          <w:lang w:val="uk-UA"/>
        </w:rPr>
        <w:t>магістр”</w:t>
      </w:r>
    </w:p>
    <w:p w:rsidR="00C26786" w:rsidRDefault="00C26786">
      <w:pPr>
        <w:spacing w:line="216"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16"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tabs>
          <w:tab w:val="left" w:pos="365"/>
        </w:tabs>
        <w:spacing w:line="216" w:lineRule="auto"/>
        <w:ind w:left="11"/>
        <w:jc w:val="center"/>
        <w:rPr>
          <w:b/>
          <w:sz w:val="20"/>
          <w:szCs w:val="22"/>
          <w:lang w:val="uk-UA"/>
        </w:rPr>
      </w:pPr>
      <w:r>
        <w:rPr>
          <w:sz w:val="20"/>
          <w:szCs w:val="20"/>
          <w:lang w:val="uk-UA"/>
        </w:rPr>
        <w:t>на тему</w:t>
      </w:r>
      <w:r>
        <w:rPr>
          <w:b/>
          <w:sz w:val="20"/>
          <w:szCs w:val="20"/>
          <w:lang w:val="uk-UA"/>
        </w:rPr>
        <w:t xml:space="preserve"> </w:t>
      </w:r>
      <w:r>
        <w:rPr>
          <w:b/>
          <w:sz w:val="20"/>
          <w:szCs w:val="22"/>
          <w:lang w:val="uk-UA"/>
        </w:rPr>
        <w:t>«</w:t>
      </w:r>
      <w:r>
        <w:rPr>
          <w:b/>
          <w:sz w:val="20"/>
          <w:szCs w:val="28"/>
          <w:lang w:val="uk-UA"/>
        </w:rPr>
        <w:t>Особливості обліку і фінансової звітності бюджетних установ, напрями їх удосконалення</w:t>
      </w:r>
      <w:r>
        <w:rPr>
          <w:b/>
          <w:sz w:val="20"/>
          <w:szCs w:val="22"/>
          <w:lang w:val="uk-UA"/>
        </w:rPr>
        <w:t>»</w:t>
      </w:r>
    </w:p>
    <w:p w:rsidR="00C26786" w:rsidRDefault="00C26786">
      <w:pPr>
        <w:spacing w:line="216" w:lineRule="auto"/>
        <w:ind w:left="-902"/>
        <w:jc w:val="center"/>
        <w:rPr>
          <w:sz w:val="6"/>
          <w:szCs w:val="20"/>
          <w:lang w:val="uk-UA"/>
        </w:rPr>
      </w:pPr>
      <w:r>
        <w:rPr>
          <w:sz w:val="20"/>
          <w:szCs w:val="20"/>
          <w:lang w:val="uk-UA"/>
        </w:rPr>
        <w:t xml:space="preserve"> </w:t>
      </w:r>
    </w:p>
    <w:p w:rsidR="00C26786" w:rsidRDefault="00C26786">
      <w:pPr>
        <w:spacing w:line="216"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before="80" w:line="216"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16" w:lineRule="auto"/>
        <w:ind w:firstLine="266"/>
        <w:rPr>
          <w:b/>
          <w:sz w:val="20"/>
          <w:szCs w:val="20"/>
          <w:lang w:val="uk-UA"/>
        </w:rPr>
      </w:pPr>
      <w:r>
        <w:rPr>
          <w:b/>
          <w:sz w:val="20"/>
          <w:szCs w:val="20"/>
          <w:lang w:val="uk-UA"/>
        </w:rPr>
        <w:t>Вступ</w:t>
      </w:r>
    </w:p>
    <w:p w:rsidR="00C26786" w:rsidRDefault="00C26786">
      <w:pPr>
        <w:spacing w:line="199" w:lineRule="auto"/>
        <w:ind w:firstLine="278"/>
        <w:jc w:val="both"/>
        <w:rPr>
          <w:b/>
          <w:sz w:val="20"/>
          <w:szCs w:val="28"/>
          <w:lang w:val="uk-UA"/>
        </w:rPr>
      </w:pPr>
      <w:r>
        <w:rPr>
          <w:b/>
          <w:sz w:val="20"/>
          <w:szCs w:val="20"/>
          <w:lang w:val="uk-UA"/>
        </w:rPr>
        <w:t>Розділ 1.</w:t>
      </w:r>
      <w:r>
        <w:rPr>
          <w:sz w:val="20"/>
          <w:szCs w:val="20"/>
          <w:lang w:val="uk-UA"/>
        </w:rPr>
        <w:t xml:space="preserve"> </w:t>
      </w:r>
      <w:r>
        <w:rPr>
          <w:b/>
          <w:sz w:val="20"/>
          <w:szCs w:val="20"/>
          <w:lang w:val="uk-UA"/>
        </w:rPr>
        <w:t>Теоретичні основи обліку і</w:t>
      </w:r>
      <w:r>
        <w:rPr>
          <w:b/>
          <w:spacing w:val="-20"/>
          <w:sz w:val="20"/>
          <w:szCs w:val="20"/>
          <w:lang w:val="uk-UA"/>
        </w:rPr>
        <w:t xml:space="preserve">  </w:t>
      </w:r>
      <w:r>
        <w:rPr>
          <w:b/>
          <w:sz w:val="20"/>
          <w:szCs w:val="28"/>
          <w:lang w:val="uk-UA"/>
        </w:rPr>
        <w:t>фінансової звітності бюджетних установ</w:t>
      </w:r>
    </w:p>
    <w:p w:rsidR="00C26786" w:rsidRDefault="00C26786">
      <w:pPr>
        <w:numPr>
          <w:ilvl w:val="1"/>
          <w:numId w:val="29"/>
        </w:numPr>
        <w:tabs>
          <w:tab w:val="clear" w:pos="626"/>
          <w:tab w:val="num" w:pos="0"/>
        </w:tabs>
        <w:spacing w:line="216" w:lineRule="auto"/>
        <w:ind w:left="0" w:firstLine="266"/>
        <w:jc w:val="both"/>
        <w:rPr>
          <w:sz w:val="20"/>
          <w:szCs w:val="20"/>
          <w:lang w:val="uk-UA"/>
        </w:rPr>
      </w:pPr>
      <w:r>
        <w:rPr>
          <w:sz w:val="20"/>
          <w:szCs w:val="28"/>
          <w:lang w:val="uk-UA"/>
        </w:rPr>
        <w:t>Роль бюджетних установ в економіці країни, особливості їх функціонування</w:t>
      </w:r>
    </w:p>
    <w:p w:rsidR="00C26786" w:rsidRDefault="00C26786">
      <w:pPr>
        <w:numPr>
          <w:ilvl w:val="1"/>
          <w:numId w:val="29"/>
        </w:numPr>
        <w:tabs>
          <w:tab w:val="clear" w:pos="626"/>
          <w:tab w:val="num" w:pos="0"/>
        </w:tabs>
        <w:spacing w:line="216" w:lineRule="auto"/>
        <w:ind w:left="0" w:firstLine="266"/>
        <w:jc w:val="both"/>
        <w:rPr>
          <w:sz w:val="20"/>
          <w:szCs w:val="20"/>
          <w:lang w:val="uk-UA"/>
        </w:rPr>
      </w:pPr>
      <w:r>
        <w:rPr>
          <w:sz w:val="20"/>
          <w:szCs w:val="20"/>
          <w:lang w:val="uk-UA"/>
        </w:rPr>
        <w:t xml:space="preserve">Значення та завдання обліку і фінансової звітності </w:t>
      </w:r>
      <w:r>
        <w:rPr>
          <w:sz w:val="20"/>
          <w:szCs w:val="28"/>
          <w:lang w:val="uk-UA"/>
        </w:rPr>
        <w:t>бюджетних установ</w:t>
      </w:r>
    </w:p>
    <w:p w:rsidR="00C26786" w:rsidRDefault="00C26786">
      <w:pPr>
        <w:spacing w:line="216" w:lineRule="auto"/>
        <w:ind w:firstLine="266"/>
        <w:jc w:val="both"/>
        <w:rPr>
          <w:sz w:val="20"/>
          <w:szCs w:val="20"/>
          <w:lang w:val="uk-UA"/>
        </w:rPr>
      </w:pPr>
      <w:r>
        <w:rPr>
          <w:sz w:val="20"/>
          <w:szCs w:val="20"/>
          <w:lang w:val="uk-UA"/>
        </w:rPr>
        <w:t>1.3. Характеристика фінансово-господарської діяльності та постановки обліку і внутрішнього контролю суб’єкта дослідження</w:t>
      </w:r>
    </w:p>
    <w:p w:rsidR="00C26786" w:rsidRDefault="00C26786">
      <w:pPr>
        <w:spacing w:line="216" w:lineRule="auto"/>
        <w:ind w:firstLine="266"/>
        <w:jc w:val="center"/>
        <w:rPr>
          <w:sz w:val="20"/>
          <w:szCs w:val="20"/>
          <w:lang w:val="uk-UA"/>
        </w:rPr>
      </w:pPr>
      <w:r>
        <w:rPr>
          <w:sz w:val="20"/>
          <w:szCs w:val="20"/>
          <w:lang w:val="uk-UA"/>
        </w:rPr>
        <w:t>Висновки за розділом 1</w:t>
      </w:r>
    </w:p>
    <w:p w:rsidR="00C26786" w:rsidRDefault="00C26786">
      <w:pPr>
        <w:spacing w:line="216" w:lineRule="auto"/>
        <w:ind w:firstLine="266"/>
        <w:jc w:val="both"/>
        <w:rPr>
          <w:b/>
          <w:szCs w:val="28"/>
          <w:lang w:val="uk-UA"/>
        </w:rPr>
      </w:pPr>
      <w:r>
        <w:rPr>
          <w:b/>
          <w:sz w:val="20"/>
          <w:szCs w:val="20"/>
          <w:lang w:val="uk-UA"/>
        </w:rPr>
        <w:t xml:space="preserve">Розділ 2. </w:t>
      </w:r>
      <w:r>
        <w:rPr>
          <w:b/>
          <w:sz w:val="20"/>
          <w:szCs w:val="28"/>
          <w:lang w:val="uk-UA"/>
        </w:rPr>
        <w:t>Особливості обліку бюджетних установ та напрями його удосконалення</w:t>
      </w:r>
    </w:p>
    <w:p w:rsidR="00C26786" w:rsidRDefault="00C26786">
      <w:pPr>
        <w:spacing w:line="216" w:lineRule="auto"/>
        <w:ind w:firstLine="266"/>
        <w:jc w:val="both"/>
        <w:rPr>
          <w:sz w:val="20"/>
          <w:szCs w:val="20"/>
          <w:lang w:val="uk-UA"/>
        </w:rPr>
      </w:pPr>
      <w:r>
        <w:rPr>
          <w:sz w:val="20"/>
          <w:szCs w:val="20"/>
          <w:lang w:val="uk-UA"/>
        </w:rPr>
        <w:t xml:space="preserve">2.1. </w:t>
      </w:r>
      <w:r>
        <w:rPr>
          <w:sz w:val="20"/>
          <w:szCs w:val="28"/>
          <w:lang w:val="uk-UA"/>
        </w:rPr>
        <w:t>Особливості організації обліку бюджетних установ: загальні аспекти</w:t>
      </w:r>
    </w:p>
    <w:p w:rsidR="00C26786" w:rsidRDefault="00C26786">
      <w:pPr>
        <w:spacing w:line="216" w:lineRule="auto"/>
        <w:ind w:firstLine="266"/>
        <w:jc w:val="both"/>
        <w:rPr>
          <w:sz w:val="20"/>
          <w:szCs w:val="20"/>
          <w:lang w:val="uk-UA"/>
        </w:rPr>
      </w:pPr>
      <w:r>
        <w:rPr>
          <w:sz w:val="20"/>
          <w:szCs w:val="20"/>
          <w:lang w:val="uk-UA"/>
        </w:rPr>
        <w:t xml:space="preserve">2.2. </w:t>
      </w:r>
      <w:r>
        <w:rPr>
          <w:sz w:val="20"/>
          <w:szCs w:val="28"/>
          <w:lang w:val="uk-UA"/>
        </w:rPr>
        <w:t>Особливості обліку активів, зобов’язань та власного капіталу бюджетних установ</w:t>
      </w:r>
    </w:p>
    <w:p w:rsidR="00C26786" w:rsidRDefault="00C26786">
      <w:pPr>
        <w:spacing w:line="216" w:lineRule="auto"/>
        <w:ind w:firstLine="266"/>
        <w:jc w:val="both"/>
        <w:rPr>
          <w:sz w:val="20"/>
          <w:szCs w:val="28"/>
          <w:lang w:val="uk-UA"/>
        </w:rPr>
      </w:pPr>
      <w:r>
        <w:rPr>
          <w:sz w:val="20"/>
          <w:szCs w:val="20"/>
          <w:lang w:val="uk-UA"/>
        </w:rPr>
        <w:t>2.3. </w:t>
      </w:r>
      <w:r>
        <w:rPr>
          <w:sz w:val="20"/>
          <w:szCs w:val="28"/>
          <w:lang w:val="uk-UA"/>
        </w:rPr>
        <w:t>Облік доходів і видатків за загальним та спеціальним фондами</w:t>
      </w:r>
    </w:p>
    <w:p w:rsidR="00C26786" w:rsidRDefault="00C26786">
      <w:pPr>
        <w:spacing w:line="216" w:lineRule="auto"/>
        <w:ind w:firstLine="266"/>
        <w:jc w:val="both"/>
        <w:rPr>
          <w:sz w:val="20"/>
          <w:szCs w:val="20"/>
          <w:lang w:val="uk-UA"/>
        </w:rPr>
      </w:pPr>
      <w:r>
        <w:rPr>
          <w:sz w:val="20"/>
          <w:szCs w:val="28"/>
          <w:lang w:val="uk-UA"/>
        </w:rPr>
        <w:t>2.4.  Напрями удосконалення організації та методики обліку бюджетних установ</w:t>
      </w:r>
    </w:p>
    <w:p w:rsidR="00C26786" w:rsidRDefault="00C26786">
      <w:pPr>
        <w:spacing w:line="216" w:lineRule="auto"/>
        <w:ind w:firstLine="266"/>
        <w:jc w:val="center"/>
        <w:rPr>
          <w:sz w:val="20"/>
          <w:szCs w:val="20"/>
          <w:lang w:val="uk-UA"/>
        </w:rPr>
      </w:pPr>
      <w:r>
        <w:rPr>
          <w:sz w:val="20"/>
          <w:szCs w:val="20"/>
          <w:lang w:val="uk-UA"/>
        </w:rPr>
        <w:t>Висновки за розділом 2</w:t>
      </w:r>
    </w:p>
    <w:p w:rsidR="00C26786" w:rsidRDefault="00C26786">
      <w:pPr>
        <w:spacing w:line="216" w:lineRule="auto"/>
        <w:ind w:firstLine="266"/>
        <w:jc w:val="both"/>
        <w:rPr>
          <w:b/>
          <w:sz w:val="20"/>
          <w:szCs w:val="20"/>
          <w:lang w:val="uk-UA"/>
        </w:rPr>
      </w:pPr>
      <w:r>
        <w:rPr>
          <w:b/>
          <w:sz w:val="20"/>
          <w:szCs w:val="20"/>
          <w:lang w:val="uk-UA"/>
        </w:rPr>
        <w:t xml:space="preserve">Розділ 3. </w:t>
      </w:r>
      <w:r>
        <w:rPr>
          <w:b/>
          <w:sz w:val="20"/>
          <w:szCs w:val="28"/>
          <w:lang w:val="uk-UA"/>
        </w:rPr>
        <w:t>Особливості фінансової звітності бюджетних установ та напрями її удосконалення</w:t>
      </w:r>
    </w:p>
    <w:p w:rsidR="00C26786" w:rsidRDefault="00C26786">
      <w:pPr>
        <w:spacing w:line="216" w:lineRule="auto"/>
        <w:ind w:firstLine="266"/>
        <w:jc w:val="both"/>
        <w:rPr>
          <w:sz w:val="20"/>
          <w:szCs w:val="20"/>
          <w:lang w:val="uk-UA"/>
        </w:rPr>
      </w:pPr>
      <w:r>
        <w:rPr>
          <w:sz w:val="20"/>
          <w:szCs w:val="20"/>
          <w:lang w:val="uk-UA"/>
        </w:rPr>
        <w:t xml:space="preserve">3.1. </w:t>
      </w:r>
      <w:r>
        <w:rPr>
          <w:sz w:val="20"/>
          <w:szCs w:val="28"/>
          <w:lang w:val="uk-UA"/>
        </w:rPr>
        <w:t>Мета, склад, принципи та основні вимоги до складання і подання фінансової звітності бюджетних установ</w:t>
      </w:r>
    </w:p>
    <w:p w:rsidR="00C26786" w:rsidRDefault="00C26786">
      <w:pPr>
        <w:spacing w:line="216" w:lineRule="auto"/>
        <w:ind w:firstLine="266"/>
        <w:jc w:val="both"/>
        <w:rPr>
          <w:sz w:val="20"/>
          <w:szCs w:val="20"/>
          <w:lang w:val="uk-UA"/>
        </w:rPr>
      </w:pPr>
      <w:r>
        <w:rPr>
          <w:sz w:val="20"/>
          <w:szCs w:val="20"/>
          <w:lang w:val="uk-UA"/>
        </w:rPr>
        <w:t xml:space="preserve">3.2. </w:t>
      </w:r>
      <w:r>
        <w:rPr>
          <w:sz w:val="20"/>
          <w:szCs w:val="28"/>
          <w:lang w:val="uk-UA"/>
        </w:rPr>
        <w:t>Зміст, інформаційне забезпечення та методика складання фінансової звітності бюджетних установ</w:t>
      </w:r>
    </w:p>
    <w:p w:rsidR="00C26786" w:rsidRDefault="00C26786">
      <w:pPr>
        <w:spacing w:line="216" w:lineRule="auto"/>
        <w:ind w:firstLine="266"/>
        <w:jc w:val="both"/>
        <w:rPr>
          <w:spacing w:val="-20"/>
          <w:sz w:val="20"/>
          <w:szCs w:val="20"/>
          <w:lang w:val="uk-UA"/>
        </w:rPr>
      </w:pPr>
      <w:r>
        <w:rPr>
          <w:sz w:val="20"/>
          <w:szCs w:val="20"/>
          <w:lang w:val="uk-UA"/>
        </w:rPr>
        <w:t xml:space="preserve">3.3. </w:t>
      </w:r>
      <w:r>
        <w:rPr>
          <w:sz w:val="20"/>
          <w:szCs w:val="28"/>
          <w:lang w:val="uk-UA"/>
        </w:rPr>
        <w:t>Особливості формування та подання електронної фінансової звітності бюджетних установ, напрями її удосконалення</w:t>
      </w:r>
    </w:p>
    <w:p w:rsidR="00C26786" w:rsidRDefault="00C26786">
      <w:pPr>
        <w:spacing w:line="216" w:lineRule="auto"/>
        <w:ind w:firstLine="266"/>
        <w:jc w:val="center"/>
        <w:rPr>
          <w:sz w:val="20"/>
          <w:szCs w:val="20"/>
          <w:lang w:val="uk-UA"/>
        </w:rPr>
      </w:pPr>
      <w:r>
        <w:rPr>
          <w:sz w:val="20"/>
          <w:szCs w:val="20"/>
          <w:lang w:val="uk-UA"/>
        </w:rPr>
        <w:t>Висновки за розділом 3</w:t>
      </w:r>
    </w:p>
    <w:p w:rsidR="00C26786" w:rsidRDefault="00C26786">
      <w:pPr>
        <w:spacing w:line="216" w:lineRule="auto"/>
        <w:ind w:firstLine="266"/>
        <w:rPr>
          <w:b/>
          <w:sz w:val="20"/>
          <w:szCs w:val="20"/>
          <w:lang w:val="uk-UA"/>
        </w:rPr>
      </w:pPr>
      <w:r>
        <w:rPr>
          <w:b/>
          <w:sz w:val="20"/>
          <w:szCs w:val="20"/>
          <w:lang w:val="uk-UA"/>
        </w:rPr>
        <w:t xml:space="preserve">Висновки </w:t>
      </w:r>
    </w:p>
    <w:p w:rsidR="00C26786" w:rsidRDefault="00C26786">
      <w:pPr>
        <w:spacing w:line="199" w:lineRule="auto"/>
        <w:ind w:firstLine="280"/>
        <w:jc w:val="center"/>
        <w:rPr>
          <w:rFonts w:ascii="Arial" w:hAnsi="Arial" w:cs="Arial"/>
          <w:b/>
          <w:i/>
          <w:sz w:val="22"/>
          <w:vertAlign w:val="subscript"/>
          <w:lang w:val="uk-UA"/>
        </w:rPr>
      </w:pPr>
      <w:r>
        <w:rPr>
          <w:rFonts w:ascii="Arial" w:hAnsi="Arial" w:cs="Arial"/>
          <w:b/>
          <w:i/>
          <w:sz w:val="22"/>
          <w:lang w:val="uk-UA"/>
        </w:rPr>
        <w:lastRenderedPageBreak/>
        <w:t>Додаток Д</w:t>
      </w:r>
      <w:r>
        <w:rPr>
          <w:rFonts w:ascii="Arial" w:hAnsi="Arial" w:cs="Arial"/>
          <w:b/>
          <w:i/>
          <w:sz w:val="22"/>
          <w:vertAlign w:val="subscript"/>
          <w:lang w:val="uk-UA"/>
        </w:rPr>
        <w:t>36</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spacing w:line="206" w:lineRule="auto"/>
              <w:jc w:val="center"/>
              <w:rPr>
                <w:sz w:val="20"/>
                <w:szCs w:val="20"/>
                <w:lang w:val="en-US"/>
              </w:rPr>
            </w:pPr>
            <w:r>
              <w:rPr>
                <w:sz w:val="20"/>
                <w:szCs w:val="20"/>
                <w:lang w:val="uk-UA"/>
              </w:rPr>
              <w:t>Погоджено</w:t>
            </w:r>
          </w:p>
          <w:p w:rsidR="00C26786" w:rsidRDefault="00C26786">
            <w:pPr>
              <w:spacing w:line="206" w:lineRule="auto"/>
              <w:jc w:val="center"/>
              <w:rPr>
                <w:sz w:val="20"/>
                <w:szCs w:val="20"/>
                <w:lang w:val="uk-UA"/>
              </w:rPr>
            </w:pPr>
            <w:r>
              <w:rPr>
                <w:sz w:val="20"/>
                <w:szCs w:val="20"/>
                <w:lang w:val="uk-UA"/>
              </w:rPr>
              <w:t>Завідувач кафедри бухгалтерського</w:t>
            </w:r>
          </w:p>
          <w:p w:rsidR="00C26786" w:rsidRDefault="00C26786">
            <w:pPr>
              <w:spacing w:line="206" w:lineRule="auto"/>
              <w:jc w:val="center"/>
              <w:rPr>
                <w:sz w:val="20"/>
                <w:szCs w:val="20"/>
                <w:lang w:val="uk-UA"/>
              </w:rPr>
            </w:pPr>
            <w:r>
              <w:rPr>
                <w:sz w:val="20"/>
                <w:szCs w:val="20"/>
                <w:lang w:val="uk-UA"/>
              </w:rPr>
              <w:t>обліку і аудиту</w:t>
            </w:r>
          </w:p>
          <w:p w:rsidR="00C26786" w:rsidRDefault="00C26786">
            <w:pPr>
              <w:spacing w:line="206" w:lineRule="auto"/>
              <w:rPr>
                <w:sz w:val="20"/>
                <w:szCs w:val="20"/>
                <w:lang w:val="uk-UA"/>
              </w:rPr>
            </w:pPr>
            <w:r>
              <w:rPr>
                <w:sz w:val="20"/>
                <w:szCs w:val="20"/>
                <w:lang w:val="uk-UA"/>
              </w:rPr>
              <w:t>______ к.е.н., проф. Карпенко О.В.</w:t>
            </w:r>
          </w:p>
          <w:p w:rsidR="00C26786" w:rsidRDefault="00C26786">
            <w:pPr>
              <w:spacing w:line="206" w:lineRule="auto"/>
              <w:rPr>
                <w:sz w:val="20"/>
                <w:szCs w:val="20"/>
                <w:lang w:val="uk-UA"/>
              </w:rPr>
            </w:pPr>
            <w:r>
              <w:rPr>
                <w:sz w:val="20"/>
                <w:szCs w:val="20"/>
                <w:lang w:val="uk-UA"/>
              </w:rPr>
              <w:t>«_______» _____________ 20____р.</w:t>
            </w:r>
          </w:p>
        </w:tc>
        <w:tc>
          <w:tcPr>
            <w:tcW w:w="3453" w:type="dxa"/>
          </w:tcPr>
          <w:p w:rsidR="00C26786" w:rsidRDefault="00C26786">
            <w:pPr>
              <w:spacing w:line="206" w:lineRule="auto"/>
              <w:jc w:val="center"/>
              <w:rPr>
                <w:sz w:val="20"/>
                <w:szCs w:val="20"/>
                <w:lang w:val="en-US"/>
              </w:rPr>
            </w:pPr>
            <w:r>
              <w:rPr>
                <w:sz w:val="20"/>
                <w:szCs w:val="20"/>
                <w:lang w:val="uk-UA"/>
              </w:rPr>
              <w:t>Затверджую</w:t>
            </w:r>
          </w:p>
          <w:p w:rsidR="00C26786" w:rsidRDefault="00C26786">
            <w:pPr>
              <w:spacing w:line="206" w:lineRule="auto"/>
              <w:jc w:val="center"/>
              <w:rPr>
                <w:sz w:val="20"/>
                <w:szCs w:val="20"/>
                <w:lang w:val="uk-UA"/>
              </w:rPr>
            </w:pPr>
            <w:r>
              <w:rPr>
                <w:sz w:val="20"/>
                <w:szCs w:val="20"/>
                <w:lang w:val="uk-UA"/>
              </w:rPr>
              <w:t>Науковий керівник</w:t>
            </w:r>
          </w:p>
          <w:p w:rsidR="00C26786" w:rsidRDefault="00C26786">
            <w:pPr>
              <w:spacing w:line="206" w:lineRule="auto"/>
              <w:jc w:val="center"/>
              <w:rPr>
                <w:sz w:val="20"/>
                <w:szCs w:val="20"/>
                <w:lang w:val="uk-UA"/>
              </w:rPr>
            </w:pPr>
            <w:r>
              <w:rPr>
                <w:sz w:val="20"/>
                <w:szCs w:val="20"/>
                <w:lang w:val="uk-UA"/>
              </w:rPr>
              <w:t>________________________</w:t>
            </w:r>
          </w:p>
          <w:p w:rsidR="00C26786" w:rsidRDefault="00C26786">
            <w:pPr>
              <w:spacing w:before="100" w:line="206"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206" w:lineRule="auto"/>
              <w:jc w:val="center"/>
              <w:rPr>
                <w:sz w:val="20"/>
                <w:szCs w:val="20"/>
                <w:lang w:val="uk-UA"/>
              </w:rPr>
            </w:pPr>
            <w:r>
              <w:rPr>
                <w:sz w:val="20"/>
                <w:szCs w:val="20"/>
                <w:lang w:val="uk-UA"/>
              </w:rPr>
              <w:t>«____» ___________ 20___р.</w:t>
            </w:r>
          </w:p>
        </w:tc>
      </w:tr>
    </w:tbl>
    <w:p w:rsidR="00C26786" w:rsidRDefault="00C26786">
      <w:pPr>
        <w:spacing w:line="199" w:lineRule="auto"/>
        <w:jc w:val="center"/>
        <w:rPr>
          <w:sz w:val="22"/>
          <w:szCs w:val="22"/>
          <w:lang w:val="uk-UA"/>
        </w:rPr>
      </w:pPr>
      <w:r>
        <w:rPr>
          <w:sz w:val="22"/>
          <w:szCs w:val="22"/>
          <w:lang w:val="uk-UA"/>
        </w:rPr>
        <w:t>План</w:t>
      </w:r>
    </w:p>
    <w:p w:rsidR="00C26786" w:rsidRDefault="00C26786">
      <w:pPr>
        <w:spacing w:line="199"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199" w:lineRule="auto"/>
        <w:jc w:val="center"/>
        <w:rPr>
          <w:sz w:val="20"/>
          <w:szCs w:val="20"/>
          <w:lang w:val="uk-UA"/>
        </w:rPr>
      </w:pPr>
      <w:r>
        <w:rPr>
          <w:sz w:val="20"/>
          <w:szCs w:val="20"/>
          <w:lang w:val="uk-UA"/>
        </w:rPr>
        <w:t>__________________________________________________________________</w:t>
      </w:r>
    </w:p>
    <w:p w:rsidR="00C26786" w:rsidRDefault="00C26786">
      <w:pPr>
        <w:spacing w:line="199"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spacing w:line="199" w:lineRule="auto"/>
        <w:jc w:val="center"/>
        <w:rPr>
          <w:sz w:val="20"/>
          <w:szCs w:val="20"/>
          <w:lang w:val="uk-UA"/>
        </w:rPr>
      </w:pPr>
      <w:r>
        <w:rPr>
          <w:sz w:val="20"/>
          <w:szCs w:val="20"/>
          <w:lang w:val="uk-UA"/>
        </w:rPr>
        <w:t>на тему</w:t>
      </w:r>
      <w:r>
        <w:rPr>
          <w:b/>
          <w:sz w:val="20"/>
          <w:szCs w:val="20"/>
          <w:lang w:val="uk-UA"/>
        </w:rPr>
        <w:t xml:space="preserve"> </w:t>
      </w:r>
      <w:r>
        <w:rPr>
          <w:b/>
          <w:sz w:val="22"/>
          <w:szCs w:val="22"/>
          <w:lang w:val="uk-UA"/>
        </w:rPr>
        <w:t xml:space="preserve">«Проблеми формування облікової політики підприємства та її вплив на показники </w:t>
      </w:r>
      <w:r>
        <w:rPr>
          <w:b/>
          <w:spacing w:val="-1"/>
          <w:sz w:val="22"/>
          <w:szCs w:val="22"/>
          <w:lang w:val="uk-UA"/>
        </w:rPr>
        <w:t>фінансової звітності</w:t>
      </w:r>
      <w:r>
        <w:rPr>
          <w:b/>
          <w:sz w:val="22"/>
          <w:szCs w:val="22"/>
          <w:lang w:val="uk-UA"/>
        </w:rPr>
        <w:t>»</w:t>
      </w:r>
      <w:r>
        <w:rPr>
          <w:sz w:val="20"/>
          <w:szCs w:val="20"/>
          <w:lang w:val="uk-UA"/>
        </w:rPr>
        <w:t xml:space="preserve"> </w:t>
      </w:r>
    </w:p>
    <w:p w:rsidR="00C26786" w:rsidRDefault="00C26786">
      <w:pPr>
        <w:spacing w:line="199"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line="199"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199" w:lineRule="auto"/>
        <w:ind w:firstLine="280"/>
        <w:jc w:val="both"/>
        <w:rPr>
          <w:b/>
          <w:sz w:val="20"/>
          <w:szCs w:val="20"/>
          <w:lang w:val="uk-UA"/>
        </w:rPr>
      </w:pPr>
      <w:r>
        <w:rPr>
          <w:b/>
          <w:sz w:val="20"/>
          <w:szCs w:val="20"/>
          <w:lang w:val="uk-UA"/>
        </w:rPr>
        <w:t>Вступ</w:t>
      </w:r>
    </w:p>
    <w:p w:rsidR="00C26786" w:rsidRDefault="00C26786">
      <w:pPr>
        <w:spacing w:line="199" w:lineRule="auto"/>
        <w:ind w:firstLine="280"/>
        <w:jc w:val="both"/>
        <w:rPr>
          <w:b/>
          <w:sz w:val="20"/>
          <w:szCs w:val="20"/>
          <w:lang w:val="uk-UA"/>
        </w:rPr>
      </w:pPr>
      <w:r>
        <w:rPr>
          <w:b/>
          <w:sz w:val="20"/>
          <w:szCs w:val="20"/>
          <w:lang w:val="uk-UA"/>
        </w:rPr>
        <w:t>Розділ 1.</w:t>
      </w:r>
      <w:r>
        <w:rPr>
          <w:sz w:val="20"/>
          <w:szCs w:val="20"/>
          <w:lang w:val="uk-UA"/>
        </w:rPr>
        <w:t xml:space="preserve"> </w:t>
      </w:r>
      <w:r>
        <w:rPr>
          <w:b/>
          <w:sz w:val="20"/>
          <w:szCs w:val="20"/>
          <w:lang w:val="uk-UA"/>
        </w:rPr>
        <w:t>Теоретичні основи</w:t>
      </w:r>
      <w:r>
        <w:rPr>
          <w:sz w:val="20"/>
          <w:szCs w:val="20"/>
          <w:lang w:val="uk-UA"/>
        </w:rPr>
        <w:t xml:space="preserve"> </w:t>
      </w:r>
      <w:r>
        <w:rPr>
          <w:b/>
          <w:sz w:val="20"/>
          <w:szCs w:val="20"/>
          <w:lang w:val="uk-UA"/>
        </w:rPr>
        <w:t>облікової політики під</w:t>
      </w:r>
      <w:r>
        <w:rPr>
          <w:b/>
          <w:sz w:val="20"/>
          <w:szCs w:val="20"/>
          <w:lang w:val="uk-UA"/>
        </w:rPr>
        <w:softHyphen/>
        <w:t>при</w:t>
      </w:r>
      <w:r>
        <w:rPr>
          <w:b/>
          <w:sz w:val="20"/>
          <w:szCs w:val="20"/>
          <w:lang w:val="uk-UA"/>
        </w:rPr>
        <w:softHyphen/>
        <w:t>єм</w:t>
      </w:r>
      <w:r>
        <w:rPr>
          <w:b/>
          <w:sz w:val="20"/>
          <w:szCs w:val="20"/>
          <w:lang w:val="uk-UA"/>
        </w:rPr>
        <w:softHyphen/>
        <w:t>ства</w:t>
      </w:r>
    </w:p>
    <w:p w:rsidR="00C26786" w:rsidRDefault="00C26786">
      <w:pPr>
        <w:spacing w:line="199" w:lineRule="auto"/>
        <w:ind w:firstLine="280"/>
        <w:jc w:val="both"/>
        <w:rPr>
          <w:sz w:val="20"/>
          <w:szCs w:val="20"/>
          <w:lang w:val="uk-UA"/>
        </w:rPr>
      </w:pPr>
      <w:r>
        <w:rPr>
          <w:sz w:val="20"/>
          <w:szCs w:val="20"/>
          <w:lang w:val="uk-UA"/>
        </w:rPr>
        <w:t>1.1. Суть і значення облікової політики під</w:t>
      </w:r>
      <w:r>
        <w:rPr>
          <w:sz w:val="20"/>
          <w:szCs w:val="20"/>
          <w:lang w:val="uk-UA"/>
        </w:rPr>
        <w:softHyphen/>
        <w:t>приємства, її нормативно-правове регулювання</w:t>
      </w:r>
    </w:p>
    <w:p w:rsidR="00C26786" w:rsidRDefault="00C26786">
      <w:pPr>
        <w:spacing w:line="199" w:lineRule="auto"/>
        <w:ind w:firstLine="280"/>
        <w:jc w:val="both"/>
        <w:rPr>
          <w:sz w:val="20"/>
          <w:szCs w:val="20"/>
          <w:lang w:val="uk-UA"/>
        </w:rPr>
      </w:pPr>
      <w:r>
        <w:rPr>
          <w:sz w:val="20"/>
          <w:szCs w:val="20"/>
          <w:lang w:val="uk-UA"/>
        </w:rPr>
        <w:t>1.2. Елементи облікової політики підприємства</w:t>
      </w:r>
    </w:p>
    <w:p w:rsidR="00C26786" w:rsidRDefault="00C26786">
      <w:pPr>
        <w:spacing w:line="199" w:lineRule="auto"/>
        <w:ind w:firstLine="280"/>
        <w:jc w:val="both"/>
        <w:rPr>
          <w:sz w:val="20"/>
          <w:szCs w:val="20"/>
          <w:lang w:val="uk-UA"/>
        </w:rPr>
      </w:pPr>
      <w:r>
        <w:rPr>
          <w:sz w:val="20"/>
          <w:szCs w:val="20"/>
          <w:lang w:val="uk-UA"/>
        </w:rPr>
        <w:t>1.3. </w:t>
      </w:r>
      <w:r>
        <w:rPr>
          <w:spacing w:val="-2"/>
          <w:sz w:val="20"/>
          <w:szCs w:val="20"/>
          <w:lang w:val="uk-UA"/>
        </w:rPr>
        <w:t>Характеристика фінансово-господарської діяльності та постановки об</w:t>
      </w:r>
      <w:r>
        <w:rPr>
          <w:spacing w:val="-2"/>
          <w:sz w:val="20"/>
          <w:szCs w:val="20"/>
          <w:lang w:val="uk-UA"/>
        </w:rPr>
        <w:softHyphen/>
        <w:t>лікової</w:t>
      </w:r>
      <w:r>
        <w:rPr>
          <w:sz w:val="20"/>
          <w:szCs w:val="20"/>
          <w:lang w:val="uk-UA"/>
        </w:rPr>
        <w:t xml:space="preserve"> роботи суб’єкта дослідження</w:t>
      </w:r>
    </w:p>
    <w:p w:rsidR="00C26786" w:rsidRDefault="00C26786">
      <w:pPr>
        <w:spacing w:line="199" w:lineRule="auto"/>
        <w:ind w:firstLine="280"/>
        <w:jc w:val="center"/>
        <w:rPr>
          <w:b/>
          <w:sz w:val="20"/>
          <w:szCs w:val="20"/>
          <w:lang w:val="uk-UA"/>
        </w:rPr>
      </w:pPr>
      <w:r>
        <w:rPr>
          <w:sz w:val="20"/>
          <w:szCs w:val="20"/>
          <w:lang w:val="uk-UA"/>
        </w:rPr>
        <w:t>Висновки за розділом 1</w:t>
      </w:r>
    </w:p>
    <w:p w:rsidR="00C26786" w:rsidRDefault="00C26786">
      <w:pPr>
        <w:spacing w:line="199" w:lineRule="auto"/>
        <w:ind w:firstLine="280"/>
        <w:jc w:val="both"/>
        <w:rPr>
          <w:b/>
          <w:spacing w:val="-1"/>
          <w:sz w:val="20"/>
          <w:szCs w:val="20"/>
          <w:lang w:val="uk-UA"/>
        </w:rPr>
      </w:pPr>
      <w:r>
        <w:rPr>
          <w:b/>
          <w:sz w:val="20"/>
          <w:szCs w:val="20"/>
          <w:lang w:val="uk-UA"/>
        </w:rPr>
        <w:t xml:space="preserve">Розділ 2. Сучасний стан і проблеми формування облікової політики підприємства </w:t>
      </w:r>
    </w:p>
    <w:p w:rsidR="00C26786" w:rsidRDefault="00C26786">
      <w:pPr>
        <w:spacing w:line="199" w:lineRule="auto"/>
        <w:ind w:firstLine="280"/>
        <w:jc w:val="both"/>
        <w:rPr>
          <w:sz w:val="20"/>
          <w:szCs w:val="20"/>
          <w:lang w:val="uk-UA"/>
        </w:rPr>
      </w:pPr>
      <w:r>
        <w:rPr>
          <w:sz w:val="20"/>
          <w:szCs w:val="20"/>
          <w:lang w:val="uk-UA"/>
        </w:rPr>
        <w:t>2.1. Формування облікової політики підприємства щодо активів і джерел їх утворення</w:t>
      </w:r>
    </w:p>
    <w:p w:rsidR="00C26786" w:rsidRDefault="00C26786">
      <w:pPr>
        <w:spacing w:line="199" w:lineRule="auto"/>
        <w:ind w:firstLine="280"/>
        <w:jc w:val="both"/>
        <w:rPr>
          <w:sz w:val="20"/>
          <w:szCs w:val="20"/>
          <w:lang w:val="uk-UA"/>
        </w:rPr>
      </w:pPr>
      <w:r>
        <w:rPr>
          <w:sz w:val="20"/>
          <w:szCs w:val="20"/>
          <w:lang w:val="uk-UA"/>
        </w:rPr>
        <w:t>2.2. Формування облікової політики підприємства щодо доходів, витрат і фінансових результатів</w:t>
      </w:r>
    </w:p>
    <w:p w:rsidR="00C26786" w:rsidRDefault="00C26786">
      <w:pPr>
        <w:spacing w:line="199" w:lineRule="auto"/>
        <w:ind w:firstLine="280"/>
        <w:jc w:val="both"/>
        <w:rPr>
          <w:sz w:val="20"/>
          <w:szCs w:val="20"/>
          <w:lang w:val="uk-UA"/>
        </w:rPr>
      </w:pPr>
      <w:r>
        <w:rPr>
          <w:sz w:val="20"/>
          <w:szCs w:val="20"/>
          <w:lang w:val="uk-UA"/>
        </w:rPr>
        <w:t>2.3. Зміст, структура і порядок складання розпорядчого документу про облікову політику підприємства</w:t>
      </w:r>
    </w:p>
    <w:p w:rsidR="00C26786" w:rsidRDefault="00C26786">
      <w:pPr>
        <w:spacing w:line="199" w:lineRule="auto"/>
        <w:ind w:firstLine="280"/>
        <w:jc w:val="both"/>
        <w:rPr>
          <w:sz w:val="20"/>
          <w:szCs w:val="20"/>
          <w:lang w:val="uk-UA"/>
        </w:rPr>
      </w:pPr>
      <w:r>
        <w:rPr>
          <w:sz w:val="20"/>
          <w:szCs w:val="20"/>
          <w:lang w:val="uk-UA"/>
        </w:rPr>
        <w:t>2.4. Проблеми формування і напрями удосконалення облікової політики підприємства</w:t>
      </w:r>
    </w:p>
    <w:p w:rsidR="00C26786" w:rsidRDefault="00C26786">
      <w:pPr>
        <w:spacing w:line="199" w:lineRule="auto"/>
        <w:ind w:firstLine="280"/>
        <w:jc w:val="center"/>
        <w:rPr>
          <w:sz w:val="22"/>
          <w:szCs w:val="22"/>
          <w:lang w:val="uk-UA"/>
        </w:rPr>
      </w:pPr>
      <w:r>
        <w:rPr>
          <w:sz w:val="20"/>
          <w:szCs w:val="20"/>
          <w:lang w:val="uk-UA"/>
        </w:rPr>
        <w:t>Висновки за розділом 2</w:t>
      </w:r>
    </w:p>
    <w:p w:rsidR="00C26786" w:rsidRDefault="00C26786">
      <w:pPr>
        <w:spacing w:line="199" w:lineRule="auto"/>
        <w:ind w:firstLine="280"/>
        <w:jc w:val="both"/>
        <w:rPr>
          <w:b/>
          <w:spacing w:val="-1"/>
          <w:sz w:val="20"/>
          <w:szCs w:val="20"/>
          <w:lang w:val="uk-UA"/>
        </w:rPr>
      </w:pPr>
      <w:r>
        <w:rPr>
          <w:b/>
          <w:sz w:val="20"/>
          <w:szCs w:val="20"/>
          <w:lang w:val="uk-UA"/>
        </w:rPr>
        <w:t>Розділ 3. Вплив облікової по</w:t>
      </w:r>
      <w:r>
        <w:rPr>
          <w:b/>
          <w:sz w:val="20"/>
          <w:szCs w:val="20"/>
          <w:lang w:val="uk-UA"/>
        </w:rPr>
        <w:softHyphen/>
        <w:t>літики підприємства на показники фінансової звітності</w:t>
      </w:r>
    </w:p>
    <w:p w:rsidR="00C26786" w:rsidRDefault="00C26786">
      <w:pPr>
        <w:spacing w:line="199" w:lineRule="auto"/>
        <w:ind w:firstLine="280"/>
        <w:jc w:val="both"/>
        <w:rPr>
          <w:sz w:val="20"/>
          <w:szCs w:val="20"/>
          <w:lang w:val="uk-UA"/>
        </w:rPr>
      </w:pPr>
      <w:r>
        <w:rPr>
          <w:sz w:val="20"/>
          <w:szCs w:val="20"/>
          <w:lang w:val="uk-UA"/>
        </w:rPr>
        <w:t>3.1. Порядок розкриття інформації про облікову політику підприємства у фінансовій звітності та внесення змін до неї</w:t>
      </w:r>
    </w:p>
    <w:p w:rsidR="00C26786" w:rsidRDefault="00C26786">
      <w:pPr>
        <w:spacing w:line="199" w:lineRule="auto"/>
        <w:ind w:firstLine="280"/>
        <w:jc w:val="both"/>
        <w:rPr>
          <w:sz w:val="20"/>
          <w:szCs w:val="20"/>
          <w:lang w:val="uk-UA"/>
        </w:rPr>
      </w:pPr>
      <w:r>
        <w:rPr>
          <w:sz w:val="20"/>
          <w:szCs w:val="20"/>
          <w:lang w:val="uk-UA"/>
        </w:rPr>
        <w:t>3.2. Оцінка показників фінансової звітності під впливом облікової політики підприємства</w:t>
      </w:r>
    </w:p>
    <w:p w:rsidR="00C26786" w:rsidRDefault="00C26786">
      <w:pPr>
        <w:spacing w:line="199" w:lineRule="auto"/>
        <w:ind w:firstLine="280"/>
        <w:jc w:val="both"/>
        <w:rPr>
          <w:sz w:val="20"/>
          <w:szCs w:val="20"/>
          <w:lang w:val="uk-UA"/>
        </w:rPr>
      </w:pPr>
      <w:r>
        <w:rPr>
          <w:sz w:val="20"/>
          <w:szCs w:val="20"/>
          <w:lang w:val="uk-UA"/>
        </w:rPr>
        <w:t>3.3. Напрями підвищення ефективності облікової політики підприємства</w:t>
      </w:r>
    </w:p>
    <w:p w:rsidR="00C26786" w:rsidRDefault="00C26786">
      <w:pPr>
        <w:spacing w:line="199" w:lineRule="auto"/>
        <w:ind w:firstLine="280"/>
        <w:jc w:val="center"/>
        <w:rPr>
          <w:sz w:val="20"/>
          <w:szCs w:val="20"/>
          <w:lang w:val="uk-UA"/>
        </w:rPr>
      </w:pPr>
      <w:r>
        <w:rPr>
          <w:sz w:val="20"/>
          <w:szCs w:val="20"/>
          <w:lang w:val="uk-UA"/>
        </w:rPr>
        <w:t>Висновки за розділом 3</w:t>
      </w:r>
    </w:p>
    <w:p w:rsidR="00C26786" w:rsidRDefault="00C26786">
      <w:pPr>
        <w:spacing w:line="199" w:lineRule="auto"/>
        <w:ind w:firstLine="280"/>
        <w:rPr>
          <w:b/>
          <w:sz w:val="20"/>
          <w:szCs w:val="20"/>
          <w:lang w:val="uk-UA"/>
        </w:rPr>
      </w:pPr>
      <w:r>
        <w:rPr>
          <w:b/>
          <w:sz w:val="20"/>
          <w:szCs w:val="20"/>
          <w:lang w:val="uk-UA"/>
        </w:rPr>
        <w:t>Висновки</w:t>
      </w:r>
    </w:p>
    <w:p w:rsidR="00C26786" w:rsidRDefault="00C26786">
      <w:pPr>
        <w:spacing w:line="199" w:lineRule="auto"/>
        <w:ind w:firstLine="280"/>
        <w:rPr>
          <w:sz w:val="20"/>
          <w:szCs w:val="20"/>
          <w:lang w:val="uk-UA"/>
        </w:rPr>
      </w:pPr>
      <w:r>
        <w:rPr>
          <w:sz w:val="20"/>
          <w:szCs w:val="20"/>
          <w:lang w:val="uk-UA"/>
        </w:rPr>
        <w:t>_________________                           _________________________</w:t>
      </w:r>
    </w:p>
    <w:p w:rsidR="00C26786" w:rsidRDefault="00C26786">
      <w:pPr>
        <w:spacing w:line="199"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after="60" w:line="216" w:lineRule="auto"/>
        <w:jc w:val="center"/>
        <w:rPr>
          <w:rFonts w:ascii="Arial" w:hAnsi="Arial" w:cs="Arial"/>
          <w:b/>
          <w:i/>
          <w:sz w:val="22"/>
          <w:lang w:val="uk-UA"/>
        </w:rPr>
      </w:pPr>
    </w:p>
    <w:p w:rsidR="00C26786" w:rsidRDefault="00C26786">
      <w:pPr>
        <w:spacing w:line="216" w:lineRule="auto"/>
        <w:ind w:left="14" w:firstLine="280"/>
        <w:jc w:val="center"/>
        <w:rPr>
          <w:rFonts w:ascii="Arial" w:hAnsi="Arial" w:cs="Arial"/>
          <w:b/>
          <w:i/>
          <w:sz w:val="22"/>
          <w:vertAlign w:val="subscript"/>
          <w:lang w:val="uk-UA"/>
        </w:rPr>
      </w:pPr>
      <w:r>
        <w:rPr>
          <w:rFonts w:ascii="Arial" w:hAnsi="Arial" w:cs="Arial"/>
          <w:b/>
          <w:i/>
          <w:sz w:val="22"/>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37</w:t>
      </w:r>
    </w:p>
    <w:p w:rsidR="00C26786" w:rsidRDefault="00C26786">
      <w:pPr>
        <w:spacing w:before="60"/>
        <w:jc w:val="center"/>
        <w:rPr>
          <w:b/>
          <w:i/>
          <w:sz w:val="22"/>
          <w:lang w:val="uk-UA"/>
        </w:rPr>
      </w:pPr>
      <w:r>
        <w:rPr>
          <w:b/>
          <w:i/>
          <w:sz w:val="22"/>
          <w:lang w:val="uk-UA"/>
        </w:rPr>
        <w:t xml:space="preserve">Зразок плану </w:t>
      </w:r>
      <w:r>
        <w:rPr>
          <w:b/>
          <w:i/>
          <w:sz w:val="22"/>
          <w:szCs w:val="22"/>
          <w:lang w:val="uk-UA"/>
        </w:rPr>
        <w:t>дипломної роботи студента</w:t>
      </w:r>
    </w:p>
    <w:p w:rsidR="00C26786" w:rsidRDefault="00C26786">
      <w:pPr>
        <w:spacing w:after="120" w:line="211" w:lineRule="auto"/>
        <w:jc w:val="center"/>
        <w:rPr>
          <w:rFonts w:ascii="Arial" w:hAnsi="Arial" w:cs="Arial"/>
          <w:b/>
          <w:i/>
          <w:sz w:val="2"/>
          <w:lang w:val="uk-UA"/>
        </w:rPr>
      </w:pP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spacing w:line="216" w:lineRule="auto"/>
              <w:jc w:val="center"/>
              <w:rPr>
                <w:sz w:val="20"/>
                <w:szCs w:val="20"/>
                <w:lang w:val="en-US"/>
              </w:rPr>
            </w:pPr>
            <w:r>
              <w:rPr>
                <w:sz w:val="20"/>
                <w:szCs w:val="20"/>
                <w:lang w:val="uk-UA"/>
              </w:rPr>
              <w:t>Погоджено</w:t>
            </w:r>
          </w:p>
          <w:p w:rsidR="00C26786" w:rsidRDefault="00C26786">
            <w:pPr>
              <w:spacing w:line="216" w:lineRule="auto"/>
              <w:jc w:val="center"/>
              <w:rPr>
                <w:sz w:val="20"/>
                <w:szCs w:val="20"/>
                <w:lang w:val="uk-UA"/>
              </w:rPr>
            </w:pPr>
            <w:r>
              <w:rPr>
                <w:sz w:val="20"/>
                <w:szCs w:val="20"/>
                <w:lang w:val="uk-UA"/>
              </w:rPr>
              <w:t>Завідувач кафедри бухгалтерського</w:t>
            </w:r>
          </w:p>
          <w:p w:rsidR="00C26786" w:rsidRDefault="00C26786">
            <w:pPr>
              <w:spacing w:line="216" w:lineRule="auto"/>
              <w:jc w:val="center"/>
              <w:rPr>
                <w:sz w:val="20"/>
                <w:szCs w:val="20"/>
                <w:lang w:val="uk-UA"/>
              </w:rPr>
            </w:pPr>
            <w:r>
              <w:rPr>
                <w:sz w:val="20"/>
                <w:szCs w:val="20"/>
                <w:lang w:val="uk-UA"/>
              </w:rPr>
              <w:t>обліку і аудиту</w:t>
            </w:r>
          </w:p>
          <w:p w:rsidR="00C26786" w:rsidRDefault="00C26786">
            <w:pPr>
              <w:spacing w:line="216" w:lineRule="auto"/>
              <w:rPr>
                <w:sz w:val="20"/>
                <w:szCs w:val="20"/>
                <w:lang w:val="uk-UA"/>
              </w:rPr>
            </w:pPr>
            <w:r>
              <w:rPr>
                <w:sz w:val="20"/>
                <w:szCs w:val="20"/>
                <w:lang w:val="uk-UA"/>
              </w:rPr>
              <w:t>______ к.е.н., проф. Карпенко О.В.</w:t>
            </w:r>
          </w:p>
          <w:p w:rsidR="00C26786" w:rsidRDefault="00C26786">
            <w:pPr>
              <w:spacing w:line="216" w:lineRule="auto"/>
              <w:rPr>
                <w:sz w:val="20"/>
                <w:szCs w:val="20"/>
                <w:lang w:val="uk-UA"/>
              </w:rPr>
            </w:pPr>
            <w:r>
              <w:rPr>
                <w:sz w:val="20"/>
                <w:szCs w:val="20"/>
                <w:lang w:val="uk-UA"/>
              </w:rPr>
              <w:t>«______» _____________ 20____р.</w:t>
            </w:r>
          </w:p>
        </w:tc>
        <w:tc>
          <w:tcPr>
            <w:tcW w:w="3453" w:type="dxa"/>
          </w:tcPr>
          <w:p w:rsidR="00C26786" w:rsidRDefault="00C26786">
            <w:pPr>
              <w:spacing w:line="216" w:lineRule="auto"/>
              <w:jc w:val="center"/>
              <w:rPr>
                <w:sz w:val="20"/>
                <w:szCs w:val="20"/>
                <w:lang w:val="en-US"/>
              </w:rPr>
            </w:pPr>
            <w:r>
              <w:rPr>
                <w:sz w:val="20"/>
                <w:szCs w:val="20"/>
                <w:lang w:val="uk-UA"/>
              </w:rPr>
              <w:t>Затверджую</w:t>
            </w:r>
          </w:p>
          <w:p w:rsidR="00C26786" w:rsidRDefault="00C26786">
            <w:pPr>
              <w:spacing w:line="216" w:lineRule="auto"/>
              <w:jc w:val="center"/>
              <w:rPr>
                <w:sz w:val="20"/>
                <w:szCs w:val="20"/>
                <w:lang w:val="uk-UA"/>
              </w:rPr>
            </w:pPr>
            <w:r>
              <w:rPr>
                <w:sz w:val="20"/>
                <w:szCs w:val="20"/>
                <w:lang w:val="uk-UA"/>
              </w:rPr>
              <w:t>Науковий керівник</w:t>
            </w:r>
          </w:p>
          <w:p w:rsidR="00C26786" w:rsidRDefault="00C26786">
            <w:pPr>
              <w:spacing w:line="216" w:lineRule="auto"/>
              <w:jc w:val="center"/>
              <w:rPr>
                <w:sz w:val="20"/>
                <w:szCs w:val="20"/>
                <w:lang w:val="uk-UA"/>
              </w:rPr>
            </w:pPr>
            <w:r>
              <w:rPr>
                <w:sz w:val="20"/>
                <w:szCs w:val="20"/>
                <w:lang w:val="uk-UA"/>
              </w:rPr>
              <w:t>________________________</w:t>
            </w:r>
          </w:p>
          <w:p w:rsidR="00C26786" w:rsidRDefault="00C26786">
            <w:pPr>
              <w:spacing w:line="216"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216" w:lineRule="auto"/>
              <w:jc w:val="center"/>
              <w:rPr>
                <w:sz w:val="20"/>
                <w:szCs w:val="20"/>
                <w:lang w:val="uk-UA"/>
              </w:rPr>
            </w:pPr>
            <w:r>
              <w:rPr>
                <w:sz w:val="20"/>
                <w:szCs w:val="20"/>
                <w:lang w:val="uk-UA"/>
              </w:rPr>
              <w:t>«____» ___________ 20___р.</w:t>
            </w:r>
          </w:p>
        </w:tc>
      </w:tr>
    </w:tbl>
    <w:p w:rsidR="00C26786" w:rsidRDefault="00C26786">
      <w:pPr>
        <w:spacing w:line="216" w:lineRule="auto"/>
        <w:jc w:val="center"/>
        <w:rPr>
          <w:sz w:val="22"/>
          <w:szCs w:val="22"/>
          <w:lang w:val="uk-UA"/>
        </w:rPr>
      </w:pPr>
      <w:r>
        <w:rPr>
          <w:sz w:val="22"/>
          <w:szCs w:val="22"/>
          <w:lang w:val="uk-UA"/>
        </w:rPr>
        <w:t>План</w:t>
      </w:r>
    </w:p>
    <w:p w:rsidR="00C26786" w:rsidRDefault="00C26786">
      <w:pPr>
        <w:spacing w:line="216"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16"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16"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tabs>
          <w:tab w:val="left" w:pos="432"/>
        </w:tabs>
        <w:spacing w:after="60" w:line="204" w:lineRule="auto"/>
        <w:ind w:left="28"/>
        <w:jc w:val="center"/>
        <w:rPr>
          <w:sz w:val="26"/>
          <w:szCs w:val="26"/>
          <w:lang w:val="uk-UA"/>
        </w:rPr>
      </w:pPr>
      <w:r>
        <w:rPr>
          <w:sz w:val="20"/>
          <w:szCs w:val="20"/>
          <w:lang w:val="uk-UA"/>
        </w:rPr>
        <w:t>на тему</w:t>
      </w:r>
      <w:r>
        <w:rPr>
          <w:b/>
          <w:sz w:val="20"/>
          <w:szCs w:val="20"/>
          <w:lang w:val="uk-UA"/>
        </w:rPr>
        <w:t xml:space="preserve"> </w:t>
      </w:r>
      <w:r>
        <w:rPr>
          <w:b/>
          <w:sz w:val="22"/>
          <w:szCs w:val="22"/>
          <w:lang w:val="uk-UA"/>
        </w:rPr>
        <w:t>«Облік і аудит біологічних активів: стан, проблеми та напрями удосконалення»</w:t>
      </w:r>
    </w:p>
    <w:p w:rsidR="00C26786" w:rsidRDefault="00C26786">
      <w:pPr>
        <w:spacing w:line="204" w:lineRule="auto"/>
        <w:rPr>
          <w:sz w:val="20"/>
          <w:szCs w:val="20"/>
          <w:lang w:val="uk-UA"/>
        </w:rPr>
      </w:pPr>
      <w:r>
        <w:rPr>
          <w:sz w:val="20"/>
          <w:szCs w:val="20"/>
          <w:lang w:val="uk-UA"/>
        </w:rPr>
        <w:t>(за матеріалами ____________________________________________________)</w:t>
      </w:r>
    </w:p>
    <w:p w:rsidR="00C26786" w:rsidRDefault="00C26786">
      <w:pPr>
        <w:spacing w:before="80" w:line="204"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04" w:lineRule="auto"/>
        <w:ind w:left="-900"/>
        <w:jc w:val="center"/>
        <w:rPr>
          <w:sz w:val="4"/>
          <w:szCs w:val="20"/>
          <w:lang w:val="uk-UA"/>
        </w:rPr>
      </w:pPr>
    </w:p>
    <w:p w:rsidR="00C26786" w:rsidRDefault="00C26786">
      <w:pPr>
        <w:tabs>
          <w:tab w:val="left" w:pos="3105"/>
        </w:tabs>
        <w:spacing w:line="204" w:lineRule="auto"/>
        <w:ind w:firstLine="284"/>
        <w:jc w:val="both"/>
        <w:rPr>
          <w:b/>
          <w:sz w:val="20"/>
          <w:szCs w:val="20"/>
          <w:lang w:val="uk-UA"/>
        </w:rPr>
      </w:pPr>
      <w:r>
        <w:rPr>
          <w:b/>
          <w:sz w:val="20"/>
          <w:szCs w:val="20"/>
          <w:lang w:val="uk-UA"/>
        </w:rPr>
        <w:t>Вступ</w:t>
      </w:r>
    </w:p>
    <w:p w:rsidR="00C26786" w:rsidRDefault="00C26786">
      <w:pPr>
        <w:tabs>
          <w:tab w:val="left" w:pos="3105"/>
        </w:tabs>
        <w:spacing w:line="204" w:lineRule="auto"/>
        <w:ind w:firstLine="284"/>
        <w:jc w:val="both"/>
        <w:rPr>
          <w:b/>
          <w:sz w:val="20"/>
          <w:szCs w:val="20"/>
          <w:lang w:val="uk-UA"/>
        </w:rPr>
      </w:pPr>
      <w:r>
        <w:rPr>
          <w:b/>
          <w:sz w:val="20"/>
          <w:szCs w:val="20"/>
          <w:lang w:val="uk-UA"/>
        </w:rPr>
        <w:t>Розділ 1. Теоретичні основи обліку і аудиту біоло</w:t>
      </w:r>
      <w:r>
        <w:rPr>
          <w:sz w:val="20"/>
          <w:szCs w:val="20"/>
          <w:lang w:val="uk-UA"/>
        </w:rPr>
        <w:softHyphen/>
      </w:r>
      <w:r>
        <w:rPr>
          <w:b/>
          <w:sz w:val="20"/>
          <w:szCs w:val="20"/>
          <w:lang w:val="uk-UA"/>
        </w:rPr>
        <w:t>гічних активів</w:t>
      </w:r>
    </w:p>
    <w:p w:rsidR="00C26786" w:rsidRDefault="00C26786">
      <w:pPr>
        <w:spacing w:line="204" w:lineRule="auto"/>
        <w:ind w:firstLine="284"/>
        <w:jc w:val="both"/>
        <w:rPr>
          <w:sz w:val="20"/>
          <w:szCs w:val="20"/>
          <w:lang w:val="uk-UA"/>
        </w:rPr>
      </w:pPr>
      <w:r>
        <w:rPr>
          <w:sz w:val="20"/>
          <w:szCs w:val="20"/>
          <w:lang w:val="uk-UA"/>
        </w:rPr>
        <w:t>1.1. Економічна сутність, класифікація та оцінка біологічних активів</w:t>
      </w:r>
    </w:p>
    <w:p w:rsidR="00C26786" w:rsidRDefault="00C26786">
      <w:pPr>
        <w:spacing w:line="204" w:lineRule="auto"/>
        <w:ind w:firstLine="284"/>
        <w:jc w:val="both"/>
        <w:rPr>
          <w:sz w:val="20"/>
          <w:szCs w:val="20"/>
          <w:lang w:val="uk-UA"/>
        </w:rPr>
      </w:pPr>
      <w:r>
        <w:rPr>
          <w:sz w:val="20"/>
          <w:szCs w:val="20"/>
          <w:lang w:val="uk-UA"/>
        </w:rPr>
        <w:t>1.2. Значення та завдання обліку і аудиту біологічних активів</w:t>
      </w:r>
    </w:p>
    <w:p w:rsidR="00C26786" w:rsidRDefault="00C26786">
      <w:pPr>
        <w:spacing w:line="204" w:lineRule="auto"/>
        <w:ind w:firstLine="284"/>
        <w:jc w:val="both"/>
        <w:rPr>
          <w:sz w:val="20"/>
          <w:szCs w:val="20"/>
          <w:lang w:val="uk-UA"/>
        </w:rPr>
      </w:pPr>
      <w:r>
        <w:rPr>
          <w:sz w:val="20"/>
          <w:szCs w:val="20"/>
          <w:lang w:val="uk-UA"/>
        </w:rPr>
        <w:t>1.3. Характеристика фінансово-господарської діяльності та постановки обліку і аудиту суб’єкта дослідження</w:t>
      </w:r>
    </w:p>
    <w:p w:rsidR="00C26786" w:rsidRDefault="00C26786">
      <w:pPr>
        <w:spacing w:line="204" w:lineRule="auto"/>
        <w:ind w:firstLine="284"/>
        <w:jc w:val="center"/>
        <w:rPr>
          <w:sz w:val="20"/>
          <w:szCs w:val="20"/>
          <w:lang w:val="uk-UA"/>
        </w:rPr>
      </w:pPr>
      <w:r>
        <w:rPr>
          <w:sz w:val="20"/>
          <w:szCs w:val="20"/>
          <w:lang w:val="uk-UA"/>
        </w:rPr>
        <w:t>Висновки за розділом 1</w:t>
      </w:r>
    </w:p>
    <w:p w:rsidR="00C26786" w:rsidRDefault="00C26786">
      <w:pPr>
        <w:spacing w:line="204" w:lineRule="auto"/>
        <w:ind w:firstLine="284"/>
        <w:jc w:val="both"/>
        <w:rPr>
          <w:b/>
          <w:sz w:val="20"/>
          <w:szCs w:val="20"/>
          <w:lang w:val="uk-UA"/>
        </w:rPr>
      </w:pPr>
      <w:r>
        <w:rPr>
          <w:b/>
          <w:sz w:val="20"/>
          <w:szCs w:val="20"/>
          <w:lang w:val="uk-UA"/>
        </w:rPr>
        <w:t>Розділ 2. Стан, проблеми та напрями удосконалення обліку біологічних активів</w:t>
      </w:r>
    </w:p>
    <w:p w:rsidR="00C26786" w:rsidRDefault="00C26786">
      <w:pPr>
        <w:spacing w:line="204" w:lineRule="auto"/>
        <w:ind w:firstLine="284"/>
        <w:jc w:val="both"/>
        <w:rPr>
          <w:sz w:val="20"/>
          <w:szCs w:val="20"/>
          <w:lang w:val="uk-UA"/>
        </w:rPr>
      </w:pPr>
      <w:r>
        <w:rPr>
          <w:sz w:val="20"/>
          <w:szCs w:val="20"/>
          <w:lang w:val="uk-UA"/>
        </w:rPr>
        <w:t>2.1. Сучасний стан та практика організації обліку біологічних активів</w:t>
      </w:r>
    </w:p>
    <w:p w:rsidR="00C26786" w:rsidRDefault="00C26786">
      <w:pPr>
        <w:spacing w:line="204" w:lineRule="auto"/>
        <w:ind w:firstLine="284"/>
        <w:jc w:val="both"/>
        <w:rPr>
          <w:sz w:val="20"/>
          <w:szCs w:val="20"/>
          <w:lang w:val="uk-UA"/>
        </w:rPr>
      </w:pPr>
      <w:r>
        <w:rPr>
          <w:sz w:val="20"/>
          <w:szCs w:val="20"/>
          <w:lang w:val="uk-UA"/>
        </w:rPr>
        <w:t>2.2. Проблеми та напрями удосконалення обліку біологічних активів</w:t>
      </w:r>
    </w:p>
    <w:p w:rsidR="00C26786" w:rsidRDefault="00C26786">
      <w:pPr>
        <w:spacing w:line="204" w:lineRule="auto"/>
        <w:ind w:firstLine="284"/>
        <w:jc w:val="both"/>
        <w:rPr>
          <w:sz w:val="20"/>
          <w:szCs w:val="20"/>
          <w:lang w:val="uk-UA"/>
        </w:rPr>
      </w:pPr>
      <w:r>
        <w:rPr>
          <w:sz w:val="20"/>
          <w:szCs w:val="20"/>
          <w:lang w:val="uk-UA"/>
        </w:rPr>
        <w:t>2.3.</w:t>
      </w:r>
      <w:r>
        <w:rPr>
          <w:spacing w:val="-4"/>
          <w:sz w:val="20"/>
          <w:szCs w:val="20"/>
          <w:lang w:val="uk-UA"/>
        </w:rPr>
        <w:t> Проблеми р</w:t>
      </w:r>
      <w:r>
        <w:rPr>
          <w:sz w:val="20"/>
          <w:szCs w:val="20"/>
          <w:lang w:val="uk-UA"/>
        </w:rPr>
        <w:t>озкриття інформації про біологічні активи у звітності підприємства та напрями її удосконалення</w:t>
      </w:r>
    </w:p>
    <w:p w:rsidR="00C26786" w:rsidRDefault="00C26786">
      <w:pPr>
        <w:spacing w:line="204" w:lineRule="auto"/>
        <w:ind w:firstLine="284"/>
        <w:jc w:val="center"/>
        <w:rPr>
          <w:sz w:val="20"/>
          <w:szCs w:val="20"/>
          <w:lang w:val="uk-UA"/>
        </w:rPr>
      </w:pPr>
      <w:r>
        <w:rPr>
          <w:sz w:val="20"/>
          <w:szCs w:val="20"/>
          <w:lang w:val="uk-UA"/>
        </w:rPr>
        <w:t>Висновки за розділом 2</w:t>
      </w:r>
    </w:p>
    <w:p w:rsidR="00C26786" w:rsidRDefault="00C26786">
      <w:pPr>
        <w:spacing w:line="204" w:lineRule="auto"/>
        <w:ind w:firstLine="284"/>
        <w:jc w:val="both"/>
        <w:rPr>
          <w:b/>
          <w:sz w:val="20"/>
          <w:szCs w:val="20"/>
          <w:lang w:val="uk-UA"/>
        </w:rPr>
      </w:pPr>
      <w:r>
        <w:rPr>
          <w:b/>
          <w:sz w:val="20"/>
          <w:szCs w:val="20"/>
          <w:lang w:val="uk-UA"/>
        </w:rPr>
        <w:t>Розділ 3. Стан, проблеми та напрями удосконалення аудиту біологіч</w:t>
      </w:r>
      <w:r>
        <w:rPr>
          <w:sz w:val="20"/>
          <w:szCs w:val="20"/>
          <w:lang w:val="uk-UA"/>
        </w:rPr>
        <w:softHyphen/>
      </w:r>
      <w:r>
        <w:rPr>
          <w:b/>
          <w:sz w:val="20"/>
          <w:szCs w:val="20"/>
          <w:lang w:val="uk-UA"/>
        </w:rPr>
        <w:t xml:space="preserve">них активів </w:t>
      </w:r>
    </w:p>
    <w:p w:rsidR="00C26786" w:rsidRDefault="00C26786">
      <w:pPr>
        <w:spacing w:line="204" w:lineRule="auto"/>
        <w:ind w:firstLine="284"/>
        <w:jc w:val="both"/>
        <w:rPr>
          <w:sz w:val="20"/>
          <w:szCs w:val="20"/>
          <w:lang w:val="uk-UA"/>
        </w:rPr>
      </w:pPr>
      <w:r>
        <w:rPr>
          <w:sz w:val="20"/>
          <w:szCs w:val="20"/>
          <w:lang w:val="uk-UA"/>
        </w:rPr>
        <w:t>3.1. Сучасний стан та практика аудиту біологічних активів</w:t>
      </w:r>
    </w:p>
    <w:p w:rsidR="00C26786" w:rsidRDefault="00C26786">
      <w:pPr>
        <w:spacing w:line="204" w:lineRule="auto"/>
        <w:ind w:firstLine="284"/>
        <w:jc w:val="both"/>
        <w:rPr>
          <w:sz w:val="20"/>
          <w:szCs w:val="20"/>
          <w:lang w:val="uk-UA"/>
        </w:rPr>
      </w:pPr>
      <w:r>
        <w:rPr>
          <w:sz w:val="20"/>
          <w:szCs w:val="20"/>
          <w:lang w:val="uk-UA"/>
        </w:rPr>
        <w:t xml:space="preserve">3.2. Проблеми і напрями удосконалення нормативно-інформаційного забезпечення, організації та методики  аудиту біологічних активів </w:t>
      </w:r>
    </w:p>
    <w:p w:rsidR="00C26786" w:rsidRDefault="00C26786">
      <w:pPr>
        <w:spacing w:line="204" w:lineRule="auto"/>
        <w:ind w:firstLine="284"/>
        <w:jc w:val="both"/>
        <w:rPr>
          <w:spacing w:val="-4"/>
          <w:sz w:val="20"/>
          <w:szCs w:val="20"/>
          <w:lang w:val="uk-UA"/>
        </w:rPr>
      </w:pPr>
      <w:r>
        <w:rPr>
          <w:spacing w:val="-4"/>
          <w:sz w:val="20"/>
          <w:szCs w:val="20"/>
          <w:lang w:val="uk-UA"/>
        </w:rPr>
        <w:t>3.4. Перспективи розвитку комп’ютерного аудиту біологічних активів</w:t>
      </w:r>
    </w:p>
    <w:p w:rsidR="00C26786" w:rsidRDefault="00C26786">
      <w:pPr>
        <w:spacing w:line="204" w:lineRule="auto"/>
        <w:ind w:firstLine="284"/>
        <w:jc w:val="center"/>
        <w:rPr>
          <w:sz w:val="20"/>
          <w:szCs w:val="20"/>
          <w:lang w:val="uk-UA"/>
        </w:rPr>
      </w:pPr>
      <w:r>
        <w:rPr>
          <w:sz w:val="20"/>
          <w:szCs w:val="20"/>
          <w:lang w:val="uk-UA"/>
        </w:rPr>
        <w:t>Висновки за розділом 3</w:t>
      </w:r>
    </w:p>
    <w:p w:rsidR="00C26786" w:rsidRDefault="00C26786">
      <w:pPr>
        <w:spacing w:line="204" w:lineRule="auto"/>
        <w:ind w:firstLine="284"/>
        <w:jc w:val="both"/>
        <w:rPr>
          <w:b/>
          <w:sz w:val="20"/>
          <w:szCs w:val="20"/>
          <w:lang w:val="uk-UA"/>
        </w:rPr>
      </w:pPr>
      <w:r>
        <w:rPr>
          <w:b/>
          <w:sz w:val="20"/>
          <w:szCs w:val="20"/>
          <w:lang w:val="uk-UA"/>
        </w:rPr>
        <w:t xml:space="preserve">Висновки </w:t>
      </w:r>
    </w:p>
    <w:p w:rsidR="00C26786" w:rsidRDefault="00C26786">
      <w:pPr>
        <w:spacing w:line="204" w:lineRule="auto"/>
        <w:ind w:firstLine="280"/>
        <w:rPr>
          <w:sz w:val="20"/>
          <w:szCs w:val="20"/>
          <w:lang w:val="uk-UA"/>
        </w:rPr>
      </w:pPr>
      <w:r>
        <w:rPr>
          <w:sz w:val="20"/>
          <w:szCs w:val="20"/>
          <w:lang w:val="uk-UA"/>
        </w:rPr>
        <w:t>_________________                           _________________________</w:t>
      </w:r>
    </w:p>
    <w:p w:rsidR="00C26786" w:rsidRDefault="00C26786">
      <w:pPr>
        <w:spacing w:line="204"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line="204" w:lineRule="auto"/>
        <w:ind w:firstLine="280"/>
        <w:rPr>
          <w:i/>
          <w:sz w:val="2"/>
          <w:szCs w:val="2"/>
          <w:vertAlign w:val="subscript"/>
          <w:lang w:val="uk-UA"/>
        </w:rPr>
      </w:pPr>
      <w:r>
        <w:rPr>
          <w:i/>
          <w:sz w:val="20"/>
          <w:szCs w:val="20"/>
          <w:vertAlign w:val="subscript"/>
          <w:lang w:val="uk-UA"/>
        </w:rPr>
        <w:br w:type="page"/>
      </w:r>
    </w:p>
    <w:p w:rsidR="00C26786" w:rsidRDefault="00C26786">
      <w:pPr>
        <w:spacing w:after="120" w:line="216" w:lineRule="auto"/>
        <w:jc w:val="center"/>
        <w:rPr>
          <w:rFonts w:ascii="Arial" w:hAnsi="Arial" w:cs="Arial"/>
          <w:b/>
          <w:i/>
          <w:sz w:val="22"/>
          <w:vertAlign w:val="subscript"/>
          <w:lang w:val="uk-UA"/>
        </w:rPr>
      </w:pPr>
      <w:r>
        <w:rPr>
          <w:rFonts w:ascii="Arial" w:hAnsi="Arial" w:cs="Arial"/>
          <w:b/>
          <w:i/>
          <w:sz w:val="22"/>
          <w:lang w:val="uk-UA"/>
        </w:rPr>
        <w:t>Додаток Д</w:t>
      </w:r>
      <w:r>
        <w:rPr>
          <w:rFonts w:ascii="Arial" w:hAnsi="Arial" w:cs="Arial"/>
          <w:b/>
          <w:i/>
          <w:sz w:val="22"/>
          <w:vertAlign w:val="subscript"/>
          <w:lang w:val="uk-UA"/>
        </w:rPr>
        <w:t>44</w:t>
      </w:r>
    </w:p>
    <w:p w:rsidR="00C26786" w:rsidRDefault="00C26786">
      <w:pPr>
        <w:spacing w:before="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spacing w:line="204" w:lineRule="auto"/>
              <w:jc w:val="center"/>
              <w:rPr>
                <w:sz w:val="20"/>
                <w:szCs w:val="20"/>
                <w:lang w:val="en-US"/>
              </w:rPr>
            </w:pPr>
            <w:r>
              <w:rPr>
                <w:sz w:val="20"/>
                <w:szCs w:val="20"/>
                <w:lang w:val="uk-UA"/>
              </w:rPr>
              <w:t>Погоджено</w:t>
            </w:r>
          </w:p>
          <w:p w:rsidR="00C26786" w:rsidRDefault="00C26786">
            <w:pPr>
              <w:spacing w:line="204" w:lineRule="auto"/>
              <w:jc w:val="center"/>
              <w:rPr>
                <w:sz w:val="20"/>
                <w:szCs w:val="20"/>
                <w:lang w:val="uk-UA"/>
              </w:rPr>
            </w:pPr>
            <w:r>
              <w:rPr>
                <w:sz w:val="20"/>
                <w:szCs w:val="20"/>
                <w:lang w:val="uk-UA"/>
              </w:rPr>
              <w:t>Завідувач кафедри бухгалтерського</w:t>
            </w:r>
          </w:p>
          <w:p w:rsidR="00C26786" w:rsidRDefault="00C26786">
            <w:pPr>
              <w:spacing w:line="204" w:lineRule="auto"/>
              <w:jc w:val="center"/>
              <w:rPr>
                <w:sz w:val="20"/>
                <w:szCs w:val="20"/>
                <w:lang w:val="uk-UA"/>
              </w:rPr>
            </w:pPr>
            <w:r>
              <w:rPr>
                <w:sz w:val="20"/>
                <w:szCs w:val="20"/>
                <w:lang w:val="uk-UA"/>
              </w:rPr>
              <w:t>обліку і аудиту</w:t>
            </w:r>
          </w:p>
          <w:p w:rsidR="00C26786" w:rsidRDefault="00C26786">
            <w:pPr>
              <w:spacing w:line="204" w:lineRule="auto"/>
              <w:rPr>
                <w:sz w:val="20"/>
                <w:szCs w:val="20"/>
                <w:lang w:val="uk-UA"/>
              </w:rPr>
            </w:pPr>
            <w:r>
              <w:rPr>
                <w:sz w:val="20"/>
                <w:szCs w:val="20"/>
                <w:lang w:val="uk-UA"/>
              </w:rPr>
              <w:t>______ к.е.н., проф. Карпенко О.В.</w:t>
            </w:r>
          </w:p>
          <w:p w:rsidR="00C26786" w:rsidRDefault="00C26786">
            <w:pPr>
              <w:spacing w:line="204" w:lineRule="auto"/>
              <w:rPr>
                <w:sz w:val="20"/>
                <w:szCs w:val="20"/>
                <w:lang w:val="uk-UA"/>
              </w:rPr>
            </w:pPr>
            <w:r>
              <w:rPr>
                <w:sz w:val="20"/>
                <w:szCs w:val="20"/>
                <w:lang w:val="uk-UA"/>
              </w:rPr>
              <w:t>«______» _____________ 20____р.</w:t>
            </w:r>
          </w:p>
        </w:tc>
        <w:tc>
          <w:tcPr>
            <w:tcW w:w="3453" w:type="dxa"/>
          </w:tcPr>
          <w:p w:rsidR="00C26786" w:rsidRDefault="00C26786">
            <w:pPr>
              <w:spacing w:line="204" w:lineRule="auto"/>
              <w:jc w:val="center"/>
              <w:rPr>
                <w:sz w:val="20"/>
                <w:szCs w:val="20"/>
                <w:lang w:val="en-US"/>
              </w:rPr>
            </w:pPr>
            <w:r>
              <w:rPr>
                <w:sz w:val="20"/>
                <w:szCs w:val="20"/>
                <w:lang w:val="uk-UA"/>
              </w:rPr>
              <w:t>Затверджую</w:t>
            </w:r>
          </w:p>
          <w:p w:rsidR="00C26786" w:rsidRDefault="00C26786">
            <w:pPr>
              <w:spacing w:line="204" w:lineRule="auto"/>
              <w:jc w:val="center"/>
              <w:rPr>
                <w:sz w:val="20"/>
                <w:szCs w:val="20"/>
                <w:lang w:val="uk-UA"/>
              </w:rPr>
            </w:pPr>
            <w:r>
              <w:rPr>
                <w:sz w:val="20"/>
                <w:szCs w:val="20"/>
                <w:lang w:val="uk-UA"/>
              </w:rPr>
              <w:t>Науковий керівник</w:t>
            </w:r>
          </w:p>
          <w:p w:rsidR="00C26786" w:rsidRDefault="00C26786">
            <w:pPr>
              <w:spacing w:line="204" w:lineRule="auto"/>
              <w:jc w:val="center"/>
              <w:rPr>
                <w:sz w:val="20"/>
                <w:szCs w:val="20"/>
                <w:lang w:val="uk-UA"/>
              </w:rPr>
            </w:pPr>
            <w:r>
              <w:rPr>
                <w:sz w:val="20"/>
                <w:szCs w:val="20"/>
                <w:lang w:val="uk-UA"/>
              </w:rPr>
              <w:t>________________________</w:t>
            </w:r>
          </w:p>
          <w:p w:rsidR="00C26786" w:rsidRDefault="00C26786">
            <w:pPr>
              <w:spacing w:before="100" w:line="204"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204" w:lineRule="auto"/>
              <w:jc w:val="center"/>
              <w:rPr>
                <w:sz w:val="20"/>
                <w:szCs w:val="20"/>
                <w:lang w:val="uk-UA"/>
              </w:rPr>
            </w:pPr>
            <w:r>
              <w:rPr>
                <w:sz w:val="20"/>
                <w:szCs w:val="20"/>
                <w:lang w:val="uk-UA"/>
              </w:rPr>
              <w:t>«____» ___________ 20___р.</w:t>
            </w:r>
          </w:p>
        </w:tc>
      </w:tr>
    </w:tbl>
    <w:p w:rsidR="00C26786" w:rsidRDefault="00C26786">
      <w:pPr>
        <w:spacing w:line="204" w:lineRule="auto"/>
        <w:ind w:left="-900"/>
        <w:rPr>
          <w:sz w:val="20"/>
          <w:szCs w:val="20"/>
          <w:lang w:val="uk-UA"/>
        </w:rPr>
      </w:pPr>
    </w:p>
    <w:p w:rsidR="00C26786" w:rsidRDefault="00C26786">
      <w:pPr>
        <w:spacing w:line="204" w:lineRule="auto"/>
        <w:jc w:val="center"/>
        <w:rPr>
          <w:sz w:val="22"/>
          <w:szCs w:val="22"/>
          <w:lang w:val="uk-UA"/>
        </w:rPr>
      </w:pPr>
      <w:r>
        <w:rPr>
          <w:sz w:val="22"/>
          <w:szCs w:val="22"/>
          <w:lang w:val="uk-UA"/>
        </w:rPr>
        <w:t>План</w:t>
      </w:r>
    </w:p>
    <w:p w:rsidR="00C26786" w:rsidRDefault="00C26786">
      <w:pPr>
        <w:spacing w:line="204"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04"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04"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spacing w:line="204" w:lineRule="auto"/>
        <w:jc w:val="center"/>
        <w:rPr>
          <w:b/>
          <w:sz w:val="22"/>
          <w:szCs w:val="22"/>
          <w:lang w:val="uk-UA"/>
        </w:rPr>
      </w:pPr>
      <w:r>
        <w:rPr>
          <w:sz w:val="20"/>
          <w:szCs w:val="20"/>
          <w:lang w:val="uk-UA"/>
        </w:rPr>
        <w:t>на тему</w:t>
      </w:r>
      <w:r>
        <w:rPr>
          <w:b/>
          <w:sz w:val="20"/>
          <w:szCs w:val="20"/>
          <w:lang w:val="uk-UA"/>
        </w:rPr>
        <w:t xml:space="preserve"> </w:t>
      </w:r>
      <w:r>
        <w:rPr>
          <w:b/>
          <w:sz w:val="22"/>
          <w:szCs w:val="22"/>
          <w:lang w:val="uk-UA"/>
        </w:rPr>
        <w:t>«Облік і контроль розрахунків за податками, напрями оптимізації оподаткування»</w:t>
      </w:r>
    </w:p>
    <w:p w:rsidR="00C26786" w:rsidRDefault="00C26786">
      <w:pPr>
        <w:spacing w:line="204" w:lineRule="auto"/>
        <w:rPr>
          <w:sz w:val="20"/>
          <w:szCs w:val="20"/>
          <w:lang w:val="uk-UA"/>
        </w:rPr>
      </w:pPr>
      <w:r>
        <w:rPr>
          <w:sz w:val="20"/>
          <w:szCs w:val="20"/>
          <w:lang w:val="uk-UA"/>
        </w:rPr>
        <w:t>(за матеріалами ____________________________________________________)</w:t>
      </w:r>
    </w:p>
    <w:p w:rsidR="00C26786" w:rsidRDefault="00C26786">
      <w:pPr>
        <w:spacing w:before="80" w:line="204"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04" w:lineRule="auto"/>
        <w:ind w:firstLine="280"/>
        <w:rPr>
          <w:b/>
          <w:sz w:val="20"/>
          <w:szCs w:val="20"/>
          <w:lang w:val="uk-UA"/>
        </w:rPr>
      </w:pPr>
      <w:r>
        <w:rPr>
          <w:b/>
          <w:sz w:val="20"/>
          <w:szCs w:val="20"/>
          <w:lang w:val="uk-UA"/>
        </w:rPr>
        <w:t>Вступ</w:t>
      </w:r>
    </w:p>
    <w:p w:rsidR="00C26786" w:rsidRDefault="00C26786">
      <w:pPr>
        <w:spacing w:line="204" w:lineRule="auto"/>
        <w:ind w:firstLine="280"/>
        <w:jc w:val="both"/>
        <w:rPr>
          <w:b/>
          <w:sz w:val="20"/>
          <w:szCs w:val="20"/>
          <w:lang w:val="uk-UA"/>
        </w:rPr>
      </w:pPr>
      <w:r>
        <w:rPr>
          <w:b/>
          <w:sz w:val="20"/>
          <w:szCs w:val="20"/>
          <w:lang w:val="uk-UA"/>
        </w:rPr>
        <w:t>Розділ 1. Теоретичні основи обліку і контролю розрахунків за податками</w:t>
      </w:r>
    </w:p>
    <w:p w:rsidR="00C26786" w:rsidRDefault="00C26786">
      <w:pPr>
        <w:spacing w:line="204" w:lineRule="auto"/>
        <w:ind w:firstLine="280"/>
        <w:jc w:val="both"/>
        <w:rPr>
          <w:sz w:val="20"/>
          <w:szCs w:val="20"/>
          <w:lang w:val="uk-UA"/>
        </w:rPr>
      </w:pPr>
      <w:r>
        <w:rPr>
          <w:sz w:val="20"/>
          <w:szCs w:val="20"/>
          <w:lang w:val="uk-UA"/>
        </w:rPr>
        <w:t>1.1.</w:t>
      </w:r>
      <w:r>
        <w:rPr>
          <w:sz w:val="20"/>
          <w:szCs w:val="20"/>
          <w:lang w:val="en-US"/>
        </w:rPr>
        <w:t> </w:t>
      </w:r>
      <w:r>
        <w:rPr>
          <w:sz w:val="20"/>
          <w:szCs w:val="20"/>
          <w:lang w:val="uk-UA"/>
        </w:rPr>
        <w:t>Суть і значення податків в економіці країни, їх види та особливості</w:t>
      </w:r>
    </w:p>
    <w:p w:rsidR="00C26786" w:rsidRDefault="00C26786">
      <w:pPr>
        <w:spacing w:line="204" w:lineRule="auto"/>
        <w:ind w:firstLine="280"/>
        <w:jc w:val="both"/>
        <w:rPr>
          <w:sz w:val="20"/>
          <w:szCs w:val="20"/>
          <w:lang w:val="uk-UA"/>
        </w:rPr>
      </w:pPr>
      <w:r>
        <w:rPr>
          <w:sz w:val="20"/>
          <w:szCs w:val="20"/>
          <w:lang w:val="uk-UA"/>
        </w:rPr>
        <w:t>1.2.</w:t>
      </w:r>
      <w:r>
        <w:rPr>
          <w:sz w:val="20"/>
          <w:szCs w:val="20"/>
          <w:lang w:val="en-US"/>
        </w:rPr>
        <w:t> </w:t>
      </w:r>
      <w:r>
        <w:rPr>
          <w:sz w:val="20"/>
          <w:szCs w:val="20"/>
          <w:lang w:val="uk-UA"/>
        </w:rPr>
        <w:t>Значення та завдання обліку і контролю розрахунків за податками</w:t>
      </w:r>
    </w:p>
    <w:p w:rsidR="00C26786" w:rsidRDefault="00C26786">
      <w:pPr>
        <w:spacing w:line="204" w:lineRule="auto"/>
        <w:ind w:firstLine="280"/>
        <w:jc w:val="both"/>
        <w:rPr>
          <w:sz w:val="20"/>
          <w:szCs w:val="20"/>
          <w:lang w:val="uk-UA"/>
        </w:rPr>
      </w:pPr>
      <w:r>
        <w:rPr>
          <w:sz w:val="20"/>
          <w:szCs w:val="20"/>
          <w:lang w:val="uk-UA"/>
        </w:rPr>
        <w:t>1.3.</w:t>
      </w:r>
      <w:r>
        <w:rPr>
          <w:sz w:val="20"/>
          <w:szCs w:val="20"/>
          <w:lang w:val="en-US"/>
        </w:rPr>
        <w:t> </w:t>
      </w:r>
      <w:r>
        <w:rPr>
          <w:sz w:val="20"/>
          <w:szCs w:val="20"/>
          <w:lang w:val="uk-UA"/>
        </w:rPr>
        <w:t>Характеристика фінансово-господарської діяльності та постановки обліку і контролю суб’єкта дослідження</w:t>
      </w:r>
    </w:p>
    <w:p w:rsidR="00C26786" w:rsidRDefault="00C26786">
      <w:pPr>
        <w:spacing w:line="204" w:lineRule="auto"/>
        <w:ind w:firstLine="280"/>
        <w:jc w:val="center"/>
        <w:rPr>
          <w:sz w:val="20"/>
          <w:szCs w:val="20"/>
          <w:lang w:val="uk-UA"/>
        </w:rPr>
      </w:pPr>
      <w:r>
        <w:rPr>
          <w:sz w:val="20"/>
          <w:szCs w:val="20"/>
          <w:lang w:val="uk-UA"/>
        </w:rPr>
        <w:t>Висновки за розділом 1</w:t>
      </w:r>
    </w:p>
    <w:p w:rsidR="00C26786" w:rsidRDefault="00C26786">
      <w:pPr>
        <w:spacing w:line="199" w:lineRule="auto"/>
        <w:ind w:firstLine="278"/>
        <w:jc w:val="both"/>
        <w:rPr>
          <w:sz w:val="20"/>
          <w:szCs w:val="20"/>
          <w:lang w:val="uk-UA"/>
        </w:rPr>
      </w:pPr>
      <w:r>
        <w:rPr>
          <w:b/>
          <w:sz w:val="20"/>
          <w:szCs w:val="20"/>
          <w:lang w:val="uk-UA"/>
        </w:rPr>
        <w:t xml:space="preserve">Розділ 2. Організація і методика обліку розрахунків за податками </w:t>
      </w:r>
    </w:p>
    <w:p w:rsidR="00C26786" w:rsidRDefault="00C26786">
      <w:pPr>
        <w:spacing w:line="204" w:lineRule="auto"/>
        <w:ind w:left="278" w:firstLine="2"/>
        <w:jc w:val="both"/>
        <w:rPr>
          <w:sz w:val="20"/>
          <w:szCs w:val="20"/>
          <w:lang w:val="uk-UA"/>
        </w:rPr>
      </w:pPr>
      <w:r>
        <w:rPr>
          <w:sz w:val="20"/>
          <w:szCs w:val="20"/>
          <w:lang w:val="uk-UA"/>
        </w:rPr>
        <w:t>2.1.</w:t>
      </w:r>
      <w:r>
        <w:rPr>
          <w:sz w:val="20"/>
          <w:szCs w:val="20"/>
          <w:lang w:val="en-US"/>
        </w:rPr>
        <w:t> </w:t>
      </w:r>
      <w:r>
        <w:rPr>
          <w:sz w:val="20"/>
          <w:szCs w:val="20"/>
          <w:lang w:val="uk-UA"/>
        </w:rPr>
        <w:t>Нормативно-правове регулювання та порядок нарахування податків в Україні</w:t>
      </w:r>
    </w:p>
    <w:p w:rsidR="00C26786" w:rsidRDefault="00C26786">
      <w:pPr>
        <w:spacing w:line="204" w:lineRule="auto"/>
        <w:ind w:left="278" w:firstLine="2"/>
        <w:jc w:val="both"/>
        <w:rPr>
          <w:sz w:val="20"/>
          <w:szCs w:val="20"/>
          <w:lang w:val="uk-UA"/>
        </w:rPr>
      </w:pPr>
      <w:r>
        <w:rPr>
          <w:sz w:val="20"/>
          <w:szCs w:val="20"/>
          <w:lang w:val="uk-UA"/>
        </w:rPr>
        <w:t>2.2.</w:t>
      </w:r>
      <w:r>
        <w:rPr>
          <w:sz w:val="20"/>
          <w:szCs w:val="20"/>
          <w:lang w:val="en-US"/>
        </w:rPr>
        <w:t> </w:t>
      </w:r>
      <w:r>
        <w:rPr>
          <w:sz w:val="20"/>
          <w:szCs w:val="20"/>
          <w:lang w:val="uk-UA"/>
        </w:rPr>
        <w:t>Синтетичний та аналітичний облік розрахунків за податками та особливості електронної реєстрації облікових даних за податками</w:t>
      </w:r>
    </w:p>
    <w:p w:rsidR="00C26786" w:rsidRDefault="00C26786">
      <w:pPr>
        <w:spacing w:line="204" w:lineRule="auto"/>
        <w:ind w:left="278" w:firstLine="2"/>
        <w:jc w:val="both"/>
        <w:rPr>
          <w:sz w:val="20"/>
          <w:szCs w:val="20"/>
          <w:lang w:val="uk-UA"/>
        </w:rPr>
      </w:pPr>
      <w:r>
        <w:rPr>
          <w:sz w:val="20"/>
          <w:szCs w:val="20"/>
          <w:lang w:val="uk-UA"/>
        </w:rPr>
        <w:t>2.3.</w:t>
      </w:r>
      <w:r>
        <w:rPr>
          <w:sz w:val="20"/>
          <w:szCs w:val="20"/>
          <w:lang w:val="en-US"/>
        </w:rPr>
        <w:t> </w:t>
      </w:r>
      <w:r>
        <w:rPr>
          <w:sz w:val="20"/>
          <w:szCs w:val="20"/>
          <w:lang w:val="uk-UA"/>
        </w:rPr>
        <w:t xml:space="preserve">Методика складання та порядок подання податкової звітності </w:t>
      </w:r>
    </w:p>
    <w:p w:rsidR="00C26786" w:rsidRDefault="00C26786">
      <w:pPr>
        <w:spacing w:line="204" w:lineRule="auto"/>
        <w:ind w:firstLine="280"/>
        <w:jc w:val="center"/>
        <w:rPr>
          <w:sz w:val="20"/>
          <w:szCs w:val="20"/>
          <w:lang w:val="uk-UA"/>
        </w:rPr>
      </w:pPr>
      <w:r>
        <w:rPr>
          <w:sz w:val="20"/>
          <w:szCs w:val="20"/>
          <w:lang w:val="uk-UA"/>
        </w:rPr>
        <w:t>Висновки за розділом 2</w:t>
      </w:r>
    </w:p>
    <w:p w:rsidR="00C26786" w:rsidRDefault="00C26786">
      <w:pPr>
        <w:spacing w:line="199" w:lineRule="auto"/>
        <w:ind w:firstLine="278"/>
        <w:jc w:val="both"/>
        <w:rPr>
          <w:b/>
          <w:spacing w:val="-4"/>
          <w:sz w:val="20"/>
          <w:szCs w:val="20"/>
          <w:lang w:val="uk-UA"/>
        </w:rPr>
      </w:pPr>
      <w:r>
        <w:rPr>
          <w:b/>
          <w:sz w:val="20"/>
          <w:szCs w:val="20"/>
          <w:lang w:val="uk-UA"/>
        </w:rPr>
        <w:t>Р</w:t>
      </w:r>
      <w:r>
        <w:rPr>
          <w:b/>
          <w:spacing w:val="-4"/>
          <w:sz w:val="20"/>
          <w:szCs w:val="20"/>
          <w:lang w:val="uk-UA"/>
        </w:rPr>
        <w:t xml:space="preserve">озділ 3. Організація і методика контролю розрахунків </w:t>
      </w:r>
      <w:r>
        <w:rPr>
          <w:b/>
          <w:sz w:val="20"/>
          <w:szCs w:val="20"/>
          <w:lang w:val="uk-UA"/>
        </w:rPr>
        <w:t>за податками, напрями оптимізації оподаткування</w:t>
      </w:r>
    </w:p>
    <w:p w:rsidR="00C26786" w:rsidRDefault="00C26786">
      <w:pPr>
        <w:spacing w:line="199" w:lineRule="auto"/>
        <w:ind w:firstLine="278"/>
        <w:jc w:val="both"/>
        <w:rPr>
          <w:sz w:val="20"/>
          <w:szCs w:val="20"/>
          <w:lang w:val="uk-UA"/>
        </w:rPr>
      </w:pPr>
      <w:r>
        <w:rPr>
          <w:sz w:val="20"/>
          <w:szCs w:val="20"/>
          <w:lang w:val="uk-UA"/>
        </w:rPr>
        <w:t>3.1. Організація контролю розрахунків за податками</w:t>
      </w:r>
    </w:p>
    <w:p w:rsidR="00C26786" w:rsidRDefault="00C26786">
      <w:pPr>
        <w:spacing w:line="199" w:lineRule="auto"/>
        <w:ind w:firstLine="278"/>
        <w:jc w:val="both"/>
        <w:rPr>
          <w:spacing w:val="-20"/>
          <w:sz w:val="20"/>
          <w:szCs w:val="20"/>
          <w:lang w:val="uk-UA"/>
        </w:rPr>
      </w:pPr>
      <w:r>
        <w:rPr>
          <w:sz w:val="20"/>
          <w:szCs w:val="20"/>
          <w:lang w:val="uk-UA"/>
        </w:rPr>
        <w:t>3.2. Методика контролю розрахунків за податками. Типові порушення в обліку та способи їх виправлення.</w:t>
      </w:r>
    </w:p>
    <w:p w:rsidR="00C26786" w:rsidRDefault="00C26786">
      <w:pPr>
        <w:spacing w:line="199" w:lineRule="auto"/>
        <w:ind w:firstLine="278"/>
        <w:jc w:val="both"/>
        <w:rPr>
          <w:sz w:val="20"/>
          <w:szCs w:val="20"/>
          <w:lang w:val="uk-UA"/>
        </w:rPr>
      </w:pPr>
      <w:r>
        <w:rPr>
          <w:sz w:val="20"/>
          <w:szCs w:val="20"/>
          <w:lang w:val="uk-UA"/>
        </w:rPr>
        <w:t xml:space="preserve">3.3. Напрями оптимізації оподаткування </w:t>
      </w:r>
    </w:p>
    <w:p w:rsidR="00C26786" w:rsidRDefault="00C26786">
      <w:pPr>
        <w:spacing w:line="204" w:lineRule="auto"/>
        <w:ind w:firstLine="280"/>
        <w:jc w:val="center"/>
        <w:rPr>
          <w:sz w:val="20"/>
          <w:szCs w:val="20"/>
          <w:lang w:val="uk-UA"/>
        </w:rPr>
      </w:pPr>
      <w:r>
        <w:rPr>
          <w:sz w:val="20"/>
          <w:szCs w:val="20"/>
          <w:lang w:val="uk-UA"/>
        </w:rPr>
        <w:t>Висновки за розділом 3</w:t>
      </w:r>
    </w:p>
    <w:p w:rsidR="00C26786" w:rsidRDefault="00C26786">
      <w:pPr>
        <w:spacing w:line="204" w:lineRule="auto"/>
        <w:ind w:firstLine="280"/>
        <w:rPr>
          <w:b/>
          <w:sz w:val="20"/>
          <w:szCs w:val="20"/>
          <w:lang w:val="uk-UA"/>
        </w:rPr>
      </w:pPr>
      <w:r>
        <w:rPr>
          <w:b/>
          <w:sz w:val="20"/>
          <w:szCs w:val="20"/>
          <w:lang w:val="uk-UA"/>
        </w:rPr>
        <w:t xml:space="preserve">Висновки </w:t>
      </w:r>
    </w:p>
    <w:p w:rsidR="00C26786" w:rsidRDefault="00C26786">
      <w:pPr>
        <w:spacing w:line="204" w:lineRule="auto"/>
        <w:ind w:firstLine="280"/>
        <w:rPr>
          <w:sz w:val="20"/>
          <w:szCs w:val="20"/>
          <w:lang w:val="uk-UA"/>
        </w:rPr>
      </w:pPr>
      <w:r>
        <w:rPr>
          <w:sz w:val="20"/>
          <w:szCs w:val="20"/>
          <w:lang w:val="uk-UA"/>
        </w:rPr>
        <w:t>_________________                           _________________________</w:t>
      </w:r>
    </w:p>
    <w:p w:rsidR="00C26786" w:rsidRDefault="00C26786">
      <w:pPr>
        <w:spacing w:line="204"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after="60" w:line="216" w:lineRule="auto"/>
        <w:jc w:val="center"/>
        <w:rPr>
          <w:rFonts w:ascii="Arial" w:hAnsi="Arial" w:cs="Arial"/>
          <w:b/>
          <w:i/>
          <w:sz w:val="22"/>
          <w:vertAlign w:val="subscript"/>
        </w:rPr>
      </w:pPr>
      <w:r>
        <w:rPr>
          <w:rFonts w:ascii="Arial" w:hAnsi="Arial" w:cs="Arial"/>
          <w:b/>
          <w:i/>
          <w:sz w:val="22"/>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45</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spacing w:line="216" w:lineRule="auto"/>
              <w:jc w:val="center"/>
              <w:rPr>
                <w:sz w:val="20"/>
                <w:szCs w:val="20"/>
                <w:lang w:val="en-US"/>
              </w:rPr>
            </w:pPr>
            <w:r>
              <w:rPr>
                <w:sz w:val="20"/>
                <w:szCs w:val="20"/>
                <w:lang w:val="uk-UA"/>
              </w:rPr>
              <w:t>Погоджено</w:t>
            </w:r>
          </w:p>
          <w:p w:rsidR="00C26786" w:rsidRDefault="00C26786">
            <w:pPr>
              <w:spacing w:line="216" w:lineRule="auto"/>
              <w:jc w:val="center"/>
              <w:rPr>
                <w:sz w:val="20"/>
                <w:szCs w:val="20"/>
                <w:lang w:val="uk-UA"/>
              </w:rPr>
            </w:pPr>
            <w:r>
              <w:rPr>
                <w:sz w:val="20"/>
                <w:szCs w:val="20"/>
                <w:lang w:val="uk-UA"/>
              </w:rPr>
              <w:t>Завідувач кафедри бухгалтерського</w:t>
            </w:r>
          </w:p>
          <w:p w:rsidR="00C26786" w:rsidRDefault="00C26786">
            <w:pPr>
              <w:spacing w:line="216" w:lineRule="auto"/>
              <w:jc w:val="center"/>
              <w:rPr>
                <w:sz w:val="20"/>
                <w:szCs w:val="20"/>
                <w:lang w:val="uk-UA"/>
              </w:rPr>
            </w:pPr>
            <w:r>
              <w:rPr>
                <w:sz w:val="20"/>
                <w:szCs w:val="20"/>
                <w:lang w:val="uk-UA"/>
              </w:rPr>
              <w:t>обліку і аудиту</w:t>
            </w:r>
          </w:p>
          <w:p w:rsidR="00C26786" w:rsidRDefault="00C26786">
            <w:pPr>
              <w:spacing w:line="216" w:lineRule="auto"/>
              <w:rPr>
                <w:sz w:val="20"/>
                <w:szCs w:val="20"/>
                <w:lang w:val="uk-UA"/>
              </w:rPr>
            </w:pPr>
            <w:r>
              <w:rPr>
                <w:sz w:val="20"/>
                <w:szCs w:val="20"/>
                <w:lang w:val="uk-UA"/>
              </w:rPr>
              <w:t>______ к.е.н., проф. Карпенко О.В.</w:t>
            </w:r>
          </w:p>
          <w:p w:rsidR="00C26786" w:rsidRDefault="00C26786">
            <w:pPr>
              <w:spacing w:line="216" w:lineRule="auto"/>
              <w:rPr>
                <w:sz w:val="20"/>
                <w:szCs w:val="20"/>
                <w:lang w:val="uk-UA"/>
              </w:rPr>
            </w:pPr>
            <w:r>
              <w:rPr>
                <w:sz w:val="20"/>
                <w:szCs w:val="20"/>
                <w:lang w:val="uk-UA"/>
              </w:rPr>
              <w:t>«______» _____________ 20____р.</w:t>
            </w:r>
          </w:p>
        </w:tc>
        <w:tc>
          <w:tcPr>
            <w:tcW w:w="3453" w:type="dxa"/>
          </w:tcPr>
          <w:p w:rsidR="00C26786" w:rsidRDefault="00C26786">
            <w:pPr>
              <w:spacing w:line="216" w:lineRule="auto"/>
              <w:jc w:val="center"/>
              <w:rPr>
                <w:sz w:val="20"/>
                <w:szCs w:val="20"/>
                <w:lang w:val="en-US"/>
              </w:rPr>
            </w:pPr>
            <w:r>
              <w:rPr>
                <w:sz w:val="20"/>
                <w:szCs w:val="20"/>
                <w:lang w:val="uk-UA"/>
              </w:rPr>
              <w:t>Затверджую</w:t>
            </w:r>
          </w:p>
          <w:p w:rsidR="00C26786" w:rsidRDefault="00C26786">
            <w:pPr>
              <w:spacing w:line="216" w:lineRule="auto"/>
              <w:jc w:val="center"/>
              <w:rPr>
                <w:sz w:val="20"/>
                <w:szCs w:val="20"/>
                <w:lang w:val="uk-UA"/>
              </w:rPr>
            </w:pPr>
            <w:r>
              <w:rPr>
                <w:sz w:val="20"/>
                <w:szCs w:val="20"/>
                <w:lang w:val="uk-UA"/>
              </w:rPr>
              <w:t>Науковий керівник</w:t>
            </w:r>
          </w:p>
          <w:p w:rsidR="00C26786" w:rsidRDefault="00C26786">
            <w:pPr>
              <w:spacing w:line="216" w:lineRule="auto"/>
              <w:jc w:val="center"/>
              <w:rPr>
                <w:sz w:val="20"/>
                <w:szCs w:val="20"/>
                <w:lang w:val="uk-UA"/>
              </w:rPr>
            </w:pPr>
            <w:r>
              <w:rPr>
                <w:sz w:val="20"/>
                <w:szCs w:val="20"/>
                <w:lang w:val="uk-UA"/>
              </w:rPr>
              <w:t>________________________</w:t>
            </w:r>
          </w:p>
          <w:p w:rsidR="00C26786" w:rsidRDefault="00C26786">
            <w:pPr>
              <w:spacing w:before="40" w:line="216"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216" w:lineRule="auto"/>
              <w:jc w:val="center"/>
              <w:rPr>
                <w:sz w:val="20"/>
                <w:szCs w:val="20"/>
                <w:lang w:val="uk-UA"/>
              </w:rPr>
            </w:pPr>
            <w:r>
              <w:rPr>
                <w:sz w:val="20"/>
                <w:szCs w:val="20"/>
                <w:lang w:val="uk-UA"/>
              </w:rPr>
              <w:t>«____» ___________ 20___р.</w:t>
            </w:r>
          </w:p>
        </w:tc>
      </w:tr>
    </w:tbl>
    <w:p w:rsidR="00C26786" w:rsidRDefault="00C26786">
      <w:pPr>
        <w:spacing w:before="120" w:line="216" w:lineRule="auto"/>
        <w:jc w:val="center"/>
        <w:rPr>
          <w:sz w:val="22"/>
          <w:szCs w:val="22"/>
          <w:lang w:val="uk-UA"/>
        </w:rPr>
      </w:pPr>
      <w:r>
        <w:rPr>
          <w:sz w:val="22"/>
          <w:szCs w:val="22"/>
          <w:lang w:val="uk-UA"/>
        </w:rPr>
        <w:t>План</w:t>
      </w:r>
    </w:p>
    <w:p w:rsidR="00C26786" w:rsidRDefault="00C26786">
      <w:pPr>
        <w:spacing w:line="216"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16"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16"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spacing w:line="216" w:lineRule="auto"/>
        <w:jc w:val="center"/>
        <w:rPr>
          <w:sz w:val="20"/>
          <w:szCs w:val="20"/>
          <w:lang w:val="uk-UA"/>
        </w:rPr>
      </w:pPr>
      <w:r>
        <w:rPr>
          <w:sz w:val="20"/>
          <w:szCs w:val="20"/>
          <w:lang w:val="uk-UA"/>
        </w:rPr>
        <w:t>на тему</w:t>
      </w:r>
      <w:r>
        <w:rPr>
          <w:b/>
          <w:sz w:val="20"/>
          <w:szCs w:val="20"/>
          <w:lang w:val="uk-UA"/>
        </w:rPr>
        <w:t xml:space="preserve"> </w:t>
      </w:r>
      <w:r>
        <w:rPr>
          <w:b/>
          <w:sz w:val="22"/>
          <w:szCs w:val="22"/>
          <w:lang w:val="uk-UA"/>
        </w:rPr>
        <w:t xml:space="preserve">«Облік і аналіз в управлінні грошовими коштами </w:t>
      </w:r>
      <w:r>
        <w:rPr>
          <w:b/>
          <w:spacing w:val="-2"/>
          <w:sz w:val="22"/>
          <w:szCs w:val="22"/>
          <w:lang w:val="uk-UA"/>
        </w:rPr>
        <w:t>підприємства</w:t>
      </w:r>
      <w:r>
        <w:rPr>
          <w:b/>
          <w:sz w:val="22"/>
          <w:szCs w:val="22"/>
          <w:lang w:val="uk-UA"/>
        </w:rPr>
        <w:t>»</w:t>
      </w:r>
      <w:r>
        <w:rPr>
          <w:sz w:val="20"/>
          <w:szCs w:val="20"/>
          <w:lang w:val="uk-UA"/>
        </w:rPr>
        <w:t xml:space="preserve"> </w:t>
      </w:r>
    </w:p>
    <w:p w:rsidR="00C26786" w:rsidRDefault="00C26786">
      <w:pPr>
        <w:spacing w:line="216"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before="80" w:line="216"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16" w:lineRule="auto"/>
        <w:ind w:firstLine="280"/>
        <w:jc w:val="both"/>
        <w:rPr>
          <w:b/>
          <w:sz w:val="20"/>
          <w:szCs w:val="20"/>
          <w:lang w:val="uk-UA"/>
        </w:rPr>
      </w:pPr>
      <w:r>
        <w:rPr>
          <w:b/>
          <w:sz w:val="20"/>
          <w:szCs w:val="20"/>
          <w:lang w:val="uk-UA"/>
        </w:rPr>
        <w:t>Вступ</w:t>
      </w:r>
    </w:p>
    <w:p w:rsidR="00C26786" w:rsidRDefault="00C26786">
      <w:pPr>
        <w:spacing w:line="216" w:lineRule="auto"/>
        <w:ind w:firstLine="280"/>
        <w:jc w:val="both"/>
        <w:rPr>
          <w:b/>
          <w:sz w:val="20"/>
          <w:szCs w:val="20"/>
          <w:lang w:val="uk-UA"/>
        </w:rPr>
      </w:pPr>
      <w:r>
        <w:rPr>
          <w:b/>
          <w:sz w:val="20"/>
          <w:szCs w:val="20"/>
          <w:lang w:val="uk-UA"/>
        </w:rPr>
        <w:t>Розділ 1. Теоретичні основи обліку і аналізу грошових коштів підприємства</w:t>
      </w:r>
    </w:p>
    <w:p w:rsidR="00C26786" w:rsidRDefault="00C26786">
      <w:pPr>
        <w:spacing w:line="216" w:lineRule="auto"/>
        <w:ind w:firstLine="280"/>
        <w:jc w:val="both"/>
        <w:rPr>
          <w:sz w:val="20"/>
          <w:szCs w:val="20"/>
          <w:lang w:val="uk-UA"/>
        </w:rPr>
      </w:pPr>
      <w:r>
        <w:rPr>
          <w:sz w:val="20"/>
          <w:szCs w:val="20"/>
          <w:lang w:val="uk-UA"/>
        </w:rPr>
        <w:t xml:space="preserve">1.1. Суть та значення грошових коштів підприємства, нормативно-правове забезпечення їх обліку </w:t>
      </w:r>
    </w:p>
    <w:p w:rsidR="00C26786" w:rsidRDefault="00C26786">
      <w:pPr>
        <w:spacing w:line="216" w:lineRule="auto"/>
        <w:ind w:firstLine="280"/>
        <w:jc w:val="both"/>
        <w:rPr>
          <w:sz w:val="20"/>
          <w:szCs w:val="20"/>
          <w:lang w:val="uk-UA"/>
        </w:rPr>
      </w:pPr>
      <w:r>
        <w:rPr>
          <w:sz w:val="20"/>
          <w:szCs w:val="20"/>
          <w:lang w:val="uk-UA"/>
        </w:rPr>
        <w:t>1.2. Роль обліку і аналізу в управлінні грошовими коштами підприємства</w:t>
      </w:r>
    </w:p>
    <w:p w:rsidR="00C26786" w:rsidRDefault="00C26786">
      <w:pPr>
        <w:spacing w:line="216" w:lineRule="auto"/>
        <w:ind w:firstLine="280"/>
        <w:jc w:val="both"/>
        <w:rPr>
          <w:sz w:val="20"/>
          <w:szCs w:val="20"/>
          <w:lang w:val="uk-UA"/>
        </w:rPr>
      </w:pPr>
      <w:r>
        <w:rPr>
          <w:sz w:val="20"/>
          <w:szCs w:val="20"/>
          <w:lang w:val="uk-UA"/>
        </w:rPr>
        <w:t>1.3. Характеристика фінансово-господарської діяльності та постановки обліково-аналітичної роботи суб’єкта дослідження</w:t>
      </w:r>
    </w:p>
    <w:p w:rsidR="00C26786" w:rsidRDefault="00C26786">
      <w:pPr>
        <w:spacing w:line="216" w:lineRule="auto"/>
        <w:ind w:firstLine="280"/>
        <w:jc w:val="center"/>
        <w:rPr>
          <w:sz w:val="20"/>
          <w:szCs w:val="20"/>
          <w:lang w:val="uk-UA"/>
        </w:rPr>
      </w:pPr>
      <w:r>
        <w:rPr>
          <w:sz w:val="20"/>
          <w:szCs w:val="20"/>
          <w:lang w:val="uk-UA"/>
        </w:rPr>
        <w:t>Висновки за розділом 1</w:t>
      </w:r>
    </w:p>
    <w:p w:rsidR="00C26786" w:rsidRDefault="00C26786">
      <w:pPr>
        <w:spacing w:line="216" w:lineRule="auto"/>
        <w:ind w:firstLine="280"/>
        <w:jc w:val="both"/>
        <w:rPr>
          <w:b/>
          <w:sz w:val="20"/>
          <w:szCs w:val="20"/>
          <w:lang w:val="uk-UA"/>
        </w:rPr>
      </w:pPr>
      <w:r>
        <w:rPr>
          <w:b/>
          <w:sz w:val="20"/>
          <w:szCs w:val="20"/>
          <w:lang w:val="uk-UA"/>
        </w:rPr>
        <w:t>Розділ 2. Облік грошових коштів підприємства та використання його даних в управлінні</w:t>
      </w:r>
    </w:p>
    <w:p w:rsidR="00C26786" w:rsidRDefault="00C26786">
      <w:pPr>
        <w:spacing w:line="216" w:lineRule="auto"/>
        <w:ind w:firstLine="280"/>
        <w:jc w:val="both"/>
        <w:rPr>
          <w:sz w:val="20"/>
          <w:szCs w:val="20"/>
          <w:lang w:val="uk-UA"/>
        </w:rPr>
      </w:pPr>
      <w:r>
        <w:rPr>
          <w:sz w:val="20"/>
          <w:szCs w:val="20"/>
          <w:lang w:val="uk-UA"/>
        </w:rPr>
        <w:t>2.1. Документальне оформлення та облік грошових коштів підприємства, порядок розкриття інформації про них у фінансовій звітності</w:t>
      </w:r>
    </w:p>
    <w:p w:rsidR="00C26786" w:rsidRDefault="00C26786">
      <w:pPr>
        <w:spacing w:line="216" w:lineRule="auto"/>
        <w:ind w:firstLine="280"/>
        <w:jc w:val="both"/>
        <w:rPr>
          <w:b/>
          <w:sz w:val="20"/>
          <w:szCs w:val="20"/>
          <w:lang w:val="uk-UA"/>
        </w:rPr>
      </w:pPr>
      <w:r>
        <w:rPr>
          <w:sz w:val="20"/>
          <w:szCs w:val="20"/>
          <w:lang w:val="uk-UA"/>
        </w:rPr>
        <w:t>2.2. Особливості обліку грошових коштів в електронному середовищі</w:t>
      </w:r>
    </w:p>
    <w:p w:rsidR="00C26786" w:rsidRDefault="00C26786">
      <w:pPr>
        <w:spacing w:line="216" w:lineRule="auto"/>
        <w:ind w:firstLine="278"/>
        <w:jc w:val="both"/>
        <w:rPr>
          <w:sz w:val="20"/>
          <w:szCs w:val="20"/>
          <w:lang w:val="uk-UA"/>
        </w:rPr>
      </w:pPr>
      <w:r>
        <w:rPr>
          <w:sz w:val="20"/>
          <w:szCs w:val="20"/>
          <w:lang w:val="uk-UA"/>
        </w:rPr>
        <w:t>2.3. Напрями використання облікових даних в управлінні грошовими коштами</w:t>
      </w:r>
    </w:p>
    <w:p w:rsidR="00C26786" w:rsidRDefault="00C26786">
      <w:pPr>
        <w:spacing w:line="216" w:lineRule="auto"/>
        <w:ind w:firstLine="278"/>
        <w:jc w:val="center"/>
        <w:rPr>
          <w:b/>
          <w:sz w:val="20"/>
          <w:szCs w:val="20"/>
          <w:lang w:val="uk-UA"/>
        </w:rPr>
      </w:pPr>
      <w:r>
        <w:rPr>
          <w:sz w:val="20"/>
          <w:szCs w:val="20"/>
          <w:lang w:val="uk-UA"/>
        </w:rPr>
        <w:t>Висновки за розділом 2</w:t>
      </w:r>
    </w:p>
    <w:p w:rsidR="00C26786" w:rsidRDefault="00C26786">
      <w:pPr>
        <w:spacing w:line="216" w:lineRule="auto"/>
        <w:ind w:firstLine="280"/>
        <w:jc w:val="both"/>
        <w:rPr>
          <w:sz w:val="20"/>
          <w:szCs w:val="20"/>
          <w:lang w:val="uk-UA"/>
        </w:rPr>
      </w:pPr>
      <w:r>
        <w:rPr>
          <w:b/>
          <w:sz w:val="20"/>
          <w:szCs w:val="20"/>
          <w:lang w:val="uk-UA"/>
        </w:rPr>
        <w:t>Розділ</w:t>
      </w:r>
      <w:r>
        <w:rPr>
          <w:sz w:val="20"/>
          <w:szCs w:val="20"/>
          <w:lang w:val="uk-UA"/>
        </w:rPr>
        <w:t> </w:t>
      </w:r>
      <w:r>
        <w:rPr>
          <w:b/>
          <w:sz w:val="20"/>
          <w:szCs w:val="20"/>
          <w:lang w:val="uk-UA"/>
        </w:rPr>
        <w:t>3.</w:t>
      </w:r>
      <w:r>
        <w:rPr>
          <w:sz w:val="20"/>
          <w:szCs w:val="20"/>
          <w:lang w:val="uk-UA"/>
        </w:rPr>
        <w:t> </w:t>
      </w:r>
      <w:r>
        <w:rPr>
          <w:b/>
          <w:sz w:val="20"/>
          <w:szCs w:val="20"/>
          <w:lang w:val="uk-UA"/>
        </w:rPr>
        <w:t>Аналіз грошових коштів підприємства та використання його даних в управлінні</w:t>
      </w:r>
    </w:p>
    <w:p w:rsidR="00C26786" w:rsidRDefault="00C26786">
      <w:pPr>
        <w:spacing w:line="216" w:lineRule="auto"/>
        <w:ind w:firstLine="280"/>
        <w:jc w:val="both"/>
        <w:rPr>
          <w:sz w:val="20"/>
          <w:szCs w:val="20"/>
          <w:lang w:val="uk-UA"/>
        </w:rPr>
      </w:pPr>
      <w:r>
        <w:rPr>
          <w:sz w:val="20"/>
          <w:szCs w:val="20"/>
          <w:lang w:val="uk-UA"/>
        </w:rPr>
        <w:t xml:space="preserve">3.1. Аналіз динаміки, складу та структури грошових коштів підприємства </w:t>
      </w:r>
    </w:p>
    <w:p w:rsidR="00C26786" w:rsidRDefault="00C26786">
      <w:pPr>
        <w:spacing w:line="216" w:lineRule="auto"/>
        <w:ind w:firstLine="280"/>
        <w:jc w:val="both"/>
        <w:rPr>
          <w:spacing w:val="-20"/>
          <w:sz w:val="20"/>
          <w:szCs w:val="20"/>
          <w:lang w:val="uk-UA"/>
        </w:rPr>
      </w:pPr>
      <w:r>
        <w:rPr>
          <w:sz w:val="20"/>
          <w:szCs w:val="20"/>
          <w:lang w:val="uk-UA"/>
        </w:rPr>
        <w:t xml:space="preserve">3.2. Аналіз грошових потоків підприємства </w:t>
      </w:r>
    </w:p>
    <w:p w:rsidR="00C26786" w:rsidRDefault="00C26786">
      <w:pPr>
        <w:spacing w:line="216" w:lineRule="auto"/>
        <w:ind w:firstLine="280"/>
        <w:jc w:val="both"/>
        <w:rPr>
          <w:sz w:val="20"/>
          <w:szCs w:val="20"/>
          <w:lang w:val="uk-UA"/>
        </w:rPr>
      </w:pPr>
      <w:r>
        <w:rPr>
          <w:sz w:val="20"/>
          <w:szCs w:val="20"/>
          <w:lang w:val="uk-UA"/>
        </w:rPr>
        <w:t>3.3. Аналіз ефективності використання грошових коштів підприємства</w:t>
      </w:r>
    </w:p>
    <w:p w:rsidR="00C26786" w:rsidRDefault="00C26786">
      <w:pPr>
        <w:spacing w:line="216" w:lineRule="auto"/>
        <w:ind w:firstLine="278"/>
        <w:jc w:val="both"/>
        <w:rPr>
          <w:sz w:val="20"/>
          <w:szCs w:val="20"/>
          <w:lang w:val="uk-UA"/>
        </w:rPr>
      </w:pPr>
      <w:r>
        <w:rPr>
          <w:sz w:val="20"/>
          <w:szCs w:val="20"/>
          <w:lang w:val="uk-UA"/>
        </w:rPr>
        <w:t xml:space="preserve">3.4. Використання даних аналізу в управлінні грошовими коштами підприємства </w:t>
      </w:r>
    </w:p>
    <w:p w:rsidR="00C26786" w:rsidRDefault="00C26786">
      <w:pPr>
        <w:spacing w:line="216" w:lineRule="auto"/>
        <w:ind w:firstLine="278"/>
        <w:jc w:val="center"/>
        <w:rPr>
          <w:spacing w:val="-20"/>
          <w:sz w:val="20"/>
          <w:szCs w:val="20"/>
          <w:lang w:val="uk-UA"/>
        </w:rPr>
      </w:pPr>
      <w:r>
        <w:rPr>
          <w:sz w:val="20"/>
          <w:szCs w:val="20"/>
          <w:lang w:val="uk-UA"/>
        </w:rPr>
        <w:t>Висновки за розділом 3</w:t>
      </w:r>
    </w:p>
    <w:p w:rsidR="00C26786" w:rsidRDefault="00C26786">
      <w:pPr>
        <w:spacing w:line="216" w:lineRule="auto"/>
        <w:ind w:firstLine="278"/>
        <w:jc w:val="both"/>
        <w:rPr>
          <w:b/>
          <w:sz w:val="20"/>
          <w:szCs w:val="20"/>
          <w:lang w:val="uk-UA"/>
        </w:rPr>
      </w:pPr>
      <w:r>
        <w:rPr>
          <w:b/>
          <w:sz w:val="20"/>
          <w:szCs w:val="20"/>
          <w:lang w:val="uk-UA"/>
        </w:rPr>
        <w:t>Висновки</w:t>
      </w:r>
    </w:p>
    <w:p w:rsidR="00C26786" w:rsidRDefault="00C26786">
      <w:pPr>
        <w:spacing w:line="216" w:lineRule="auto"/>
        <w:ind w:firstLine="278"/>
        <w:rPr>
          <w:sz w:val="20"/>
          <w:szCs w:val="20"/>
          <w:lang w:val="uk-UA"/>
        </w:rPr>
      </w:pPr>
      <w:r>
        <w:rPr>
          <w:sz w:val="20"/>
          <w:szCs w:val="20"/>
          <w:lang w:val="uk-UA"/>
        </w:rPr>
        <w:t>_________________                           _________________________</w:t>
      </w:r>
    </w:p>
    <w:p w:rsidR="00C26786" w:rsidRDefault="00C26786">
      <w:pPr>
        <w:spacing w:line="216"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after="120" w:line="211" w:lineRule="auto"/>
        <w:ind w:left="14" w:hanging="14"/>
        <w:jc w:val="center"/>
        <w:rPr>
          <w:rFonts w:ascii="Arial" w:hAnsi="Arial" w:cs="Arial"/>
          <w:b/>
          <w:i/>
          <w:sz w:val="22"/>
          <w:vertAlign w:val="subscript"/>
          <w:lang w:val="uk-UA"/>
        </w:rPr>
      </w:pPr>
      <w:r>
        <w:rPr>
          <w:i/>
          <w:sz w:val="20"/>
          <w:szCs w:val="20"/>
          <w:vertAlign w:val="subscript"/>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50</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spacing w:line="216" w:lineRule="auto"/>
              <w:jc w:val="center"/>
              <w:rPr>
                <w:sz w:val="20"/>
                <w:szCs w:val="20"/>
                <w:lang w:val="en-US"/>
              </w:rPr>
            </w:pPr>
            <w:r>
              <w:rPr>
                <w:sz w:val="20"/>
                <w:szCs w:val="20"/>
                <w:lang w:val="uk-UA"/>
              </w:rPr>
              <w:t>Погоджено</w:t>
            </w:r>
          </w:p>
          <w:p w:rsidR="00C26786" w:rsidRDefault="00C26786">
            <w:pPr>
              <w:spacing w:line="216" w:lineRule="auto"/>
              <w:jc w:val="center"/>
              <w:rPr>
                <w:sz w:val="20"/>
                <w:szCs w:val="20"/>
                <w:lang w:val="uk-UA"/>
              </w:rPr>
            </w:pPr>
            <w:r>
              <w:rPr>
                <w:sz w:val="20"/>
                <w:szCs w:val="20"/>
                <w:lang w:val="uk-UA"/>
              </w:rPr>
              <w:t>Завідувач кафедри бухгалтерського</w:t>
            </w:r>
          </w:p>
          <w:p w:rsidR="00C26786" w:rsidRDefault="00C26786">
            <w:pPr>
              <w:spacing w:line="216" w:lineRule="auto"/>
              <w:jc w:val="center"/>
              <w:rPr>
                <w:sz w:val="20"/>
                <w:szCs w:val="20"/>
                <w:lang w:val="uk-UA"/>
              </w:rPr>
            </w:pPr>
            <w:r>
              <w:rPr>
                <w:sz w:val="20"/>
                <w:szCs w:val="20"/>
                <w:lang w:val="uk-UA"/>
              </w:rPr>
              <w:t>обліку і аудиту</w:t>
            </w:r>
          </w:p>
          <w:p w:rsidR="00C26786" w:rsidRDefault="00C26786">
            <w:pPr>
              <w:spacing w:line="216" w:lineRule="auto"/>
              <w:rPr>
                <w:sz w:val="20"/>
                <w:szCs w:val="20"/>
                <w:lang w:val="uk-UA"/>
              </w:rPr>
            </w:pPr>
            <w:r>
              <w:rPr>
                <w:sz w:val="20"/>
                <w:szCs w:val="20"/>
                <w:lang w:val="uk-UA"/>
              </w:rPr>
              <w:t>______ к.е.н., проф. Карпенко О.В.</w:t>
            </w:r>
          </w:p>
          <w:p w:rsidR="00C26786" w:rsidRDefault="00C26786">
            <w:pPr>
              <w:spacing w:line="216" w:lineRule="auto"/>
              <w:rPr>
                <w:sz w:val="20"/>
                <w:szCs w:val="20"/>
                <w:lang w:val="uk-UA"/>
              </w:rPr>
            </w:pPr>
            <w:r>
              <w:rPr>
                <w:sz w:val="20"/>
                <w:szCs w:val="20"/>
                <w:lang w:val="uk-UA"/>
              </w:rPr>
              <w:t>«______» _____________ 20____р.</w:t>
            </w:r>
          </w:p>
        </w:tc>
        <w:tc>
          <w:tcPr>
            <w:tcW w:w="3453" w:type="dxa"/>
          </w:tcPr>
          <w:p w:rsidR="00C26786" w:rsidRDefault="00C26786">
            <w:pPr>
              <w:spacing w:line="216" w:lineRule="auto"/>
              <w:jc w:val="center"/>
              <w:rPr>
                <w:sz w:val="20"/>
                <w:szCs w:val="20"/>
                <w:lang w:val="en-US"/>
              </w:rPr>
            </w:pPr>
            <w:r>
              <w:rPr>
                <w:sz w:val="20"/>
                <w:szCs w:val="20"/>
                <w:lang w:val="uk-UA"/>
              </w:rPr>
              <w:t>Затверджую</w:t>
            </w:r>
          </w:p>
          <w:p w:rsidR="00C26786" w:rsidRDefault="00C26786">
            <w:pPr>
              <w:spacing w:line="216" w:lineRule="auto"/>
              <w:jc w:val="center"/>
              <w:rPr>
                <w:sz w:val="20"/>
                <w:szCs w:val="20"/>
                <w:lang w:val="uk-UA"/>
              </w:rPr>
            </w:pPr>
            <w:r>
              <w:rPr>
                <w:sz w:val="20"/>
                <w:szCs w:val="20"/>
                <w:lang w:val="uk-UA"/>
              </w:rPr>
              <w:t>Науковий керівник</w:t>
            </w:r>
          </w:p>
          <w:p w:rsidR="00C26786" w:rsidRDefault="00C26786">
            <w:pPr>
              <w:spacing w:line="216" w:lineRule="auto"/>
              <w:jc w:val="center"/>
              <w:rPr>
                <w:sz w:val="20"/>
                <w:szCs w:val="20"/>
                <w:lang w:val="uk-UA"/>
              </w:rPr>
            </w:pPr>
            <w:r>
              <w:rPr>
                <w:sz w:val="20"/>
                <w:szCs w:val="20"/>
                <w:lang w:val="uk-UA"/>
              </w:rPr>
              <w:t>________________________</w:t>
            </w:r>
          </w:p>
          <w:p w:rsidR="00C26786" w:rsidRDefault="00C26786">
            <w:pPr>
              <w:spacing w:before="100" w:line="216"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216" w:lineRule="auto"/>
              <w:jc w:val="center"/>
              <w:rPr>
                <w:sz w:val="20"/>
                <w:szCs w:val="20"/>
                <w:lang w:val="uk-UA"/>
              </w:rPr>
            </w:pPr>
            <w:r>
              <w:rPr>
                <w:sz w:val="20"/>
                <w:szCs w:val="20"/>
                <w:lang w:val="uk-UA"/>
              </w:rPr>
              <w:t>«____» ___________ 20___р.</w:t>
            </w:r>
          </w:p>
        </w:tc>
      </w:tr>
    </w:tbl>
    <w:p w:rsidR="00C26786" w:rsidRDefault="00C26786">
      <w:pPr>
        <w:spacing w:line="216" w:lineRule="auto"/>
        <w:rPr>
          <w:sz w:val="8"/>
          <w:szCs w:val="20"/>
          <w:lang w:val="uk-UA"/>
        </w:rPr>
      </w:pPr>
    </w:p>
    <w:p w:rsidR="00C26786" w:rsidRDefault="00C26786">
      <w:pPr>
        <w:spacing w:line="216" w:lineRule="auto"/>
        <w:jc w:val="center"/>
        <w:rPr>
          <w:sz w:val="22"/>
          <w:szCs w:val="22"/>
          <w:lang w:val="uk-UA"/>
        </w:rPr>
      </w:pPr>
      <w:r>
        <w:rPr>
          <w:sz w:val="22"/>
          <w:szCs w:val="22"/>
          <w:lang w:val="uk-UA"/>
        </w:rPr>
        <w:t>План</w:t>
      </w:r>
    </w:p>
    <w:p w:rsidR="00C26786" w:rsidRDefault="00C26786">
      <w:pPr>
        <w:spacing w:line="216"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16"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16"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tabs>
          <w:tab w:val="left" w:pos="696"/>
        </w:tabs>
        <w:spacing w:before="60" w:line="216" w:lineRule="auto"/>
        <w:ind w:left="6"/>
        <w:jc w:val="center"/>
        <w:rPr>
          <w:b/>
          <w:sz w:val="22"/>
          <w:szCs w:val="22"/>
          <w:lang w:val="uk-UA"/>
        </w:rPr>
      </w:pPr>
      <w:r>
        <w:rPr>
          <w:sz w:val="20"/>
          <w:szCs w:val="20"/>
          <w:lang w:val="uk-UA"/>
        </w:rPr>
        <w:t>на тему</w:t>
      </w:r>
      <w:r>
        <w:rPr>
          <w:b/>
          <w:sz w:val="20"/>
          <w:szCs w:val="20"/>
          <w:lang w:val="uk-UA"/>
        </w:rPr>
        <w:t xml:space="preserve"> </w:t>
      </w:r>
      <w:r>
        <w:rPr>
          <w:b/>
          <w:sz w:val="22"/>
          <w:szCs w:val="22"/>
          <w:lang w:val="uk-UA"/>
        </w:rPr>
        <w:t>«Особливості обліку, оподаткування і звітності суб’єктів малого підприємництва, напрями їх удосконалення»</w:t>
      </w:r>
    </w:p>
    <w:p w:rsidR="00C26786" w:rsidRDefault="00C26786">
      <w:pPr>
        <w:spacing w:line="216"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before="80" w:line="216"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16" w:lineRule="auto"/>
        <w:ind w:firstLine="280"/>
        <w:jc w:val="both"/>
        <w:rPr>
          <w:b/>
          <w:sz w:val="20"/>
          <w:szCs w:val="20"/>
          <w:lang w:val="uk-UA"/>
        </w:rPr>
      </w:pPr>
      <w:r>
        <w:rPr>
          <w:b/>
          <w:sz w:val="20"/>
          <w:szCs w:val="20"/>
          <w:lang w:val="uk-UA"/>
        </w:rPr>
        <w:t>Вступ</w:t>
      </w:r>
    </w:p>
    <w:p w:rsidR="00C26786" w:rsidRDefault="00C26786">
      <w:pPr>
        <w:spacing w:line="216" w:lineRule="auto"/>
        <w:ind w:firstLine="280"/>
        <w:jc w:val="both"/>
        <w:rPr>
          <w:b/>
          <w:sz w:val="20"/>
          <w:szCs w:val="20"/>
          <w:lang w:val="uk-UA"/>
        </w:rPr>
      </w:pPr>
      <w:r>
        <w:rPr>
          <w:b/>
          <w:sz w:val="20"/>
          <w:szCs w:val="20"/>
          <w:lang w:val="uk-UA"/>
        </w:rPr>
        <w:t>Розділ 1. Теоретичні основи обліку і звітності су</w:t>
      </w:r>
      <w:r>
        <w:rPr>
          <w:b/>
          <w:sz w:val="20"/>
          <w:szCs w:val="20"/>
          <w:lang w:val="uk-UA"/>
        </w:rPr>
        <w:softHyphen/>
        <w:t>б’єктів малого підприємництва</w:t>
      </w:r>
    </w:p>
    <w:p w:rsidR="00C26786" w:rsidRDefault="00C26786">
      <w:pPr>
        <w:spacing w:line="216" w:lineRule="auto"/>
        <w:ind w:firstLine="280"/>
        <w:jc w:val="both"/>
        <w:rPr>
          <w:sz w:val="20"/>
          <w:szCs w:val="20"/>
          <w:lang w:val="uk-UA"/>
        </w:rPr>
      </w:pPr>
      <w:r>
        <w:rPr>
          <w:sz w:val="20"/>
          <w:szCs w:val="20"/>
          <w:lang w:val="uk-UA"/>
        </w:rPr>
        <w:t>1.1. Суть і значення малого підприємництва в економіці країни</w:t>
      </w:r>
    </w:p>
    <w:p w:rsidR="00C26786" w:rsidRDefault="00C26786">
      <w:pPr>
        <w:spacing w:line="216" w:lineRule="auto"/>
        <w:ind w:firstLine="280"/>
        <w:jc w:val="both"/>
        <w:rPr>
          <w:sz w:val="20"/>
          <w:szCs w:val="20"/>
          <w:lang w:val="uk-UA"/>
        </w:rPr>
      </w:pPr>
      <w:r>
        <w:rPr>
          <w:sz w:val="20"/>
          <w:szCs w:val="20"/>
          <w:lang w:val="uk-UA"/>
        </w:rPr>
        <w:t>1.2. Значення та завдання обліку і звітності су</w:t>
      </w:r>
      <w:r>
        <w:rPr>
          <w:sz w:val="20"/>
          <w:szCs w:val="20"/>
          <w:lang w:val="uk-UA"/>
        </w:rPr>
        <w:softHyphen/>
        <w:t>б’єктів малого підприємництва</w:t>
      </w:r>
    </w:p>
    <w:p w:rsidR="00C26786" w:rsidRDefault="00C26786">
      <w:pPr>
        <w:spacing w:line="216" w:lineRule="auto"/>
        <w:ind w:firstLine="280"/>
        <w:jc w:val="both"/>
        <w:rPr>
          <w:sz w:val="20"/>
          <w:szCs w:val="20"/>
          <w:lang w:val="uk-UA"/>
        </w:rPr>
      </w:pPr>
      <w:r>
        <w:rPr>
          <w:sz w:val="20"/>
          <w:szCs w:val="20"/>
          <w:lang w:val="uk-UA"/>
        </w:rPr>
        <w:t>1.3. Характеристика фінансово-господарської діяльності та постановки облікової роботи суб’єкта дослідження</w:t>
      </w:r>
    </w:p>
    <w:p w:rsidR="00C26786" w:rsidRDefault="00C26786">
      <w:pPr>
        <w:spacing w:line="216" w:lineRule="auto"/>
        <w:ind w:firstLine="280"/>
        <w:jc w:val="center"/>
        <w:rPr>
          <w:sz w:val="20"/>
          <w:szCs w:val="20"/>
          <w:lang w:val="uk-UA"/>
        </w:rPr>
      </w:pPr>
      <w:r>
        <w:rPr>
          <w:sz w:val="20"/>
          <w:szCs w:val="20"/>
          <w:lang w:val="uk-UA"/>
        </w:rPr>
        <w:t>Висновки за розділом 1</w:t>
      </w:r>
    </w:p>
    <w:p w:rsidR="00C26786" w:rsidRDefault="00C26786">
      <w:pPr>
        <w:spacing w:line="216" w:lineRule="auto"/>
        <w:ind w:firstLine="280"/>
        <w:jc w:val="both"/>
        <w:rPr>
          <w:b/>
          <w:sz w:val="20"/>
          <w:szCs w:val="20"/>
          <w:lang w:val="uk-UA"/>
        </w:rPr>
      </w:pPr>
      <w:r>
        <w:rPr>
          <w:b/>
          <w:sz w:val="20"/>
          <w:szCs w:val="20"/>
          <w:lang w:val="uk-UA"/>
        </w:rPr>
        <w:t>Розділ 2. Особливості обліку</w:t>
      </w:r>
      <w:r>
        <w:rPr>
          <w:sz w:val="20"/>
          <w:szCs w:val="20"/>
          <w:lang w:val="uk-UA"/>
        </w:rPr>
        <w:t xml:space="preserve"> </w:t>
      </w:r>
      <w:r>
        <w:rPr>
          <w:b/>
          <w:sz w:val="20"/>
          <w:szCs w:val="20"/>
          <w:lang w:val="uk-UA"/>
        </w:rPr>
        <w:t>суб’єктів малого підприємництва</w:t>
      </w:r>
    </w:p>
    <w:p w:rsidR="00C26786" w:rsidRDefault="00C26786">
      <w:pPr>
        <w:spacing w:line="216" w:lineRule="auto"/>
        <w:ind w:firstLine="280"/>
        <w:jc w:val="both"/>
        <w:rPr>
          <w:sz w:val="20"/>
          <w:szCs w:val="20"/>
          <w:lang w:val="uk-UA"/>
        </w:rPr>
      </w:pPr>
      <w:r>
        <w:rPr>
          <w:sz w:val="20"/>
          <w:szCs w:val="20"/>
          <w:lang w:val="uk-UA"/>
        </w:rPr>
        <w:t>2.1. Особливості організації обліку су</w:t>
      </w:r>
      <w:r>
        <w:rPr>
          <w:sz w:val="20"/>
          <w:szCs w:val="20"/>
          <w:lang w:val="uk-UA"/>
        </w:rPr>
        <w:softHyphen/>
        <w:t xml:space="preserve">б’єктів малого підприємництва </w:t>
      </w:r>
    </w:p>
    <w:p w:rsidR="00C26786" w:rsidRDefault="00C26786">
      <w:pPr>
        <w:spacing w:line="216" w:lineRule="auto"/>
        <w:ind w:firstLine="280"/>
        <w:jc w:val="both"/>
        <w:rPr>
          <w:sz w:val="20"/>
          <w:szCs w:val="20"/>
          <w:lang w:val="uk-UA"/>
        </w:rPr>
      </w:pPr>
      <w:r>
        <w:rPr>
          <w:sz w:val="20"/>
          <w:szCs w:val="20"/>
          <w:lang w:val="uk-UA"/>
        </w:rPr>
        <w:t>2.2. Особливості методики обліку су</w:t>
      </w:r>
      <w:r>
        <w:rPr>
          <w:sz w:val="20"/>
          <w:szCs w:val="20"/>
          <w:lang w:val="uk-UA"/>
        </w:rPr>
        <w:softHyphen/>
        <w:t>б’єктів малого підприємництва</w:t>
      </w:r>
    </w:p>
    <w:p w:rsidR="00C26786" w:rsidRDefault="00C26786">
      <w:pPr>
        <w:spacing w:line="216" w:lineRule="auto"/>
        <w:ind w:firstLine="280"/>
        <w:jc w:val="both"/>
        <w:rPr>
          <w:sz w:val="20"/>
          <w:szCs w:val="20"/>
          <w:lang w:val="uk-UA"/>
        </w:rPr>
      </w:pPr>
      <w:r>
        <w:rPr>
          <w:sz w:val="20"/>
          <w:szCs w:val="20"/>
          <w:lang w:val="uk-UA"/>
        </w:rPr>
        <w:t>2.3. Особливості оподаткування су</w:t>
      </w:r>
      <w:r>
        <w:rPr>
          <w:sz w:val="20"/>
          <w:szCs w:val="20"/>
          <w:lang w:val="uk-UA"/>
        </w:rPr>
        <w:softHyphen/>
        <w:t>б’єктів малого підприємництва</w:t>
      </w:r>
    </w:p>
    <w:p w:rsidR="00C26786" w:rsidRDefault="00C26786">
      <w:pPr>
        <w:spacing w:line="216" w:lineRule="auto"/>
        <w:ind w:firstLine="280"/>
        <w:jc w:val="center"/>
        <w:rPr>
          <w:sz w:val="20"/>
          <w:szCs w:val="20"/>
          <w:lang w:val="uk-UA"/>
        </w:rPr>
      </w:pPr>
      <w:r>
        <w:rPr>
          <w:sz w:val="20"/>
          <w:szCs w:val="20"/>
          <w:lang w:val="uk-UA"/>
        </w:rPr>
        <w:t>Висновки за розділом 2</w:t>
      </w:r>
    </w:p>
    <w:p w:rsidR="00C26786" w:rsidRDefault="00C26786">
      <w:pPr>
        <w:spacing w:line="216" w:lineRule="auto"/>
        <w:ind w:firstLine="280"/>
        <w:jc w:val="both"/>
        <w:rPr>
          <w:b/>
          <w:sz w:val="20"/>
          <w:szCs w:val="20"/>
          <w:lang w:val="uk-UA"/>
        </w:rPr>
      </w:pPr>
      <w:r>
        <w:rPr>
          <w:b/>
          <w:sz w:val="20"/>
          <w:szCs w:val="20"/>
          <w:lang w:val="uk-UA"/>
        </w:rPr>
        <w:t>Розділ 3. Особливості звітності суб’єктів малого підприємництва</w:t>
      </w:r>
    </w:p>
    <w:p w:rsidR="00C26786" w:rsidRDefault="00C26786">
      <w:pPr>
        <w:spacing w:line="216" w:lineRule="auto"/>
        <w:ind w:firstLine="280"/>
        <w:jc w:val="both"/>
        <w:rPr>
          <w:sz w:val="20"/>
          <w:szCs w:val="20"/>
          <w:lang w:val="uk-UA"/>
        </w:rPr>
      </w:pPr>
      <w:r>
        <w:rPr>
          <w:sz w:val="20"/>
          <w:szCs w:val="20"/>
          <w:lang w:val="uk-UA"/>
        </w:rPr>
        <w:t>3.1. Склад і призначення звітності  су</w:t>
      </w:r>
      <w:r>
        <w:rPr>
          <w:sz w:val="20"/>
          <w:szCs w:val="20"/>
          <w:lang w:val="uk-UA"/>
        </w:rPr>
        <w:softHyphen/>
        <w:t>б’єктів малого підприємництва</w:t>
      </w:r>
    </w:p>
    <w:p w:rsidR="00C26786" w:rsidRDefault="00C26786">
      <w:pPr>
        <w:spacing w:line="216" w:lineRule="auto"/>
        <w:ind w:firstLine="280"/>
        <w:jc w:val="both"/>
        <w:rPr>
          <w:sz w:val="20"/>
          <w:szCs w:val="20"/>
          <w:lang w:val="uk-UA"/>
        </w:rPr>
      </w:pPr>
      <w:r>
        <w:rPr>
          <w:sz w:val="20"/>
          <w:szCs w:val="20"/>
          <w:lang w:val="uk-UA"/>
        </w:rPr>
        <w:t>3.2. Методика складання звітності су</w:t>
      </w:r>
      <w:r>
        <w:rPr>
          <w:sz w:val="20"/>
          <w:szCs w:val="20"/>
          <w:lang w:val="uk-UA"/>
        </w:rPr>
        <w:softHyphen/>
        <w:t>б’єктів малого підприємництва</w:t>
      </w:r>
    </w:p>
    <w:p w:rsidR="00C26786" w:rsidRDefault="00C26786">
      <w:pPr>
        <w:spacing w:line="216" w:lineRule="auto"/>
        <w:ind w:firstLine="280"/>
        <w:jc w:val="both"/>
        <w:rPr>
          <w:spacing w:val="-20"/>
          <w:sz w:val="20"/>
          <w:szCs w:val="20"/>
          <w:lang w:val="uk-UA"/>
        </w:rPr>
      </w:pPr>
      <w:r>
        <w:rPr>
          <w:sz w:val="20"/>
          <w:szCs w:val="20"/>
          <w:lang w:val="uk-UA"/>
        </w:rPr>
        <w:t>3.3. Особливості формування та передачі звітності су</w:t>
      </w:r>
      <w:r>
        <w:rPr>
          <w:sz w:val="20"/>
          <w:szCs w:val="20"/>
          <w:lang w:val="uk-UA"/>
        </w:rPr>
        <w:softHyphen/>
        <w:t>б’єктів малого підприємництва в електронному середовищі</w:t>
      </w:r>
    </w:p>
    <w:p w:rsidR="00C26786" w:rsidRDefault="00C26786">
      <w:pPr>
        <w:spacing w:line="216" w:lineRule="auto"/>
        <w:ind w:firstLine="280"/>
        <w:jc w:val="center"/>
        <w:rPr>
          <w:sz w:val="20"/>
          <w:szCs w:val="20"/>
          <w:lang w:val="uk-UA"/>
        </w:rPr>
      </w:pPr>
      <w:r>
        <w:rPr>
          <w:sz w:val="20"/>
          <w:szCs w:val="20"/>
          <w:lang w:val="uk-UA"/>
        </w:rPr>
        <w:t>Висновки за розділом 3</w:t>
      </w:r>
    </w:p>
    <w:p w:rsidR="00C26786" w:rsidRDefault="00C26786">
      <w:pPr>
        <w:spacing w:line="216" w:lineRule="auto"/>
        <w:ind w:firstLine="280"/>
        <w:rPr>
          <w:b/>
          <w:sz w:val="20"/>
          <w:szCs w:val="20"/>
          <w:lang w:val="uk-UA"/>
        </w:rPr>
      </w:pPr>
      <w:r>
        <w:rPr>
          <w:b/>
          <w:sz w:val="20"/>
          <w:szCs w:val="20"/>
          <w:lang w:val="uk-UA"/>
        </w:rPr>
        <w:t xml:space="preserve">Висновки </w:t>
      </w:r>
    </w:p>
    <w:p w:rsidR="00C26786" w:rsidRDefault="00C26786">
      <w:pPr>
        <w:spacing w:line="216" w:lineRule="auto"/>
        <w:ind w:firstLine="280"/>
        <w:rPr>
          <w:sz w:val="20"/>
          <w:szCs w:val="20"/>
          <w:lang w:val="uk-UA"/>
        </w:rPr>
      </w:pPr>
      <w:r>
        <w:rPr>
          <w:sz w:val="20"/>
          <w:szCs w:val="20"/>
          <w:lang w:val="uk-UA"/>
        </w:rPr>
        <w:t>_________________                           _________________________</w:t>
      </w:r>
    </w:p>
    <w:p w:rsidR="00C26786" w:rsidRDefault="00C26786">
      <w:pPr>
        <w:spacing w:line="216"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after="120" w:line="211" w:lineRule="auto"/>
        <w:jc w:val="center"/>
        <w:rPr>
          <w:rFonts w:ascii="Arial" w:hAnsi="Arial" w:cs="Arial"/>
          <w:b/>
          <w:i/>
          <w:sz w:val="22"/>
          <w:vertAlign w:val="subscript"/>
          <w:lang w:val="uk-UA"/>
        </w:rPr>
      </w:pPr>
      <w:r>
        <w:rPr>
          <w:i/>
          <w:sz w:val="20"/>
          <w:szCs w:val="20"/>
          <w:vertAlign w:val="subscript"/>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54</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spacing w:line="204" w:lineRule="auto"/>
              <w:jc w:val="center"/>
              <w:rPr>
                <w:sz w:val="20"/>
                <w:szCs w:val="20"/>
                <w:lang w:val="en-US"/>
              </w:rPr>
            </w:pPr>
            <w:r>
              <w:rPr>
                <w:sz w:val="20"/>
                <w:szCs w:val="20"/>
                <w:lang w:val="uk-UA"/>
              </w:rPr>
              <w:t>Погоджено</w:t>
            </w:r>
          </w:p>
          <w:p w:rsidR="00C26786" w:rsidRDefault="00C26786">
            <w:pPr>
              <w:spacing w:line="204" w:lineRule="auto"/>
              <w:jc w:val="center"/>
              <w:rPr>
                <w:sz w:val="20"/>
                <w:szCs w:val="20"/>
                <w:lang w:val="uk-UA"/>
              </w:rPr>
            </w:pPr>
            <w:r>
              <w:rPr>
                <w:sz w:val="20"/>
                <w:szCs w:val="20"/>
                <w:lang w:val="uk-UA"/>
              </w:rPr>
              <w:t>Завідувач кафедри бухгалтерського</w:t>
            </w:r>
          </w:p>
          <w:p w:rsidR="00C26786" w:rsidRDefault="00C26786">
            <w:pPr>
              <w:spacing w:line="204" w:lineRule="auto"/>
              <w:jc w:val="center"/>
              <w:rPr>
                <w:sz w:val="20"/>
                <w:szCs w:val="20"/>
                <w:lang w:val="uk-UA"/>
              </w:rPr>
            </w:pPr>
            <w:r>
              <w:rPr>
                <w:sz w:val="20"/>
                <w:szCs w:val="20"/>
                <w:lang w:val="uk-UA"/>
              </w:rPr>
              <w:t>обліку і аудиту</w:t>
            </w:r>
          </w:p>
          <w:p w:rsidR="00C26786" w:rsidRDefault="00C26786">
            <w:pPr>
              <w:spacing w:line="204" w:lineRule="auto"/>
              <w:rPr>
                <w:sz w:val="20"/>
                <w:szCs w:val="20"/>
                <w:lang w:val="uk-UA"/>
              </w:rPr>
            </w:pPr>
            <w:r>
              <w:rPr>
                <w:sz w:val="20"/>
                <w:szCs w:val="20"/>
                <w:lang w:val="uk-UA"/>
              </w:rPr>
              <w:t>______ к.е.н., проф. Карпенко О.В.</w:t>
            </w:r>
          </w:p>
          <w:p w:rsidR="00C26786" w:rsidRDefault="00C26786">
            <w:pPr>
              <w:spacing w:line="204" w:lineRule="auto"/>
              <w:rPr>
                <w:sz w:val="20"/>
                <w:szCs w:val="20"/>
                <w:lang w:val="uk-UA"/>
              </w:rPr>
            </w:pPr>
            <w:r>
              <w:rPr>
                <w:sz w:val="20"/>
                <w:szCs w:val="20"/>
                <w:lang w:val="uk-UA"/>
              </w:rPr>
              <w:t>«_____» _____________ 20____р.</w:t>
            </w:r>
          </w:p>
        </w:tc>
        <w:tc>
          <w:tcPr>
            <w:tcW w:w="3453" w:type="dxa"/>
          </w:tcPr>
          <w:p w:rsidR="00C26786" w:rsidRDefault="00C26786">
            <w:pPr>
              <w:spacing w:line="204" w:lineRule="auto"/>
              <w:jc w:val="center"/>
              <w:rPr>
                <w:sz w:val="20"/>
                <w:szCs w:val="20"/>
                <w:lang w:val="en-US"/>
              </w:rPr>
            </w:pPr>
            <w:r>
              <w:rPr>
                <w:sz w:val="20"/>
                <w:szCs w:val="20"/>
                <w:lang w:val="uk-UA"/>
              </w:rPr>
              <w:t>Затверджую</w:t>
            </w:r>
          </w:p>
          <w:p w:rsidR="00C26786" w:rsidRDefault="00C26786">
            <w:pPr>
              <w:spacing w:line="204" w:lineRule="auto"/>
              <w:jc w:val="center"/>
              <w:rPr>
                <w:sz w:val="20"/>
                <w:szCs w:val="20"/>
                <w:lang w:val="uk-UA"/>
              </w:rPr>
            </w:pPr>
            <w:r>
              <w:rPr>
                <w:sz w:val="20"/>
                <w:szCs w:val="20"/>
                <w:lang w:val="uk-UA"/>
              </w:rPr>
              <w:t>Науковий керівник</w:t>
            </w:r>
          </w:p>
          <w:p w:rsidR="00C26786" w:rsidRDefault="00C26786">
            <w:pPr>
              <w:spacing w:line="204" w:lineRule="auto"/>
              <w:jc w:val="center"/>
              <w:rPr>
                <w:sz w:val="20"/>
                <w:szCs w:val="20"/>
                <w:lang w:val="uk-UA"/>
              </w:rPr>
            </w:pPr>
            <w:r>
              <w:rPr>
                <w:sz w:val="20"/>
                <w:szCs w:val="20"/>
                <w:lang w:val="uk-UA"/>
              </w:rPr>
              <w:t>________________________</w:t>
            </w:r>
          </w:p>
          <w:p w:rsidR="00C26786" w:rsidRDefault="00C26786">
            <w:pPr>
              <w:spacing w:before="100" w:line="204"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204" w:lineRule="auto"/>
              <w:jc w:val="center"/>
              <w:rPr>
                <w:sz w:val="20"/>
                <w:szCs w:val="20"/>
                <w:lang w:val="uk-UA"/>
              </w:rPr>
            </w:pPr>
            <w:r>
              <w:rPr>
                <w:sz w:val="20"/>
                <w:szCs w:val="20"/>
                <w:lang w:val="uk-UA"/>
              </w:rPr>
              <w:t>«____» ___________ 20___р.</w:t>
            </w:r>
          </w:p>
        </w:tc>
      </w:tr>
    </w:tbl>
    <w:p w:rsidR="00C26786" w:rsidRDefault="00C26786">
      <w:pPr>
        <w:spacing w:before="120" w:line="204" w:lineRule="auto"/>
        <w:jc w:val="center"/>
        <w:rPr>
          <w:sz w:val="22"/>
          <w:szCs w:val="22"/>
          <w:lang w:val="uk-UA"/>
        </w:rPr>
      </w:pPr>
      <w:r>
        <w:rPr>
          <w:sz w:val="22"/>
          <w:szCs w:val="22"/>
          <w:lang w:val="uk-UA"/>
        </w:rPr>
        <w:t>План</w:t>
      </w:r>
    </w:p>
    <w:p w:rsidR="00C26786" w:rsidRDefault="00C26786">
      <w:pPr>
        <w:spacing w:line="204"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04"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04"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spacing w:line="204" w:lineRule="auto"/>
        <w:jc w:val="center"/>
        <w:rPr>
          <w:sz w:val="20"/>
          <w:szCs w:val="20"/>
          <w:lang w:val="uk-UA"/>
        </w:rPr>
      </w:pPr>
      <w:r>
        <w:rPr>
          <w:sz w:val="20"/>
          <w:szCs w:val="20"/>
          <w:lang w:val="uk-UA"/>
        </w:rPr>
        <w:t>на тему</w:t>
      </w:r>
      <w:r>
        <w:rPr>
          <w:b/>
          <w:sz w:val="20"/>
          <w:szCs w:val="20"/>
          <w:lang w:val="uk-UA"/>
        </w:rPr>
        <w:t xml:space="preserve"> </w:t>
      </w:r>
      <w:r>
        <w:rPr>
          <w:b/>
          <w:sz w:val="22"/>
          <w:szCs w:val="22"/>
          <w:lang w:val="uk-UA"/>
        </w:rPr>
        <w:t>«Аналіз фінансового стану підприємства за національними і зарубіжними методиками»</w:t>
      </w:r>
    </w:p>
    <w:p w:rsidR="00C26786" w:rsidRDefault="00C26786">
      <w:pPr>
        <w:spacing w:line="204"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before="80" w:line="204"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04" w:lineRule="auto"/>
        <w:ind w:firstLine="280"/>
        <w:jc w:val="both"/>
        <w:rPr>
          <w:b/>
          <w:sz w:val="20"/>
          <w:szCs w:val="20"/>
          <w:lang w:val="uk-UA"/>
        </w:rPr>
      </w:pPr>
      <w:r>
        <w:rPr>
          <w:b/>
          <w:sz w:val="20"/>
          <w:szCs w:val="20"/>
          <w:lang w:val="uk-UA"/>
        </w:rPr>
        <w:t>Вступ</w:t>
      </w:r>
    </w:p>
    <w:p w:rsidR="00C26786" w:rsidRDefault="00C26786">
      <w:pPr>
        <w:spacing w:line="204" w:lineRule="auto"/>
        <w:ind w:firstLine="280"/>
        <w:jc w:val="both"/>
        <w:rPr>
          <w:b/>
          <w:sz w:val="20"/>
          <w:szCs w:val="20"/>
          <w:lang w:val="uk-UA"/>
        </w:rPr>
      </w:pPr>
      <w:r>
        <w:rPr>
          <w:b/>
          <w:sz w:val="20"/>
          <w:szCs w:val="20"/>
          <w:lang w:val="uk-UA"/>
        </w:rPr>
        <w:t>Розділ 1.</w:t>
      </w:r>
      <w:r>
        <w:rPr>
          <w:sz w:val="20"/>
          <w:szCs w:val="20"/>
          <w:lang w:val="uk-UA"/>
        </w:rPr>
        <w:t xml:space="preserve"> </w:t>
      </w:r>
      <w:r>
        <w:rPr>
          <w:b/>
          <w:sz w:val="20"/>
          <w:szCs w:val="20"/>
          <w:lang w:val="uk-UA"/>
        </w:rPr>
        <w:t>Теоретичні основи аналізу</w:t>
      </w:r>
      <w:r>
        <w:rPr>
          <w:sz w:val="20"/>
          <w:szCs w:val="20"/>
          <w:lang w:val="uk-UA"/>
        </w:rPr>
        <w:t xml:space="preserve"> </w:t>
      </w:r>
      <w:r>
        <w:rPr>
          <w:b/>
          <w:sz w:val="20"/>
          <w:szCs w:val="20"/>
          <w:lang w:val="uk-UA"/>
        </w:rPr>
        <w:t xml:space="preserve">фінансового стану підприємства </w:t>
      </w:r>
    </w:p>
    <w:p w:rsidR="00C26786" w:rsidRDefault="00C26786">
      <w:pPr>
        <w:spacing w:line="204" w:lineRule="auto"/>
        <w:ind w:firstLine="280"/>
        <w:jc w:val="both"/>
        <w:rPr>
          <w:sz w:val="20"/>
          <w:szCs w:val="20"/>
          <w:lang w:val="uk-UA"/>
        </w:rPr>
      </w:pPr>
      <w:r>
        <w:rPr>
          <w:sz w:val="20"/>
          <w:szCs w:val="20"/>
          <w:lang w:val="uk-UA"/>
        </w:rPr>
        <w:t>1.1. Суть і значення аналізу фінан</w:t>
      </w:r>
      <w:r>
        <w:rPr>
          <w:sz w:val="20"/>
          <w:szCs w:val="20"/>
          <w:lang w:val="uk-UA"/>
        </w:rPr>
        <w:softHyphen/>
        <w:t xml:space="preserve">сового стану підприємства </w:t>
      </w:r>
    </w:p>
    <w:p w:rsidR="00C26786" w:rsidRDefault="00C26786">
      <w:pPr>
        <w:spacing w:line="204" w:lineRule="auto"/>
        <w:ind w:firstLine="280"/>
        <w:jc w:val="both"/>
        <w:rPr>
          <w:sz w:val="20"/>
          <w:szCs w:val="20"/>
          <w:lang w:val="uk-UA"/>
        </w:rPr>
      </w:pPr>
      <w:r>
        <w:rPr>
          <w:sz w:val="20"/>
          <w:szCs w:val="20"/>
          <w:lang w:val="uk-UA"/>
        </w:rPr>
        <w:t>1.2. Послідовність, прийоми і методи аналізу фінан</w:t>
      </w:r>
      <w:r>
        <w:rPr>
          <w:sz w:val="20"/>
          <w:szCs w:val="20"/>
          <w:lang w:val="uk-UA"/>
        </w:rPr>
        <w:softHyphen/>
        <w:t>сового стану підприємства</w:t>
      </w:r>
    </w:p>
    <w:p w:rsidR="00C26786" w:rsidRDefault="00C26786">
      <w:pPr>
        <w:spacing w:line="204" w:lineRule="auto"/>
        <w:ind w:firstLine="280"/>
        <w:jc w:val="both"/>
        <w:rPr>
          <w:sz w:val="20"/>
          <w:szCs w:val="20"/>
          <w:lang w:val="uk-UA"/>
        </w:rPr>
      </w:pPr>
      <w:r>
        <w:rPr>
          <w:sz w:val="20"/>
          <w:szCs w:val="20"/>
          <w:lang w:val="uk-UA"/>
        </w:rPr>
        <w:t>1.3. Характеристика фінансово-господарської діяльності та постановки аналітичної роботи суб’єкта дослідження</w:t>
      </w:r>
    </w:p>
    <w:p w:rsidR="00C26786" w:rsidRDefault="00C26786">
      <w:pPr>
        <w:spacing w:line="204" w:lineRule="auto"/>
        <w:ind w:firstLine="280"/>
        <w:jc w:val="center"/>
        <w:rPr>
          <w:sz w:val="20"/>
          <w:szCs w:val="20"/>
          <w:lang w:val="uk-UA"/>
        </w:rPr>
      </w:pPr>
      <w:r>
        <w:rPr>
          <w:sz w:val="20"/>
          <w:szCs w:val="20"/>
          <w:lang w:val="uk-UA"/>
        </w:rPr>
        <w:t>Висновки за розділом 1</w:t>
      </w:r>
    </w:p>
    <w:p w:rsidR="00C26786" w:rsidRDefault="00C26786">
      <w:pPr>
        <w:spacing w:line="204" w:lineRule="auto"/>
        <w:ind w:firstLine="280"/>
        <w:jc w:val="both"/>
        <w:rPr>
          <w:b/>
          <w:sz w:val="20"/>
          <w:szCs w:val="20"/>
          <w:lang w:val="uk-UA"/>
        </w:rPr>
      </w:pPr>
      <w:r>
        <w:rPr>
          <w:b/>
          <w:sz w:val="20"/>
          <w:szCs w:val="20"/>
          <w:lang w:val="uk-UA"/>
        </w:rPr>
        <w:t>Розділ</w:t>
      </w:r>
      <w:r>
        <w:rPr>
          <w:sz w:val="20"/>
          <w:szCs w:val="20"/>
          <w:lang w:val="uk-UA"/>
        </w:rPr>
        <w:t> </w:t>
      </w:r>
      <w:r>
        <w:rPr>
          <w:b/>
          <w:sz w:val="20"/>
          <w:szCs w:val="20"/>
          <w:lang w:val="uk-UA"/>
        </w:rPr>
        <w:t>2.</w:t>
      </w:r>
      <w:r>
        <w:rPr>
          <w:sz w:val="20"/>
          <w:szCs w:val="20"/>
          <w:lang w:val="uk-UA"/>
        </w:rPr>
        <w:t> </w:t>
      </w:r>
      <w:r>
        <w:rPr>
          <w:b/>
          <w:sz w:val="20"/>
          <w:szCs w:val="20"/>
          <w:lang w:val="uk-UA"/>
        </w:rPr>
        <w:t>Аналіз фінансового стану підприємства за на</w:t>
      </w:r>
      <w:r>
        <w:rPr>
          <w:sz w:val="20"/>
          <w:szCs w:val="20"/>
          <w:lang w:val="uk-UA"/>
        </w:rPr>
        <w:softHyphen/>
      </w:r>
      <w:r>
        <w:rPr>
          <w:b/>
          <w:sz w:val="20"/>
          <w:szCs w:val="20"/>
          <w:lang w:val="uk-UA"/>
        </w:rPr>
        <w:t>ціональними методиками</w:t>
      </w:r>
    </w:p>
    <w:p w:rsidR="00C26786" w:rsidRDefault="00C26786">
      <w:pPr>
        <w:spacing w:line="204" w:lineRule="auto"/>
        <w:ind w:firstLine="280"/>
        <w:jc w:val="both"/>
        <w:rPr>
          <w:sz w:val="20"/>
          <w:szCs w:val="20"/>
          <w:lang w:val="uk-UA"/>
        </w:rPr>
      </w:pPr>
      <w:r>
        <w:rPr>
          <w:sz w:val="20"/>
          <w:szCs w:val="20"/>
          <w:lang w:val="uk-UA"/>
        </w:rPr>
        <w:t>2.1. Аналіз майнового стану підприємства</w:t>
      </w:r>
    </w:p>
    <w:p w:rsidR="00C26786" w:rsidRDefault="00C26786">
      <w:pPr>
        <w:spacing w:line="204" w:lineRule="auto"/>
        <w:ind w:firstLine="280"/>
        <w:jc w:val="both"/>
        <w:rPr>
          <w:sz w:val="20"/>
          <w:szCs w:val="20"/>
          <w:lang w:val="uk-UA"/>
        </w:rPr>
      </w:pPr>
      <w:r>
        <w:rPr>
          <w:sz w:val="20"/>
          <w:szCs w:val="20"/>
          <w:lang w:val="uk-UA"/>
        </w:rPr>
        <w:t>2.2. Аналіз фінансової стійкості підприємства</w:t>
      </w:r>
    </w:p>
    <w:p w:rsidR="00C26786" w:rsidRDefault="00C26786">
      <w:pPr>
        <w:spacing w:line="204" w:lineRule="auto"/>
        <w:ind w:firstLine="280"/>
        <w:jc w:val="both"/>
        <w:rPr>
          <w:sz w:val="20"/>
          <w:szCs w:val="20"/>
          <w:lang w:val="uk-UA"/>
        </w:rPr>
      </w:pPr>
      <w:r>
        <w:rPr>
          <w:sz w:val="20"/>
          <w:szCs w:val="20"/>
          <w:lang w:val="uk-UA"/>
        </w:rPr>
        <w:t>2.3. Аналіз ліквідності та платоспроможності підприємства</w:t>
      </w:r>
    </w:p>
    <w:p w:rsidR="00C26786" w:rsidRDefault="00C26786">
      <w:pPr>
        <w:spacing w:line="204" w:lineRule="auto"/>
        <w:ind w:firstLine="280"/>
        <w:jc w:val="both"/>
        <w:rPr>
          <w:sz w:val="20"/>
          <w:szCs w:val="20"/>
          <w:lang w:val="uk-UA"/>
        </w:rPr>
      </w:pPr>
      <w:r>
        <w:rPr>
          <w:sz w:val="20"/>
          <w:szCs w:val="20"/>
          <w:lang w:val="uk-UA"/>
        </w:rPr>
        <w:t>3.4. Аналіз ділової активності підприємства</w:t>
      </w:r>
    </w:p>
    <w:p w:rsidR="00C26786" w:rsidRDefault="00C26786">
      <w:pPr>
        <w:spacing w:line="204" w:lineRule="auto"/>
        <w:ind w:firstLine="280"/>
        <w:jc w:val="center"/>
        <w:rPr>
          <w:sz w:val="20"/>
          <w:szCs w:val="20"/>
          <w:lang w:val="uk-UA"/>
        </w:rPr>
      </w:pPr>
      <w:r>
        <w:rPr>
          <w:sz w:val="20"/>
          <w:szCs w:val="20"/>
          <w:lang w:val="uk-UA"/>
        </w:rPr>
        <w:t>Висновки за розділом 2</w:t>
      </w:r>
    </w:p>
    <w:p w:rsidR="00C26786" w:rsidRDefault="00C26786">
      <w:pPr>
        <w:spacing w:line="204" w:lineRule="auto"/>
        <w:ind w:firstLine="278"/>
        <w:jc w:val="both"/>
        <w:rPr>
          <w:b/>
          <w:sz w:val="20"/>
          <w:szCs w:val="20"/>
          <w:lang w:val="uk-UA"/>
        </w:rPr>
      </w:pPr>
      <w:r>
        <w:rPr>
          <w:b/>
          <w:sz w:val="20"/>
          <w:szCs w:val="20"/>
          <w:lang w:val="uk-UA"/>
        </w:rPr>
        <w:t>Розділ 3. Аналіз фінансового стану підприємства за за</w:t>
      </w:r>
      <w:r>
        <w:rPr>
          <w:b/>
          <w:sz w:val="20"/>
          <w:szCs w:val="20"/>
          <w:lang w:val="uk-UA"/>
        </w:rPr>
        <w:softHyphen/>
        <w:t>рубіжними методиками</w:t>
      </w:r>
    </w:p>
    <w:p w:rsidR="00C26786" w:rsidRDefault="00C26786">
      <w:pPr>
        <w:spacing w:line="204" w:lineRule="auto"/>
        <w:ind w:firstLine="278"/>
        <w:jc w:val="both"/>
        <w:rPr>
          <w:sz w:val="20"/>
          <w:szCs w:val="20"/>
          <w:lang w:val="uk-UA"/>
        </w:rPr>
      </w:pPr>
      <w:r>
        <w:rPr>
          <w:sz w:val="20"/>
          <w:szCs w:val="20"/>
          <w:lang w:val="uk-UA"/>
        </w:rPr>
        <w:t xml:space="preserve">3.1. Апробація зарубіжних методик аналізу фінансового стану підприємства  </w:t>
      </w:r>
    </w:p>
    <w:p w:rsidR="00C26786" w:rsidRDefault="00C26786">
      <w:pPr>
        <w:spacing w:line="204" w:lineRule="auto"/>
        <w:ind w:firstLine="278"/>
        <w:jc w:val="both"/>
        <w:rPr>
          <w:sz w:val="20"/>
          <w:szCs w:val="20"/>
          <w:lang w:val="uk-UA"/>
        </w:rPr>
      </w:pPr>
      <w:r>
        <w:rPr>
          <w:sz w:val="20"/>
          <w:szCs w:val="20"/>
          <w:lang w:val="uk-UA"/>
        </w:rPr>
        <w:t>3.2. Співставлення результатів аналізу фінансового стану підприємства за національними і зарубіжними методиками</w:t>
      </w:r>
    </w:p>
    <w:p w:rsidR="00C26786" w:rsidRDefault="00C26786">
      <w:pPr>
        <w:spacing w:line="204" w:lineRule="auto"/>
        <w:ind w:firstLine="278"/>
        <w:jc w:val="both"/>
        <w:rPr>
          <w:sz w:val="20"/>
          <w:szCs w:val="20"/>
          <w:lang w:val="uk-UA"/>
        </w:rPr>
      </w:pPr>
      <w:r>
        <w:rPr>
          <w:sz w:val="20"/>
          <w:szCs w:val="20"/>
          <w:lang w:val="uk-UA"/>
        </w:rPr>
        <w:t>3.3. Напрями зближення національних і зарубіжних методик аналізу фінансового стану підприємства</w:t>
      </w:r>
    </w:p>
    <w:p w:rsidR="00C26786" w:rsidRDefault="00C26786">
      <w:pPr>
        <w:spacing w:line="204" w:lineRule="auto"/>
        <w:ind w:firstLine="278"/>
        <w:jc w:val="center"/>
        <w:rPr>
          <w:sz w:val="20"/>
          <w:szCs w:val="20"/>
          <w:lang w:val="uk-UA"/>
        </w:rPr>
      </w:pPr>
      <w:r>
        <w:rPr>
          <w:sz w:val="20"/>
          <w:szCs w:val="20"/>
          <w:lang w:val="uk-UA"/>
        </w:rPr>
        <w:t>Висновки за розділом 3</w:t>
      </w:r>
    </w:p>
    <w:p w:rsidR="00C26786" w:rsidRDefault="00C26786">
      <w:pPr>
        <w:spacing w:line="204" w:lineRule="auto"/>
        <w:ind w:firstLine="278"/>
        <w:rPr>
          <w:b/>
          <w:sz w:val="20"/>
          <w:szCs w:val="20"/>
          <w:lang w:val="uk-UA"/>
        </w:rPr>
      </w:pPr>
      <w:r>
        <w:rPr>
          <w:b/>
          <w:sz w:val="20"/>
          <w:szCs w:val="20"/>
          <w:lang w:val="uk-UA"/>
        </w:rPr>
        <w:t>Висновки</w:t>
      </w:r>
    </w:p>
    <w:p w:rsidR="00C26786" w:rsidRDefault="00C26786">
      <w:pPr>
        <w:spacing w:line="204" w:lineRule="auto"/>
        <w:ind w:firstLine="278"/>
        <w:rPr>
          <w:sz w:val="20"/>
          <w:szCs w:val="20"/>
          <w:lang w:val="uk-UA"/>
        </w:rPr>
      </w:pPr>
      <w:r>
        <w:rPr>
          <w:sz w:val="20"/>
          <w:szCs w:val="20"/>
          <w:lang w:val="uk-UA"/>
        </w:rPr>
        <w:t>_________________                           _________________________</w:t>
      </w:r>
    </w:p>
    <w:p w:rsidR="00C26786" w:rsidRDefault="00C26786">
      <w:pPr>
        <w:spacing w:line="168"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line="216" w:lineRule="auto"/>
        <w:ind w:firstLine="278"/>
        <w:jc w:val="center"/>
        <w:rPr>
          <w:rFonts w:ascii="Arial" w:hAnsi="Arial" w:cs="Arial"/>
          <w:b/>
          <w:i/>
          <w:sz w:val="22"/>
          <w:vertAlign w:val="subscript"/>
          <w:lang w:val="uk-UA"/>
        </w:rPr>
      </w:pPr>
      <w:r>
        <w:rPr>
          <w:i/>
          <w:sz w:val="20"/>
          <w:szCs w:val="20"/>
          <w:vertAlign w:val="subscript"/>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55</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jc w:val="center"/>
              <w:rPr>
                <w:sz w:val="20"/>
                <w:szCs w:val="20"/>
                <w:lang w:val="en-US"/>
              </w:rPr>
            </w:pPr>
            <w:r>
              <w:rPr>
                <w:sz w:val="20"/>
                <w:szCs w:val="20"/>
                <w:lang w:val="uk-UA"/>
              </w:rPr>
              <w:t>Погоджено</w:t>
            </w:r>
          </w:p>
          <w:p w:rsidR="00C26786" w:rsidRDefault="00C26786">
            <w:pPr>
              <w:jc w:val="center"/>
              <w:rPr>
                <w:sz w:val="20"/>
                <w:szCs w:val="20"/>
                <w:lang w:val="uk-UA"/>
              </w:rPr>
            </w:pPr>
            <w:r>
              <w:rPr>
                <w:sz w:val="20"/>
                <w:szCs w:val="20"/>
                <w:lang w:val="uk-UA"/>
              </w:rPr>
              <w:t>Завідувач кафедри бухгалтерського</w:t>
            </w:r>
          </w:p>
          <w:p w:rsidR="00C26786" w:rsidRDefault="00C26786">
            <w:pPr>
              <w:jc w:val="center"/>
              <w:rPr>
                <w:sz w:val="20"/>
                <w:szCs w:val="20"/>
                <w:lang w:val="uk-UA"/>
              </w:rPr>
            </w:pPr>
            <w:r>
              <w:rPr>
                <w:sz w:val="20"/>
                <w:szCs w:val="20"/>
                <w:lang w:val="uk-UA"/>
              </w:rPr>
              <w:t>обліку і аудиту</w:t>
            </w:r>
          </w:p>
          <w:p w:rsidR="00C26786" w:rsidRDefault="00C26786">
            <w:pPr>
              <w:rPr>
                <w:sz w:val="20"/>
                <w:szCs w:val="20"/>
                <w:lang w:val="uk-UA"/>
              </w:rPr>
            </w:pPr>
            <w:r>
              <w:rPr>
                <w:sz w:val="20"/>
                <w:szCs w:val="20"/>
                <w:lang w:val="uk-UA"/>
              </w:rPr>
              <w:t>______ к.е.н., проф. Карпенко О.В.</w:t>
            </w:r>
          </w:p>
          <w:p w:rsidR="00C26786" w:rsidRDefault="00C26786">
            <w:pPr>
              <w:rPr>
                <w:sz w:val="20"/>
                <w:szCs w:val="20"/>
                <w:lang w:val="uk-UA"/>
              </w:rPr>
            </w:pPr>
            <w:r>
              <w:rPr>
                <w:sz w:val="20"/>
                <w:szCs w:val="20"/>
                <w:lang w:val="uk-UA"/>
              </w:rPr>
              <w:t>«_______» _____________ 20____р.</w:t>
            </w:r>
          </w:p>
        </w:tc>
        <w:tc>
          <w:tcPr>
            <w:tcW w:w="3453" w:type="dxa"/>
          </w:tcPr>
          <w:p w:rsidR="00C26786" w:rsidRDefault="00C26786">
            <w:pPr>
              <w:jc w:val="center"/>
              <w:rPr>
                <w:sz w:val="20"/>
                <w:szCs w:val="20"/>
                <w:lang w:val="en-US"/>
              </w:rPr>
            </w:pPr>
            <w:r>
              <w:rPr>
                <w:sz w:val="20"/>
                <w:szCs w:val="20"/>
                <w:lang w:val="uk-UA"/>
              </w:rPr>
              <w:t>Затверджую</w:t>
            </w:r>
          </w:p>
          <w:p w:rsidR="00C26786" w:rsidRDefault="00C26786">
            <w:pPr>
              <w:jc w:val="center"/>
              <w:rPr>
                <w:sz w:val="20"/>
                <w:szCs w:val="20"/>
                <w:lang w:val="uk-UA"/>
              </w:rPr>
            </w:pPr>
            <w:r>
              <w:rPr>
                <w:sz w:val="20"/>
                <w:szCs w:val="20"/>
                <w:lang w:val="uk-UA"/>
              </w:rPr>
              <w:t>Науковий керівник</w:t>
            </w:r>
          </w:p>
          <w:p w:rsidR="00C26786" w:rsidRDefault="00C26786">
            <w:pPr>
              <w:jc w:val="center"/>
              <w:rPr>
                <w:sz w:val="20"/>
                <w:szCs w:val="20"/>
                <w:lang w:val="uk-UA"/>
              </w:rPr>
            </w:pPr>
            <w:r>
              <w:rPr>
                <w:sz w:val="20"/>
                <w:szCs w:val="20"/>
                <w:lang w:val="uk-UA"/>
              </w:rPr>
              <w:t>________________________</w:t>
            </w:r>
          </w:p>
          <w:p w:rsidR="00C26786" w:rsidRDefault="00C26786">
            <w:pPr>
              <w:spacing w:before="100" w:line="120"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360" w:lineRule="auto"/>
              <w:jc w:val="center"/>
              <w:rPr>
                <w:sz w:val="20"/>
                <w:szCs w:val="20"/>
                <w:lang w:val="uk-UA"/>
              </w:rPr>
            </w:pPr>
            <w:r>
              <w:rPr>
                <w:sz w:val="20"/>
                <w:szCs w:val="20"/>
                <w:lang w:val="uk-UA"/>
              </w:rPr>
              <w:t>«____» ___________ 20___р.</w:t>
            </w:r>
          </w:p>
        </w:tc>
      </w:tr>
    </w:tbl>
    <w:p w:rsidR="00C26786" w:rsidRDefault="00C26786">
      <w:pPr>
        <w:spacing w:before="120" w:line="204" w:lineRule="auto"/>
        <w:jc w:val="center"/>
        <w:rPr>
          <w:sz w:val="22"/>
          <w:szCs w:val="22"/>
          <w:lang w:val="uk-UA"/>
        </w:rPr>
      </w:pPr>
      <w:r>
        <w:rPr>
          <w:sz w:val="22"/>
          <w:szCs w:val="22"/>
          <w:lang w:val="uk-UA"/>
        </w:rPr>
        <w:t>План</w:t>
      </w:r>
    </w:p>
    <w:p w:rsidR="00C26786" w:rsidRDefault="00C26786">
      <w:pPr>
        <w:spacing w:line="204"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04"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04"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spacing w:line="204" w:lineRule="auto"/>
        <w:jc w:val="center"/>
        <w:rPr>
          <w:sz w:val="20"/>
          <w:szCs w:val="20"/>
          <w:lang w:val="uk-UA"/>
        </w:rPr>
      </w:pPr>
      <w:r>
        <w:rPr>
          <w:sz w:val="20"/>
          <w:szCs w:val="20"/>
          <w:lang w:val="uk-UA"/>
        </w:rPr>
        <w:t>на тему</w:t>
      </w:r>
      <w:r>
        <w:rPr>
          <w:b/>
          <w:sz w:val="20"/>
          <w:szCs w:val="20"/>
          <w:lang w:val="uk-UA"/>
        </w:rPr>
        <w:t xml:space="preserve"> </w:t>
      </w:r>
      <w:r>
        <w:rPr>
          <w:b/>
          <w:sz w:val="22"/>
          <w:szCs w:val="22"/>
          <w:lang w:val="uk-UA"/>
        </w:rPr>
        <w:t>«Інформаційні системи і технології в обліку та аудиті товарних операцій підприємства»</w:t>
      </w:r>
      <w:r>
        <w:rPr>
          <w:sz w:val="20"/>
          <w:szCs w:val="20"/>
          <w:lang w:val="uk-UA"/>
        </w:rPr>
        <w:t xml:space="preserve"> </w:t>
      </w:r>
    </w:p>
    <w:p w:rsidR="00C26786" w:rsidRDefault="00C26786">
      <w:pPr>
        <w:spacing w:line="204"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before="80" w:line="204"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04" w:lineRule="auto"/>
        <w:jc w:val="both"/>
        <w:rPr>
          <w:b/>
          <w:sz w:val="20"/>
          <w:szCs w:val="20"/>
          <w:lang w:val="uk-UA"/>
        </w:rPr>
      </w:pPr>
      <w:r>
        <w:rPr>
          <w:b/>
          <w:sz w:val="20"/>
          <w:szCs w:val="20"/>
          <w:lang w:val="uk-UA"/>
        </w:rPr>
        <w:t>Вступ</w:t>
      </w:r>
    </w:p>
    <w:p w:rsidR="00C26786" w:rsidRDefault="00C26786">
      <w:pPr>
        <w:spacing w:line="204" w:lineRule="auto"/>
        <w:ind w:firstLine="278"/>
        <w:jc w:val="both"/>
        <w:rPr>
          <w:b/>
          <w:sz w:val="20"/>
          <w:szCs w:val="20"/>
          <w:lang w:val="uk-UA"/>
        </w:rPr>
      </w:pPr>
      <w:r>
        <w:rPr>
          <w:b/>
          <w:sz w:val="20"/>
          <w:szCs w:val="20"/>
          <w:lang w:val="uk-UA"/>
        </w:rPr>
        <w:t>Розділ 1. Теоретичні основи застосування інформаційних систем і технологій в обліку та аудиті</w:t>
      </w:r>
      <w:r>
        <w:rPr>
          <w:sz w:val="20"/>
          <w:szCs w:val="20"/>
          <w:lang w:val="uk-UA"/>
        </w:rPr>
        <w:t xml:space="preserve"> </w:t>
      </w:r>
      <w:r>
        <w:rPr>
          <w:b/>
          <w:sz w:val="20"/>
          <w:szCs w:val="20"/>
          <w:lang w:val="uk-UA"/>
        </w:rPr>
        <w:t xml:space="preserve">товарних операцій </w:t>
      </w:r>
      <w:r>
        <w:rPr>
          <w:b/>
          <w:bCs/>
          <w:sz w:val="20"/>
          <w:szCs w:val="20"/>
          <w:lang w:val="uk-UA"/>
        </w:rPr>
        <w:t>підприємства</w:t>
      </w:r>
    </w:p>
    <w:p w:rsidR="00C26786" w:rsidRDefault="00C26786">
      <w:pPr>
        <w:spacing w:line="204" w:lineRule="auto"/>
        <w:ind w:left="278"/>
        <w:jc w:val="both"/>
        <w:rPr>
          <w:sz w:val="20"/>
          <w:szCs w:val="20"/>
          <w:lang w:val="uk-UA"/>
        </w:rPr>
      </w:pPr>
      <w:r>
        <w:rPr>
          <w:sz w:val="20"/>
          <w:szCs w:val="20"/>
          <w:lang w:val="uk-UA"/>
        </w:rPr>
        <w:t>1.1. Суть і значення інформаційних систем і технологій в обліку та аудиті   1.2. Можливості сучасних інформаційних систем і технологій в обліку та аудиті товарних операцій підприємства</w:t>
      </w:r>
    </w:p>
    <w:p w:rsidR="00C26786" w:rsidRDefault="00C26786">
      <w:pPr>
        <w:spacing w:line="204" w:lineRule="auto"/>
        <w:ind w:firstLine="278"/>
        <w:jc w:val="both"/>
        <w:rPr>
          <w:sz w:val="20"/>
          <w:szCs w:val="20"/>
          <w:lang w:val="uk-UA"/>
        </w:rPr>
      </w:pPr>
      <w:r>
        <w:rPr>
          <w:sz w:val="20"/>
          <w:szCs w:val="20"/>
          <w:lang w:val="uk-UA"/>
        </w:rPr>
        <w:t>1.3. Характеристика фінансово-господарської діяльності та постановки облікової роботи суб’єкта дослідження</w:t>
      </w:r>
    </w:p>
    <w:p w:rsidR="00C26786" w:rsidRDefault="00C26786">
      <w:pPr>
        <w:spacing w:line="204" w:lineRule="auto"/>
        <w:ind w:firstLine="278"/>
        <w:jc w:val="center"/>
        <w:rPr>
          <w:sz w:val="20"/>
          <w:szCs w:val="20"/>
          <w:lang w:val="uk-UA"/>
        </w:rPr>
      </w:pPr>
      <w:r>
        <w:rPr>
          <w:sz w:val="20"/>
          <w:szCs w:val="20"/>
          <w:lang w:val="uk-UA"/>
        </w:rPr>
        <w:t>Висновки за розділом 1</w:t>
      </w:r>
    </w:p>
    <w:p w:rsidR="00C26786" w:rsidRDefault="00C26786">
      <w:pPr>
        <w:spacing w:line="204" w:lineRule="auto"/>
        <w:ind w:firstLine="278"/>
        <w:jc w:val="both"/>
        <w:rPr>
          <w:sz w:val="20"/>
          <w:szCs w:val="20"/>
          <w:lang w:val="uk-UA"/>
        </w:rPr>
      </w:pPr>
      <w:r>
        <w:rPr>
          <w:b/>
          <w:sz w:val="20"/>
          <w:szCs w:val="20"/>
          <w:lang w:val="uk-UA"/>
        </w:rPr>
        <w:t>Розділ 2. Облік товарних операцій підприємства в умовах застосування інформаційних систем і технологій</w:t>
      </w:r>
    </w:p>
    <w:p w:rsidR="00C26786" w:rsidRDefault="00C26786">
      <w:pPr>
        <w:spacing w:line="204" w:lineRule="auto"/>
        <w:ind w:firstLine="278"/>
        <w:jc w:val="both"/>
        <w:rPr>
          <w:sz w:val="20"/>
          <w:szCs w:val="20"/>
          <w:lang w:val="uk-UA"/>
        </w:rPr>
      </w:pPr>
      <w:r>
        <w:rPr>
          <w:sz w:val="20"/>
          <w:szCs w:val="20"/>
          <w:lang w:val="uk-UA"/>
        </w:rPr>
        <w:t xml:space="preserve">2.1. Порядок створення довідників для обліку товарних операцій </w:t>
      </w:r>
    </w:p>
    <w:p w:rsidR="00C26786" w:rsidRDefault="00C26786">
      <w:pPr>
        <w:spacing w:line="204" w:lineRule="auto"/>
        <w:ind w:firstLine="278"/>
        <w:jc w:val="both"/>
        <w:rPr>
          <w:bCs/>
          <w:sz w:val="20"/>
          <w:szCs w:val="20"/>
          <w:lang w:val="uk-UA"/>
        </w:rPr>
      </w:pPr>
      <w:r>
        <w:rPr>
          <w:sz w:val="20"/>
          <w:szCs w:val="20"/>
          <w:lang w:val="uk-UA"/>
        </w:rPr>
        <w:t xml:space="preserve">2.2. Документальне забезпечення обліку товарних операцій </w:t>
      </w:r>
      <w:r>
        <w:rPr>
          <w:bCs/>
          <w:sz w:val="20"/>
          <w:szCs w:val="20"/>
          <w:lang w:val="uk-UA"/>
        </w:rPr>
        <w:t>в умовах застосування інформаційних систем і технологій</w:t>
      </w:r>
    </w:p>
    <w:p w:rsidR="00C26786" w:rsidRDefault="00C26786">
      <w:pPr>
        <w:spacing w:line="204" w:lineRule="auto"/>
        <w:ind w:firstLine="278"/>
        <w:jc w:val="both"/>
        <w:rPr>
          <w:bCs/>
          <w:sz w:val="20"/>
          <w:szCs w:val="20"/>
          <w:lang w:val="uk-UA"/>
        </w:rPr>
      </w:pPr>
      <w:r>
        <w:rPr>
          <w:sz w:val="20"/>
          <w:szCs w:val="20"/>
          <w:lang w:val="uk-UA"/>
        </w:rPr>
        <w:t xml:space="preserve">2.3. Особливості синтетичного та аналітичного обліку товарних операцій </w:t>
      </w:r>
      <w:r>
        <w:rPr>
          <w:bCs/>
          <w:sz w:val="20"/>
          <w:szCs w:val="20"/>
          <w:lang w:val="uk-UA"/>
        </w:rPr>
        <w:t>в умовах застосування інформаційних систем і технологій</w:t>
      </w:r>
    </w:p>
    <w:p w:rsidR="00C26786" w:rsidRDefault="00C26786">
      <w:pPr>
        <w:spacing w:line="204" w:lineRule="auto"/>
        <w:ind w:firstLine="278"/>
        <w:jc w:val="center"/>
        <w:rPr>
          <w:b/>
          <w:sz w:val="20"/>
          <w:szCs w:val="20"/>
          <w:lang w:val="uk-UA"/>
        </w:rPr>
      </w:pPr>
      <w:r>
        <w:rPr>
          <w:sz w:val="20"/>
          <w:szCs w:val="20"/>
          <w:lang w:val="uk-UA"/>
        </w:rPr>
        <w:t>Висновки за розділом 2</w:t>
      </w:r>
    </w:p>
    <w:p w:rsidR="00C26786" w:rsidRDefault="00C26786">
      <w:pPr>
        <w:spacing w:line="204" w:lineRule="auto"/>
        <w:ind w:firstLine="278"/>
        <w:jc w:val="both"/>
        <w:rPr>
          <w:b/>
          <w:bCs/>
          <w:sz w:val="20"/>
          <w:szCs w:val="20"/>
          <w:lang w:val="uk-UA"/>
        </w:rPr>
      </w:pPr>
      <w:r>
        <w:rPr>
          <w:b/>
          <w:sz w:val="20"/>
          <w:szCs w:val="20"/>
          <w:lang w:val="uk-UA"/>
        </w:rPr>
        <w:t xml:space="preserve">Розділ 3. Аудит товарних операцій </w:t>
      </w:r>
      <w:r>
        <w:rPr>
          <w:b/>
          <w:bCs/>
          <w:sz w:val="20"/>
          <w:szCs w:val="20"/>
          <w:lang w:val="uk-UA"/>
        </w:rPr>
        <w:t xml:space="preserve">підприємства в умовах застосування інформаційних систем і технологій </w:t>
      </w:r>
    </w:p>
    <w:p w:rsidR="00C26786" w:rsidRDefault="00C26786">
      <w:pPr>
        <w:spacing w:line="204" w:lineRule="auto"/>
        <w:ind w:firstLine="278"/>
        <w:jc w:val="both"/>
        <w:rPr>
          <w:bCs/>
          <w:sz w:val="20"/>
          <w:szCs w:val="20"/>
          <w:lang w:val="uk-UA"/>
        </w:rPr>
      </w:pPr>
      <w:r>
        <w:rPr>
          <w:sz w:val="20"/>
          <w:szCs w:val="20"/>
          <w:lang w:val="uk-UA"/>
        </w:rPr>
        <w:t xml:space="preserve">3.1. Особливості організації аудиту товарних операцій </w:t>
      </w:r>
      <w:r>
        <w:rPr>
          <w:bCs/>
          <w:sz w:val="20"/>
          <w:szCs w:val="20"/>
          <w:lang w:val="uk-UA"/>
        </w:rPr>
        <w:t>в умовах застосування інформаційних систем і технологій</w:t>
      </w:r>
    </w:p>
    <w:p w:rsidR="00C26786" w:rsidRDefault="00C26786">
      <w:pPr>
        <w:spacing w:line="204" w:lineRule="auto"/>
        <w:ind w:firstLine="278"/>
        <w:jc w:val="both"/>
        <w:rPr>
          <w:sz w:val="20"/>
          <w:szCs w:val="20"/>
          <w:lang w:val="uk-UA"/>
        </w:rPr>
      </w:pPr>
      <w:r>
        <w:rPr>
          <w:sz w:val="20"/>
          <w:szCs w:val="20"/>
          <w:lang w:val="uk-UA"/>
        </w:rPr>
        <w:t xml:space="preserve">3.2. Методика комп’ютерного аудиту товарних операцій </w:t>
      </w:r>
    </w:p>
    <w:p w:rsidR="00C26786" w:rsidRDefault="00C26786">
      <w:pPr>
        <w:spacing w:line="204" w:lineRule="auto"/>
        <w:ind w:firstLine="278"/>
        <w:jc w:val="both"/>
        <w:rPr>
          <w:bCs/>
          <w:sz w:val="20"/>
          <w:szCs w:val="20"/>
          <w:lang w:val="uk-UA"/>
        </w:rPr>
      </w:pPr>
      <w:r>
        <w:rPr>
          <w:sz w:val="20"/>
          <w:szCs w:val="20"/>
          <w:lang w:val="uk-UA"/>
        </w:rPr>
        <w:t xml:space="preserve">3.3. Порядок складання підсумкових документів за результатами аудиту </w:t>
      </w:r>
      <w:r>
        <w:rPr>
          <w:bCs/>
          <w:sz w:val="20"/>
          <w:szCs w:val="20"/>
          <w:lang w:val="uk-UA"/>
        </w:rPr>
        <w:t>в умовах застосування інформаційних систем і технологій</w:t>
      </w:r>
    </w:p>
    <w:p w:rsidR="00C26786" w:rsidRDefault="00C26786">
      <w:pPr>
        <w:spacing w:line="204" w:lineRule="auto"/>
        <w:ind w:firstLine="278"/>
        <w:jc w:val="center"/>
        <w:rPr>
          <w:spacing w:val="-20"/>
          <w:sz w:val="20"/>
          <w:szCs w:val="20"/>
          <w:lang w:val="uk-UA"/>
        </w:rPr>
      </w:pPr>
      <w:r>
        <w:rPr>
          <w:sz w:val="20"/>
          <w:szCs w:val="20"/>
          <w:lang w:val="uk-UA"/>
        </w:rPr>
        <w:t>Висновки за розділом 3</w:t>
      </w:r>
    </w:p>
    <w:p w:rsidR="00C26786" w:rsidRDefault="00C26786">
      <w:pPr>
        <w:spacing w:line="204" w:lineRule="auto"/>
        <w:ind w:firstLine="278"/>
        <w:jc w:val="both"/>
        <w:rPr>
          <w:b/>
          <w:sz w:val="20"/>
          <w:szCs w:val="20"/>
          <w:lang w:val="uk-UA"/>
        </w:rPr>
      </w:pPr>
      <w:r>
        <w:rPr>
          <w:b/>
          <w:sz w:val="20"/>
          <w:szCs w:val="20"/>
          <w:lang w:val="uk-UA"/>
        </w:rPr>
        <w:t>Висновки</w:t>
      </w:r>
    </w:p>
    <w:p w:rsidR="00C26786" w:rsidRDefault="00C26786">
      <w:pPr>
        <w:spacing w:line="204" w:lineRule="auto"/>
        <w:ind w:firstLine="278"/>
        <w:rPr>
          <w:sz w:val="20"/>
          <w:szCs w:val="20"/>
          <w:lang w:val="uk-UA"/>
        </w:rPr>
      </w:pPr>
      <w:r>
        <w:rPr>
          <w:sz w:val="20"/>
          <w:szCs w:val="20"/>
          <w:lang w:val="uk-UA"/>
        </w:rPr>
        <w:t>_________________                           _________________________</w:t>
      </w:r>
    </w:p>
    <w:p w:rsidR="00C26786" w:rsidRDefault="00C26786">
      <w:pPr>
        <w:spacing w:line="204"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after="120" w:line="211" w:lineRule="auto"/>
        <w:jc w:val="center"/>
        <w:rPr>
          <w:rFonts w:ascii="Arial" w:hAnsi="Arial" w:cs="Arial"/>
          <w:b/>
          <w:i/>
          <w:sz w:val="22"/>
          <w:vertAlign w:val="subscript"/>
          <w:lang w:val="uk-UA"/>
        </w:rPr>
      </w:pPr>
      <w:r>
        <w:rPr>
          <w:i/>
          <w:sz w:val="20"/>
          <w:szCs w:val="20"/>
          <w:vertAlign w:val="subscript"/>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59</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jc w:val="center"/>
              <w:rPr>
                <w:sz w:val="20"/>
                <w:szCs w:val="20"/>
                <w:lang w:val="en-US"/>
              </w:rPr>
            </w:pPr>
            <w:r>
              <w:rPr>
                <w:sz w:val="20"/>
                <w:szCs w:val="20"/>
                <w:lang w:val="uk-UA"/>
              </w:rPr>
              <w:t>Погоджено</w:t>
            </w:r>
          </w:p>
          <w:p w:rsidR="00C26786" w:rsidRDefault="00C26786">
            <w:pPr>
              <w:jc w:val="center"/>
              <w:rPr>
                <w:sz w:val="20"/>
                <w:szCs w:val="20"/>
                <w:lang w:val="uk-UA"/>
              </w:rPr>
            </w:pPr>
            <w:r>
              <w:rPr>
                <w:sz w:val="20"/>
                <w:szCs w:val="20"/>
                <w:lang w:val="uk-UA"/>
              </w:rPr>
              <w:t>Завідувач кафедри бухгалтерського</w:t>
            </w:r>
          </w:p>
          <w:p w:rsidR="00C26786" w:rsidRDefault="00C26786">
            <w:pPr>
              <w:jc w:val="center"/>
              <w:rPr>
                <w:sz w:val="20"/>
                <w:szCs w:val="20"/>
                <w:lang w:val="uk-UA"/>
              </w:rPr>
            </w:pPr>
            <w:r>
              <w:rPr>
                <w:sz w:val="20"/>
                <w:szCs w:val="20"/>
                <w:lang w:val="uk-UA"/>
              </w:rPr>
              <w:t>обліку і аудиту</w:t>
            </w:r>
          </w:p>
          <w:p w:rsidR="00C26786" w:rsidRDefault="00C26786">
            <w:pPr>
              <w:rPr>
                <w:sz w:val="20"/>
                <w:szCs w:val="20"/>
                <w:lang w:val="uk-UA"/>
              </w:rPr>
            </w:pPr>
            <w:r>
              <w:rPr>
                <w:sz w:val="20"/>
                <w:szCs w:val="20"/>
                <w:lang w:val="uk-UA"/>
              </w:rPr>
              <w:t>______ к.е.н., проф. Карпенко О.В.</w:t>
            </w:r>
          </w:p>
          <w:p w:rsidR="00C26786" w:rsidRDefault="00C26786">
            <w:pPr>
              <w:rPr>
                <w:sz w:val="20"/>
                <w:szCs w:val="20"/>
                <w:lang w:val="uk-UA"/>
              </w:rPr>
            </w:pPr>
            <w:r>
              <w:rPr>
                <w:sz w:val="20"/>
                <w:szCs w:val="20"/>
                <w:lang w:val="uk-UA"/>
              </w:rPr>
              <w:t>«______» _____________ 20____р.</w:t>
            </w:r>
          </w:p>
        </w:tc>
        <w:tc>
          <w:tcPr>
            <w:tcW w:w="3453" w:type="dxa"/>
          </w:tcPr>
          <w:p w:rsidR="00C26786" w:rsidRDefault="00C26786">
            <w:pPr>
              <w:jc w:val="center"/>
              <w:rPr>
                <w:sz w:val="20"/>
                <w:szCs w:val="20"/>
                <w:lang w:val="en-US"/>
              </w:rPr>
            </w:pPr>
            <w:r>
              <w:rPr>
                <w:sz w:val="20"/>
                <w:szCs w:val="20"/>
                <w:lang w:val="uk-UA"/>
              </w:rPr>
              <w:t>Затверджую</w:t>
            </w:r>
          </w:p>
          <w:p w:rsidR="00C26786" w:rsidRDefault="00C26786">
            <w:pPr>
              <w:jc w:val="center"/>
              <w:rPr>
                <w:sz w:val="20"/>
                <w:szCs w:val="20"/>
                <w:lang w:val="uk-UA"/>
              </w:rPr>
            </w:pPr>
            <w:r>
              <w:rPr>
                <w:sz w:val="20"/>
                <w:szCs w:val="20"/>
                <w:lang w:val="uk-UA"/>
              </w:rPr>
              <w:t>Науковий керівник</w:t>
            </w:r>
          </w:p>
          <w:p w:rsidR="00C26786" w:rsidRDefault="00C26786">
            <w:pPr>
              <w:jc w:val="center"/>
              <w:rPr>
                <w:sz w:val="20"/>
                <w:szCs w:val="20"/>
                <w:lang w:val="uk-UA"/>
              </w:rPr>
            </w:pPr>
            <w:r>
              <w:rPr>
                <w:sz w:val="20"/>
                <w:szCs w:val="20"/>
                <w:lang w:val="uk-UA"/>
              </w:rPr>
              <w:t>________________________</w:t>
            </w:r>
          </w:p>
          <w:p w:rsidR="00C26786" w:rsidRDefault="00C26786">
            <w:pPr>
              <w:spacing w:before="100" w:line="120"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360" w:lineRule="auto"/>
              <w:jc w:val="center"/>
              <w:rPr>
                <w:sz w:val="20"/>
                <w:szCs w:val="20"/>
                <w:lang w:val="uk-UA"/>
              </w:rPr>
            </w:pPr>
            <w:r>
              <w:rPr>
                <w:sz w:val="20"/>
                <w:szCs w:val="20"/>
                <w:lang w:val="uk-UA"/>
              </w:rPr>
              <w:t>«____» ___________ 20___р.</w:t>
            </w:r>
          </w:p>
        </w:tc>
      </w:tr>
    </w:tbl>
    <w:p w:rsidR="00C26786" w:rsidRDefault="00C26786">
      <w:pPr>
        <w:ind w:left="-900"/>
        <w:rPr>
          <w:sz w:val="6"/>
          <w:szCs w:val="20"/>
          <w:lang w:val="uk-UA"/>
        </w:rPr>
      </w:pPr>
    </w:p>
    <w:p w:rsidR="00C26786" w:rsidRDefault="00C26786">
      <w:pPr>
        <w:spacing w:line="204" w:lineRule="auto"/>
        <w:jc w:val="center"/>
        <w:rPr>
          <w:sz w:val="22"/>
          <w:szCs w:val="22"/>
          <w:lang w:val="uk-UA"/>
        </w:rPr>
      </w:pPr>
      <w:r>
        <w:rPr>
          <w:sz w:val="22"/>
          <w:szCs w:val="22"/>
          <w:lang w:val="uk-UA"/>
        </w:rPr>
        <w:t>План</w:t>
      </w:r>
    </w:p>
    <w:p w:rsidR="00C26786" w:rsidRDefault="00C26786">
      <w:pPr>
        <w:spacing w:line="204"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04"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04"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spacing w:before="5" w:line="204" w:lineRule="auto"/>
        <w:jc w:val="center"/>
        <w:rPr>
          <w:b/>
          <w:sz w:val="22"/>
          <w:szCs w:val="22"/>
          <w:lang w:val="uk-UA"/>
        </w:rPr>
      </w:pPr>
      <w:r>
        <w:rPr>
          <w:sz w:val="20"/>
          <w:szCs w:val="20"/>
          <w:lang w:val="uk-UA"/>
        </w:rPr>
        <w:t>на тему</w:t>
      </w:r>
      <w:r>
        <w:rPr>
          <w:b/>
          <w:sz w:val="20"/>
          <w:szCs w:val="20"/>
          <w:lang w:val="uk-UA"/>
        </w:rPr>
        <w:t xml:space="preserve"> </w:t>
      </w:r>
      <w:r>
        <w:rPr>
          <w:b/>
          <w:sz w:val="22"/>
          <w:szCs w:val="22"/>
          <w:lang w:val="uk-UA"/>
        </w:rPr>
        <w:t>«</w:t>
      </w:r>
      <w:r>
        <w:rPr>
          <w:b/>
          <w:spacing w:val="1"/>
          <w:sz w:val="22"/>
          <w:szCs w:val="22"/>
          <w:lang w:val="uk-UA"/>
        </w:rPr>
        <w:t>Облік і аналіз в управлінні персоналом підприємства</w:t>
      </w:r>
      <w:r>
        <w:rPr>
          <w:b/>
          <w:sz w:val="22"/>
          <w:szCs w:val="22"/>
          <w:lang w:val="uk-UA"/>
        </w:rPr>
        <w:t>»</w:t>
      </w:r>
    </w:p>
    <w:p w:rsidR="00C26786" w:rsidRDefault="00C26786">
      <w:pPr>
        <w:spacing w:line="204"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before="80" w:line="204"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199" w:lineRule="auto"/>
        <w:ind w:firstLine="280"/>
        <w:rPr>
          <w:b/>
          <w:sz w:val="20"/>
          <w:szCs w:val="20"/>
          <w:lang w:val="uk-UA"/>
        </w:rPr>
      </w:pPr>
      <w:r>
        <w:rPr>
          <w:b/>
          <w:sz w:val="20"/>
          <w:szCs w:val="20"/>
          <w:lang w:val="uk-UA"/>
        </w:rPr>
        <w:t>Вступ</w:t>
      </w:r>
    </w:p>
    <w:p w:rsidR="00C26786" w:rsidRDefault="00C26786">
      <w:pPr>
        <w:spacing w:line="199" w:lineRule="auto"/>
        <w:ind w:firstLine="280"/>
        <w:jc w:val="both"/>
        <w:rPr>
          <w:sz w:val="20"/>
          <w:szCs w:val="20"/>
          <w:lang w:val="uk-UA"/>
        </w:rPr>
      </w:pPr>
      <w:r>
        <w:rPr>
          <w:b/>
          <w:sz w:val="20"/>
          <w:szCs w:val="20"/>
          <w:lang w:val="uk-UA"/>
        </w:rPr>
        <w:t>Розділ 1. Теоретичні основи</w:t>
      </w:r>
      <w:r>
        <w:rPr>
          <w:sz w:val="20"/>
          <w:szCs w:val="20"/>
          <w:lang w:val="uk-UA"/>
        </w:rPr>
        <w:t xml:space="preserve"> </w:t>
      </w:r>
      <w:r>
        <w:rPr>
          <w:b/>
          <w:sz w:val="20"/>
          <w:szCs w:val="20"/>
          <w:lang w:val="uk-UA"/>
        </w:rPr>
        <w:t>обліку</w:t>
      </w:r>
      <w:r>
        <w:rPr>
          <w:sz w:val="20"/>
          <w:szCs w:val="20"/>
          <w:lang w:val="uk-UA"/>
        </w:rPr>
        <w:t xml:space="preserve"> </w:t>
      </w:r>
      <w:r>
        <w:rPr>
          <w:b/>
          <w:bCs/>
          <w:sz w:val="20"/>
          <w:szCs w:val="20"/>
          <w:lang w:val="uk-UA"/>
        </w:rPr>
        <w:t>персоналу підприємства та</w:t>
      </w:r>
      <w:r>
        <w:rPr>
          <w:sz w:val="20"/>
          <w:szCs w:val="20"/>
          <w:lang w:val="uk-UA"/>
        </w:rPr>
        <w:t xml:space="preserve"> </w:t>
      </w:r>
      <w:r>
        <w:rPr>
          <w:b/>
          <w:spacing w:val="1"/>
          <w:sz w:val="20"/>
          <w:szCs w:val="20"/>
          <w:lang w:val="uk-UA"/>
        </w:rPr>
        <w:t xml:space="preserve">розрахунків з оплати праці </w:t>
      </w:r>
    </w:p>
    <w:p w:rsidR="00C26786" w:rsidRDefault="00C26786">
      <w:pPr>
        <w:numPr>
          <w:ilvl w:val="1"/>
          <w:numId w:val="25"/>
        </w:numPr>
        <w:spacing w:line="199" w:lineRule="auto"/>
        <w:ind w:left="0" w:firstLine="280"/>
        <w:jc w:val="both"/>
        <w:rPr>
          <w:sz w:val="20"/>
          <w:szCs w:val="20"/>
          <w:lang w:val="uk-UA"/>
        </w:rPr>
      </w:pPr>
      <w:r>
        <w:rPr>
          <w:sz w:val="20"/>
          <w:szCs w:val="20"/>
          <w:lang w:val="uk-UA"/>
        </w:rPr>
        <w:t>Суть і значення кадрового забезпечення підприємства. Економічна сутність, види та значення заробітної плати персоналу</w:t>
      </w:r>
    </w:p>
    <w:p w:rsidR="00C26786" w:rsidRDefault="00C26786">
      <w:pPr>
        <w:numPr>
          <w:ilvl w:val="1"/>
          <w:numId w:val="25"/>
        </w:numPr>
        <w:tabs>
          <w:tab w:val="clear" w:pos="640"/>
        </w:tabs>
        <w:spacing w:line="199" w:lineRule="auto"/>
        <w:ind w:left="0" w:firstLine="280"/>
        <w:jc w:val="both"/>
        <w:rPr>
          <w:spacing w:val="-1"/>
          <w:sz w:val="20"/>
          <w:szCs w:val="20"/>
          <w:lang w:val="uk-UA"/>
        </w:rPr>
      </w:pPr>
      <w:r>
        <w:rPr>
          <w:sz w:val="20"/>
          <w:szCs w:val="20"/>
          <w:lang w:val="uk-UA"/>
        </w:rPr>
        <w:t>Нормативно-правове регулювання, значення і завдання</w:t>
      </w:r>
      <w:r>
        <w:rPr>
          <w:spacing w:val="-1"/>
          <w:sz w:val="20"/>
          <w:szCs w:val="20"/>
          <w:lang w:val="uk-UA"/>
        </w:rPr>
        <w:t xml:space="preserve"> обліку персоналу підприємства та розрахунків з оплати праці </w:t>
      </w:r>
    </w:p>
    <w:p w:rsidR="00C26786" w:rsidRDefault="00C26786">
      <w:pPr>
        <w:numPr>
          <w:ilvl w:val="1"/>
          <w:numId w:val="25"/>
        </w:numPr>
        <w:tabs>
          <w:tab w:val="clear" w:pos="640"/>
          <w:tab w:val="num" w:pos="420"/>
        </w:tabs>
        <w:spacing w:line="199" w:lineRule="auto"/>
        <w:ind w:left="0" w:firstLine="280"/>
        <w:jc w:val="both"/>
        <w:rPr>
          <w:sz w:val="20"/>
          <w:szCs w:val="20"/>
          <w:lang w:val="uk-UA"/>
        </w:rPr>
      </w:pPr>
      <w:r>
        <w:rPr>
          <w:sz w:val="20"/>
          <w:szCs w:val="20"/>
          <w:lang w:val="uk-UA"/>
        </w:rPr>
        <w:t>Характеристика фінансово-господарської діяльності та постановки обліково-аналітичної роботи суб’єкта дослідження</w:t>
      </w:r>
    </w:p>
    <w:p w:rsidR="00C26786" w:rsidRDefault="00C26786">
      <w:pPr>
        <w:spacing w:line="199" w:lineRule="auto"/>
        <w:ind w:left="280"/>
        <w:jc w:val="center"/>
        <w:rPr>
          <w:sz w:val="20"/>
          <w:szCs w:val="20"/>
          <w:lang w:val="uk-UA"/>
        </w:rPr>
      </w:pPr>
      <w:r>
        <w:rPr>
          <w:sz w:val="20"/>
          <w:szCs w:val="20"/>
          <w:lang w:val="uk-UA"/>
        </w:rPr>
        <w:t>Висновки за розділом 1</w:t>
      </w:r>
    </w:p>
    <w:p w:rsidR="00C26786" w:rsidRDefault="00C26786">
      <w:pPr>
        <w:spacing w:line="199" w:lineRule="auto"/>
        <w:ind w:firstLine="280"/>
        <w:jc w:val="both"/>
        <w:rPr>
          <w:b/>
          <w:spacing w:val="1"/>
          <w:sz w:val="20"/>
          <w:szCs w:val="20"/>
          <w:lang w:val="uk-UA"/>
        </w:rPr>
      </w:pPr>
      <w:r>
        <w:rPr>
          <w:b/>
          <w:sz w:val="20"/>
          <w:szCs w:val="20"/>
          <w:lang w:val="uk-UA"/>
        </w:rPr>
        <w:t>Розділ 2. Облік</w:t>
      </w:r>
      <w:r>
        <w:rPr>
          <w:sz w:val="20"/>
          <w:szCs w:val="20"/>
          <w:lang w:val="uk-UA"/>
        </w:rPr>
        <w:t xml:space="preserve"> </w:t>
      </w:r>
      <w:r>
        <w:rPr>
          <w:b/>
          <w:bCs/>
          <w:sz w:val="20"/>
          <w:szCs w:val="20"/>
          <w:lang w:val="uk-UA"/>
        </w:rPr>
        <w:t>персоналу підприємства та</w:t>
      </w:r>
      <w:r>
        <w:rPr>
          <w:sz w:val="20"/>
          <w:szCs w:val="20"/>
          <w:lang w:val="uk-UA"/>
        </w:rPr>
        <w:t xml:space="preserve"> </w:t>
      </w:r>
      <w:r>
        <w:rPr>
          <w:b/>
          <w:spacing w:val="1"/>
          <w:sz w:val="20"/>
          <w:szCs w:val="20"/>
          <w:lang w:val="uk-UA"/>
        </w:rPr>
        <w:t xml:space="preserve">розрахунків з оплати праці </w:t>
      </w:r>
    </w:p>
    <w:p w:rsidR="00C26786" w:rsidRDefault="00C26786">
      <w:pPr>
        <w:spacing w:line="199" w:lineRule="auto"/>
        <w:ind w:left="280"/>
        <w:jc w:val="both"/>
        <w:rPr>
          <w:sz w:val="20"/>
          <w:szCs w:val="20"/>
          <w:lang w:val="uk-UA"/>
        </w:rPr>
      </w:pPr>
      <w:r>
        <w:rPr>
          <w:sz w:val="20"/>
          <w:szCs w:val="20"/>
          <w:lang w:val="uk-UA"/>
        </w:rPr>
        <w:t>2.1. Кадровий облік персоналу підприємства</w:t>
      </w:r>
    </w:p>
    <w:p w:rsidR="00C26786" w:rsidRDefault="00C26786">
      <w:pPr>
        <w:spacing w:line="199" w:lineRule="auto"/>
        <w:ind w:left="280"/>
        <w:jc w:val="both"/>
        <w:rPr>
          <w:spacing w:val="1"/>
          <w:sz w:val="20"/>
          <w:szCs w:val="20"/>
          <w:lang w:val="uk-UA"/>
        </w:rPr>
      </w:pPr>
      <w:r>
        <w:rPr>
          <w:sz w:val="20"/>
          <w:szCs w:val="20"/>
          <w:lang w:val="uk-UA"/>
        </w:rPr>
        <w:t xml:space="preserve">2.2. Порядок нарахування заробітної плати персоналу підприємства та облік </w:t>
      </w:r>
      <w:r>
        <w:rPr>
          <w:spacing w:val="-1"/>
          <w:sz w:val="20"/>
          <w:szCs w:val="20"/>
          <w:lang w:val="uk-UA"/>
        </w:rPr>
        <w:t xml:space="preserve">розрахунків з оплати праці </w:t>
      </w:r>
    </w:p>
    <w:p w:rsidR="00C26786" w:rsidRDefault="00C26786">
      <w:pPr>
        <w:spacing w:line="199" w:lineRule="auto"/>
        <w:ind w:firstLine="280"/>
        <w:jc w:val="both"/>
        <w:rPr>
          <w:spacing w:val="-1"/>
          <w:sz w:val="20"/>
          <w:szCs w:val="20"/>
          <w:lang w:val="uk-UA"/>
        </w:rPr>
      </w:pPr>
      <w:r>
        <w:rPr>
          <w:sz w:val="20"/>
          <w:szCs w:val="20"/>
          <w:lang w:val="uk-UA"/>
        </w:rPr>
        <w:t xml:space="preserve">2.3. Порядок нарахування та облік єдиного соціального внеску від заробітної плати  </w:t>
      </w:r>
      <w:r>
        <w:rPr>
          <w:spacing w:val="-1"/>
          <w:sz w:val="20"/>
          <w:szCs w:val="20"/>
          <w:lang w:val="uk-UA"/>
        </w:rPr>
        <w:t>персоналу підприємства</w:t>
      </w:r>
    </w:p>
    <w:p w:rsidR="00C26786" w:rsidRDefault="00C26786">
      <w:pPr>
        <w:spacing w:line="199" w:lineRule="auto"/>
        <w:ind w:firstLine="280"/>
        <w:jc w:val="center"/>
        <w:rPr>
          <w:sz w:val="20"/>
          <w:szCs w:val="20"/>
          <w:lang w:val="uk-UA"/>
        </w:rPr>
      </w:pPr>
      <w:r>
        <w:rPr>
          <w:sz w:val="20"/>
          <w:szCs w:val="20"/>
          <w:lang w:val="uk-UA"/>
        </w:rPr>
        <w:t>Висновки за розділом 2</w:t>
      </w:r>
    </w:p>
    <w:p w:rsidR="00C26786" w:rsidRDefault="00C26786">
      <w:pPr>
        <w:spacing w:line="199" w:lineRule="auto"/>
        <w:ind w:firstLine="280"/>
        <w:jc w:val="both"/>
        <w:rPr>
          <w:sz w:val="20"/>
          <w:szCs w:val="20"/>
          <w:lang w:val="uk-UA"/>
        </w:rPr>
      </w:pPr>
      <w:r>
        <w:rPr>
          <w:b/>
          <w:sz w:val="20"/>
          <w:szCs w:val="20"/>
          <w:lang w:val="uk-UA"/>
        </w:rPr>
        <w:t xml:space="preserve">Розділ 3. Роль аналізу </w:t>
      </w:r>
      <w:r>
        <w:rPr>
          <w:b/>
          <w:spacing w:val="1"/>
          <w:sz w:val="20"/>
          <w:szCs w:val="20"/>
          <w:lang w:val="uk-UA"/>
        </w:rPr>
        <w:t>в управлінні</w:t>
      </w:r>
      <w:r>
        <w:rPr>
          <w:sz w:val="20"/>
          <w:szCs w:val="20"/>
          <w:lang w:val="uk-UA"/>
        </w:rPr>
        <w:t xml:space="preserve">  </w:t>
      </w:r>
      <w:r>
        <w:rPr>
          <w:b/>
          <w:bCs/>
          <w:sz w:val="20"/>
          <w:szCs w:val="20"/>
          <w:lang w:val="uk-UA"/>
        </w:rPr>
        <w:t>персоналом підприємства</w:t>
      </w:r>
    </w:p>
    <w:p w:rsidR="00C26786" w:rsidRDefault="00C26786">
      <w:pPr>
        <w:spacing w:line="199" w:lineRule="auto"/>
        <w:ind w:firstLine="280"/>
        <w:jc w:val="both"/>
        <w:rPr>
          <w:sz w:val="20"/>
          <w:szCs w:val="20"/>
          <w:lang w:val="uk-UA"/>
        </w:rPr>
      </w:pPr>
      <w:r>
        <w:rPr>
          <w:sz w:val="20"/>
          <w:szCs w:val="20"/>
          <w:lang w:val="uk-UA"/>
        </w:rPr>
        <w:t>3.1. Аналіз забезпеченості та руху кадрів на підприємстві</w:t>
      </w:r>
    </w:p>
    <w:p w:rsidR="00C26786" w:rsidRDefault="00C26786">
      <w:pPr>
        <w:spacing w:line="199" w:lineRule="auto"/>
        <w:ind w:firstLine="280"/>
        <w:jc w:val="both"/>
        <w:rPr>
          <w:sz w:val="20"/>
          <w:szCs w:val="20"/>
          <w:lang w:val="uk-UA"/>
        </w:rPr>
      </w:pPr>
      <w:r>
        <w:rPr>
          <w:sz w:val="20"/>
          <w:szCs w:val="20"/>
          <w:lang w:val="uk-UA"/>
        </w:rPr>
        <w:t>3.2. Аналіз ефективності використання</w:t>
      </w:r>
      <w:r>
        <w:rPr>
          <w:spacing w:val="1"/>
          <w:sz w:val="20"/>
          <w:szCs w:val="20"/>
          <w:lang w:val="uk-UA"/>
        </w:rPr>
        <w:t xml:space="preserve"> </w:t>
      </w:r>
      <w:r>
        <w:rPr>
          <w:sz w:val="20"/>
          <w:szCs w:val="20"/>
          <w:lang w:val="uk-UA"/>
        </w:rPr>
        <w:t>персоналу</w:t>
      </w:r>
    </w:p>
    <w:p w:rsidR="00C26786" w:rsidRDefault="00C26786">
      <w:pPr>
        <w:spacing w:line="199" w:lineRule="auto"/>
        <w:ind w:firstLine="280"/>
        <w:jc w:val="both"/>
        <w:rPr>
          <w:sz w:val="20"/>
          <w:szCs w:val="20"/>
          <w:lang w:val="uk-UA"/>
        </w:rPr>
      </w:pPr>
      <w:r>
        <w:rPr>
          <w:sz w:val="20"/>
          <w:szCs w:val="20"/>
          <w:lang w:val="uk-UA"/>
        </w:rPr>
        <w:t xml:space="preserve">3.3. Використання даних аналізу в управлінні персоналом підприємства </w:t>
      </w:r>
    </w:p>
    <w:p w:rsidR="00C26786" w:rsidRDefault="00C26786">
      <w:pPr>
        <w:spacing w:line="199" w:lineRule="auto"/>
        <w:ind w:firstLine="280"/>
        <w:jc w:val="center"/>
        <w:rPr>
          <w:b/>
          <w:sz w:val="20"/>
          <w:szCs w:val="20"/>
          <w:lang w:val="uk-UA"/>
        </w:rPr>
      </w:pPr>
      <w:r>
        <w:rPr>
          <w:sz w:val="20"/>
          <w:szCs w:val="20"/>
          <w:lang w:val="uk-UA"/>
        </w:rPr>
        <w:t>Висновки за розділом 3</w:t>
      </w:r>
    </w:p>
    <w:p w:rsidR="00C26786" w:rsidRDefault="00C26786">
      <w:pPr>
        <w:spacing w:line="199" w:lineRule="auto"/>
        <w:ind w:firstLine="280"/>
        <w:rPr>
          <w:b/>
          <w:sz w:val="20"/>
          <w:szCs w:val="20"/>
          <w:lang w:val="uk-UA"/>
        </w:rPr>
      </w:pPr>
      <w:r>
        <w:rPr>
          <w:b/>
          <w:sz w:val="20"/>
          <w:szCs w:val="20"/>
          <w:lang w:val="uk-UA"/>
        </w:rPr>
        <w:t xml:space="preserve">Висновки </w:t>
      </w:r>
    </w:p>
    <w:p w:rsidR="00C26786" w:rsidRDefault="00C26786">
      <w:pPr>
        <w:spacing w:line="199" w:lineRule="auto"/>
        <w:ind w:firstLine="280"/>
        <w:rPr>
          <w:sz w:val="20"/>
          <w:szCs w:val="20"/>
          <w:lang w:val="uk-UA"/>
        </w:rPr>
      </w:pPr>
      <w:r>
        <w:rPr>
          <w:sz w:val="20"/>
          <w:szCs w:val="20"/>
          <w:lang w:val="uk-UA"/>
        </w:rPr>
        <w:t>_________________                           _________________________</w:t>
      </w:r>
    </w:p>
    <w:p w:rsidR="00C26786" w:rsidRDefault="00C26786">
      <w:pPr>
        <w:spacing w:line="199"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line="216" w:lineRule="auto"/>
        <w:jc w:val="center"/>
        <w:rPr>
          <w:rFonts w:ascii="Arial" w:hAnsi="Arial" w:cs="Arial"/>
          <w:b/>
          <w:i/>
          <w:sz w:val="22"/>
          <w:lang w:val="uk-UA"/>
        </w:rPr>
      </w:pPr>
    </w:p>
    <w:p w:rsidR="00C26786" w:rsidRDefault="00C26786">
      <w:pPr>
        <w:spacing w:line="216" w:lineRule="auto"/>
        <w:jc w:val="center"/>
        <w:rPr>
          <w:rFonts w:ascii="Arial" w:hAnsi="Arial" w:cs="Arial"/>
          <w:b/>
          <w:i/>
          <w:sz w:val="22"/>
          <w:lang w:val="uk-UA"/>
        </w:rPr>
      </w:pPr>
    </w:p>
    <w:p w:rsidR="00C26786" w:rsidRDefault="00C26786">
      <w:pPr>
        <w:spacing w:line="216" w:lineRule="auto"/>
        <w:jc w:val="center"/>
        <w:rPr>
          <w:rFonts w:ascii="Arial" w:hAnsi="Arial" w:cs="Arial"/>
          <w:b/>
          <w:i/>
          <w:sz w:val="22"/>
          <w:lang w:val="uk-UA"/>
        </w:rPr>
      </w:pPr>
    </w:p>
    <w:p w:rsidR="00C26786" w:rsidRDefault="00C26786">
      <w:pPr>
        <w:spacing w:line="216" w:lineRule="auto"/>
        <w:jc w:val="center"/>
        <w:rPr>
          <w:rFonts w:ascii="Arial" w:hAnsi="Arial" w:cs="Arial"/>
          <w:b/>
          <w:i/>
          <w:sz w:val="22"/>
          <w:vertAlign w:val="subscript"/>
          <w:lang w:val="uk-UA"/>
        </w:rPr>
      </w:pPr>
      <w:r>
        <w:rPr>
          <w:rFonts w:ascii="Arial" w:hAnsi="Arial" w:cs="Arial"/>
          <w:b/>
          <w:i/>
          <w:sz w:val="22"/>
          <w:lang w:val="uk-UA"/>
        </w:rPr>
        <w:br w:type="page"/>
      </w:r>
      <w:r>
        <w:rPr>
          <w:rFonts w:ascii="Arial" w:hAnsi="Arial" w:cs="Arial"/>
          <w:b/>
          <w:i/>
          <w:sz w:val="22"/>
          <w:lang w:val="uk-UA"/>
        </w:rPr>
        <w:lastRenderedPageBreak/>
        <w:t xml:space="preserve"> Додаток Д</w:t>
      </w:r>
      <w:r>
        <w:rPr>
          <w:rFonts w:ascii="Arial" w:hAnsi="Arial" w:cs="Arial"/>
          <w:b/>
          <w:i/>
          <w:sz w:val="22"/>
          <w:vertAlign w:val="subscript"/>
          <w:lang w:val="uk-UA"/>
        </w:rPr>
        <w:t>63</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spacing w:line="204" w:lineRule="auto"/>
              <w:jc w:val="center"/>
              <w:rPr>
                <w:sz w:val="20"/>
                <w:szCs w:val="20"/>
                <w:lang w:val="en-US"/>
              </w:rPr>
            </w:pPr>
            <w:r>
              <w:rPr>
                <w:sz w:val="20"/>
                <w:szCs w:val="20"/>
                <w:lang w:val="uk-UA"/>
              </w:rPr>
              <w:t>Погоджено</w:t>
            </w:r>
          </w:p>
          <w:p w:rsidR="00C26786" w:rsidRDefault="00C26786">
            <w:pPr>
              <w:spacing w:line="204" w:lineRule="auto"/>
              <w:jc w:val="center"/>
              <w:rPr>
                <w:sz w:val="20"/>
                <w:szCs w:val="20"/>
                <w:lang w:val="uk-UA"/>
              </w:rPr>
            </w:pPr>
            <w:r>
              <w:rPr>
                <w:sz w:val="20"/>
                <w:szCs w:val="20"/>
                <w:lang w:val="uk-UA"/>
              </w:rPr>
              <w:t>Завідувач кафедри бухгалтерського</w:t>
            </w:r>
          </w:p>
          <w:p w:rsidR="00C26786" w:rsidRDefault="00C26786">
            <w:pPr>
              <w:spacing w:line="204" w:lineRule="auto"/>
              <w:jc w:val="center"/>
              <w:rPr>
                <w:sz w:val="20"/>
                <w:szCs w:val="20"/>
                <w:lang w:val="uk-UA"/>
              </w:rPr>
            </w:pPr>
            <w:r>
              <w:rPr>
                <w:sz w:val="20"/>
                <w:szCs w:val="20"/>
                <w:lang w:val="uk-UA"/>
              </w:rPr>
              <w:t>обліку і аудиту</w:t>
            </w:r>
          </w:p>
          <w:p w:rsidR="00C26786" w:rsidRDefault="00C26786">
            <w:pPr>
              <w:spacing w:line="204" w:lineRule="auto"/>
              <w:rPr>
                <w:sz w:val="20"/>
                <w:szCs w:val="20"/>
                <w:lang w:val="uk-UA"/>
              </w:rPr>
            </w:pPr>
            <w:r>
              <w:rPr>
                <w:sz w:val="20"/>
                <w:szCs w:val="20"/>
                <w:lang w:val="uk-UA"/>
              </w:rPr>
              <w:t>______ к.е.н., проф. Карпенко О.В.</w:t>
            </w:r>
          </w:p>
          <w:p w:rsidR="00C26786" w:rsidRDefault="00C26786">
            <w:pPr>
              <w:spacing w:line="204" w:lineRule="auto"/>
              <w:rPr>
                <w:sz w:val="20"/>
                <w:szCs w:val="20"/>
                <w:lang w:val="uk-UA"/>
              </w:rPr>
            </w:pPr>
            <w:r>
              <w:rPr>
                <w:sz w:val="20"/>
                <w:szCs w:val="20"/>
                <w:lang w:val="uk-UA"/>
              </w:rPr>
              <w:t>«______» _____________ 20____р.</w:t>
            </w:r>
          </w:p>
        </w:tc>
        <w:tc>
          <w:tcPr>
            <w:tcW w:w="3453" w:type="dxa"/>
          </w:tcPr>
          <w:p w:rsidR="00C26786" w:rsidRDefault="00C26786">
            <w:pPr>
              <w:spacing w:line="204" w:lineRule="auto"/>
              <w:jc w:val="center"/>
              <w:rPr>
                <w:sz w:val="20"/>
                <w:szCs w:val="20"/>
                <w:lang w:val="en-US"/>
              </w:rPr>
            </w:pPr>
            <w:r>
              <w:rPr>
                <w:sz w:val="20"/>
                <w:szCs w:val="20"/>
                <w:lang w:val="uk-UA"/>
              </w:rPr>
              <w:t>Затверджую</w:t>
            </w:r>
          </w:p>
          <w:p w:rsidR="00C26786" w:rsidRDefault="00C26786">
            <w:pPr>
              <w:spacing w:line="204" w:lineRule="auto"/>
              <w:jc w:val="center"/>
              <w:rPr>
                <w:sz w:val="20"/>
                <w:szCs w:val="20"/>
                <w:lang w:val="uk-UA"/>
              </w:rPr>
            </w:pPr>
            <w:r>
              <w:rPr>
                <w:sz w:val="20"/>
                <w:szCs w:val="20"/>
                <w:lang w:val="uk-UA"/>
              </w:rPr>
              <w:t>Науковий керівник</w:t>
            </w:r>
          </w:p>
          <w:p w:rsidR="00C26786" w:rsidRDefault="00C26786">
            <w:pPr>
              <w:spacing w:line="204" w:lineRule="auto"/>
              <w:jc w:val="center"/>
              <w:rPr>
                <w:sz w:val="20"/>
                <w:szCs w:val="20"/>
                <w:lang w:val="uk-UA"/>
              </w:rPr>
            </w:pPr>
            <w:r>
              <w:rPr>
                <w:sz w:val="20"/>
                <w:szCs w:val="20"/>
                <w:lang w:val="uk-UA"/>
              </w:rPr>
              <w:t>________________________</w:t>
            </w:r>
          </w:p>
          <w:p w:rsidR="00C26786" w:rsidRDefault="00C26786">
            <w:pPr>
              <w:spacing w:before="100" w:line="204"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204" w:lineRule="auto"/>
              <w:jc w:val="center"/>
              <w:rPr>
                <w:sz w:val="20"/>
                <w:szCs w:val="20"/>
                <w:lang w:val="uk-UA"/>
              </w:rPr>
            </w:pPr>
            <w:r>
              <w:rPr>
                <w:sz w:val="20"/>
                <w:szCs w:val="20"/>
                <w:lang w:val="uk-UA"/>
              </w:rPr>
              <w:t>«____» ___________ 20___р.</w:t>
            </w:r>
          </w:p>
        </w:tc>
      </w:tr>
    </w:tbl>
    <w:p w:rsidR="00C26786" w:rsidRDefault="00C26786">
      <w:pPr>
        <w:spacing w:before="120" w:line="199" w:lineRule="auto"/>
        <w:jc w:val="center"/>
        <w:rPr>
          <w:sz w:val="22"/>
          <w:szCs w:val="22"/>
          <w:lang w:val="uk-UA"/>
        </w:rPr>
      </w:pPr>
      <w:r>
        <w:rPr>
          <w:sz w:val="22"/>
          <w:szCs w:val="22"/>
          <w:lang w:val="uk-UA"/>
        </w:rPr>
        <w:t>План</w:t>
      </w:r>
    </w:p>
    <w:p w:rsidR="00C26786" w:rsidRDefault="00C26786">
      <w:pPr>
        <w:spacing w:line="199"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199"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199"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spacing w:line="199" w:lineRule="auto"/>
        <w:jc w:val="center"/>
        <w:rPr>
          <w:sz w:val="20"/>
          <w:szCs w:val="20"/>
          <w:lang w:val="uk-UA"/>
        </w:rPr>
      </w:pPr>
      <w:r>
        <w:rPr>
          <w:sz w:val="20"/>
          <w:szCs w:val="20"/>
          <w:lang w:val="uk-UA"/>
        </w:rPr>
        <w:t>на тему</w:t>
      </w:r>
      <w:r>
        <w:rPr>
          <w:b/>
          <w:sz w:val="20"/>
          <w:szCs w:val="20"/>
          <w:lang w:val="uk-UA"/>
        </w:rPr>
        <w:t xml:space="preserve"> </w:t>
      </w:r>
      <w:r>
        <w:rPr>
          <w:b/>
          <w:sz w:val="22"/>
          <w:szCs w:val="22"/>
          <w:lang w:val="uk-UA"/>
        </w:rPr>
        <w:t>«Облік, аудит і аналіз екологічної діяльності підприємства»</w:t>
      </w:r>
      <w:r>
        <w:rPr>
          <w:sz w:val="20"/>
          <w:szCs w:val="20"/>
          <w:lang w:val="uk-UA"/>
        </w:rPr>
        <w:t xml:space="preserve"> </w:t>
      </w:r>
    </w:p>
    <w:p w:rsidR="00C26786" w:rsidRDefault="00C26786">
      <w:pPr>
        <w:spacing w:line="199"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before="80" w:line="199"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199" w:lineRule="auto"/>
        <w:ind w:firstLine="280"/>
        <w:jc w:val="both"/>
        <w:rPr>
          <w:b/>
          <w:sz w:val="20"/>
          <w:szCs w:val="20"/>
          <w:lang w:val="uk-UA"/>
        </w:rPr>
      </w:pPr>
      <w:r>
        <w:rPr>
          <w:b/>
          <w:sz w:val="20"/>
          <w:szCs w:val="20"/>
          <w:lang w:val="uk-UA"/>
        </w:rPr>
        <w:t>Вступ</w:t>
      </w:r>
    </w:p>
    <w:p w:rsidR="00C26786" w:rsidRDefault="00C26786">
      <w:pPr>
        <w:spacing w:line="199" w:lineRule="auto"/>
        <w:ind w:firstLine="280"/>
        <w:jc w:val="both"/>
        <w:rPr>
          <w:b/>
          <w:sz w:val="20"/>
          <w:szCs w:val="20"/>
          <w:lang w:val="uk-UA"/>
        </w:rPr>
      </w:pPr>
      <w:r>
        <w:rPr>
          <w:b/>
          <w:sz w:val="20"/>
          <w:szCs w:val="20"/>
          <w:lang w:val="uk-UA"/>
        </w:rPr>
        <w:t>Розділ 1. Теоретичні основи обліку, аудиту і аналізу</w:t>
      </w:r>
      <w:r>
        <w:rPr>
          <w:sz w:val="20"/>
          <w:szCs w:val="20"/>
          <w:lang w:val="uk-UA"/>
        </w:rPr>
        <w:t xml:space="preserve"> </w:t>
      </w:r>
      <w:r>
        <w:rPr>
          <w:b/>
          <w:sz w:val="20"/>
          <w:szCs w:val="20"/>
          <w:lang w:val="uk-UA"/>
        </w:rPr>
        <w:t>екологічної діяльності підприємства</w:t>
      </w:r>
    </w:p>
    <w:p w:rsidR="00C26786" w:rsidRDefault="00C26786">
      <w:pPr>
        <w:spacing w:line="199" w:lineRule="auto"/>
        <w:ind w:firstLine="280"/>
        <w:jc w:val="both"/>
        <w:rPr>
          <w:sz w:val="20"/>
          <w:szCs w:val="20"/>
          <w:lang w:val="uk-UA"/>
        </w:rPr>
      </w:pPr>
      <w:r>
        <w:rPr>
          <w:sz w:val="20"/>
          <w:szCs w:val="20"/>
          <w:lang w:val="uk-UA"/>
        </w:rPr>
        <w:t>1.1. Суть і значення екологічної діяльності підприємства</w:t>
      </w:r>
    </w:p>
    <w:p w:rsidR="00C26786" w:rsidRDefault="00C26786">
      <w:pPr>
        <w:spacing w:line="199" w:lineRule="auto"/>
        <w:ind w:firstLine="280"/>
        <w:jc w:val="both"/>
        <w:rPr>
          <w:sz w:val="20"/>
          <w:szCs w:val="20"/>
          <w:lang w:val="uk-UA"/>
        </w:rPr>
      </w:pPr>
      <w:r>
        <w:rPr>
          <w:sz w:val="20"/>
          <w:szCs w:val="20"/>
          <w:lang w:val="uk-UA"/>
        </w:rPr>
        <w:t>1.2. Значення та завдання обліку, аудиту і аналізу екологічної діяльності підприємства</w:t>
      </w:r>
    </w:p>
    <w:p w:rsidR="00C26786" w:rsidRDefault="00C26786">
      <w:pPr>
        <w:spacing w:line="199" w:lineRule="auto"/>
        <w:ind w:firstLine="280"/>
        <w:jc w:val="both"/>
        <w:rPr>
          <w:sz w:val="20"/>
          <w:szCs w:val="20"/>
          <w:lang w:val="uk-UA"/>
        </w:rPr>
      </w:pPr>
      <w:r>
        <w:rPr>
          <w:sz w:val="20"/>
          <w:szCs w:val="20"/>
          <w:lang w:val="uk-UA"/>
        </w:rPr>
        <w:t>1.3. Характеристика фінансово-господарської діяльності та постановки обліково-аналітичної роботи суб’єкта дослідження</w:t>
      </w:r>
    </w:p>
    <w:p w:rsidR="00C26786" w:rsidRDefault="00C26786">
      <w:pPr>
        <w:spacing w:line="199" w:lineRule="auto"/>
        <w:ind w:firstLine="280"/>
        <w:jc w:val="center"/>
        <w:rPr>
          <w:sz w:val="20"/>
          <w:szCs w:val="20"/>
          <w:lang w:val="uk-UA"/>
        </w:rPr>
      </w:pPr>
      <w:r>
        <w:rPr>
          <w:sz w:val="20"/>
          <w:szCs w:val="20"/>
          <w:lang w:val="uk-UA"/>
        </w:rPr>
        <w:t>Висновки за розділом 1</w:t>
      </w:r>
    </w:p>
    <w:p w:rsidR="00C26786" w:rsidRDefault="00C26786">
      <w:pPr>
        <w:spacing w:line="199" w:lineRule="auto"/>
        <w:ind w:firstLine="280"/>
        <w:jc w:val="both"/>
        <w:rPr>
          <w:b/>
          <w:sz w:val="20"/>
          <w:szCs w:val="20"/>
          <w:lang w:val="uk-UA"/>
        </w:rPr>
      </w:pPr>
      <w:r>
        <w:rPr>
          <w:b/>
          <w:sz w:val="20"/>
          <w:szCs w:val="20"/>
          <w:lang w:val="uk-UA"/>
        </w:rPr>
        <w:t xml:space="preserve">Розділ 2. Особливості обліку </w:t>
      </w:r>
      <w:r>
        <w:rPr>
          <w:b/>
          <w:bCs/>
          <w:sz w:val="20"/>
          <w:szCs w:val="20"/>
          <w:lang w:val="uk-UA"/>
        </w:rPr>
        <w:t>екологічної</w:t>
      </w:r>
      <w:r>
        <w:rPr>
          <w:sz w:val="20"/>
          <w:szCs w:val="20"/>
          <w:lang w:val="uk-UA"/>
        </w:rPr>
        <w:t xml:space="preserve"> </w:t>
      </w:r>
      <w:r>
        <w:rPr>
          <w:b/>
          <w:sz w:val="20"/>
          <w:szCs w:val="20"/>
          <w:lang w:val="uk-UA"/>
        </w:rPr>
        <w:t>діяльності підприємства</w:t>
      </w:r>
    </w:p>
    <w:p w:rsidR="00C26786" w:rsidRDefault="00C26786">
      <w:pPr>
        <w:spacing w:line="199" w:lineRule="auto"/>
        <w:ind w:firstLine="280"/>
        <w:jc w:val="both"/>
        <w:rPr>
          <w:sz w:val="20"/>
          <w:szCs w:val="20"/>
          <w:lang w:val="uk-UA"/>
        </w:rPr>
      </w:pPr>
      <w:r>
        <w:rPr>
          <w:sz w:val="20"/>
          <w:szCs w:val="20"/>
          <w:lang w:val="uk-UA"/>
        </w:rPr>
        <w:t>2.1. Документальне забезпечення обліку екологічної діяльності під</w:t>
      </w:r>
      <w:r>
        <w:rPr>
          <w:sz w:val="20"/>
          <w:szCs w:val="20"/>
          <w:lang w:val="uk-UA"/>
        </w:rPr>
        <w:softHyphen/>
        <w:t>при</w:t>
      </w:r>
      <w:r>
        <w:rPr>
          <w:sz w:val="20"/>
          <w:szCs w:val="20"/>
          <w:lang w:val="uk-UA"/>
        </w:rPr>
        <w:softHyphen/>
        <w:t>ємства</w:t>
      </w:r>
    </w:p>
    <w:p w:rsidR="00C26786" w:rsidRDefault="00C26786">
      <w:pPr>
        <w:spacing w:line="199" w:lineRule="auto"/>
        <w:ind w:firstLine="280"/>
        <w:jc w:val="both"/>
        <w:rPr>
          <w:sz w:val="20"/>
          <w:szCs w:val="20"/>
          <w:lang w:val="uk-UA"/>
        </w:rPr>
      </w:pPr>
      <w:r>
        <w:rPr>
          <w:sz w:val="20"/>
          <w:szCs w:val="20"/>
          <w:lang w:val="uk-UA"/>
        </w:rPr>
        <w:t xml:space="preserve">2.2. Синтетичний та аналітичний облік екологічної діяльності підприємства </w:t>
      </w:r>
    </w:p>
    <w:p w:rsidR="00C26786" w:rsidRDefault="00C26786">
      <w:pPr>
        <w:spacing w:line="199" w:lineRule="auto"/>
        <w:ind w:firstLine="280"/>
        <w:jc w:val="both"/>
        <w:rPr>
          <w:sz w:val="20"/>
          <w:szCs w:val="20"/>
          <w:lang w:val="uk-UA"/>
        </w:rPr>
      </w:pPr>
      <w:r>
        <w:rPr>
          <w:sz w:val="20"/>
          <w:szCs w:val="20"/>
          <w:lang w:val="uk-UA"/>
        </w:rPr>
        <w:t>2.3. Проблеми і напрями удосконалення обліку екологічної діяльності під</w:t>
      </w:r>
      <w:r>
        <w:rPr>
          <w:sz w:val="20"/>
          <w:szCs w:val="20"/>
          <w:lang w:val="uk-UA"/>
        </w:rPr>
        <w:softHyphen/>
        <w:t>при</w:t>
      </w:r>
      <w:r>
        <w:rPr>
          <w:sz w:val="20"/>
          <w:szCs w:val="20"/>
          <w:lang w:val="uk-UA"/>
        </w:rPr>
        <w:softHyphen/>
        <w:t>ємства</w:t>
      </w:r>
    </w:p>
    <w:p w:rsidR="00C26786" w:rsidRDefault="00C26786">
      <w:pPr>
        <w:spacing w:line="199" w:lineRule="auto"/>
        <w:ind w:firstLine="280"/>
        <w:jc w:val="center"/>
        <w:rPr>
          <w:sz w:val="20"/>
          <w:szCs w:val="20"/>
          <w:lang w:val="uk-UA"/>
        </w:rPr>
      </w:pPr>
      <w:r>
        <w:rPr>
          <w:sz w:val="20"/>
          <w:szCs w:val="20"/>
          <w:lang w:val="uk-UA"/>
        </w:rPr>
        <w:t>Висновки за розділом 2</w:t>
      </w:r>
    </w:p>
    <w:p w:rsidR="00C26786" w:rsidRDefault="00C26786">
      <w:pPr>
        <w:spacing w:line="199" w:lineRule="auto"/>
        <w:ind w:firstLine="280"/>
        <w:jc w:val="both"/>
        <w:rPr>
          <w:b/>
          <w:sz w:val="20"/>
          <w:szCs w:val="20"/>
          <w:lang w:val="uk-UA"/>
        </w:rPr>
      </w:pPr>
      <w:r>
        <w:rPr>
          <w:b/>
          <w:sz w:val="20"/>
          <w:szCs w:val="20"/>
          <w:lang w:val="uk-UA"/>
        </w:rPr>
        <w:t xml:space="preserve">Розділ 3. Аудит і аналіз </w:t>
      </w:r>
      <w:r>
        <w:rPr>
          <w:b/>
          <w:bCs/>
          <w:sz w:val="20"/>
          <w:szCs w:val="20"/>
          <w:lang w:val="uk-UA"/>
        </w:rPr>
        <w:t>екологічної</w:t>
      </w:r>
      <w:r>
        <w:rPr>
          <w:sz w:val="20"/>
          <w:szCs w:val="20"/>
          <w:lang w:val="uk-UA"/>
        </w:rPr>
        <w:t xml:space="preserve"> </w:t>
      </w:r>
      <w:r>
        <w:rPr>
          <w:b/>
          <w:sz w:val="20"/>
          <w:szCs w:val="20"/>
          <w:lang w:val="uk-UA"/>
        </w:rPr>
        <w:t>діяльності підприємства</w:t>
      </w:r>
    </w:p>
    <w:p w:rsidR="00C26786" w:rsidRDefault="00C26786">
      <w:pPr>
        <w:spacing w:line="199" w:lineRule="auto"/>
        <w:ind w:firstLine="280"/>
        <w:jc w:val="both"/>
        <w:rPr>
          <w:sz w:val="20"/>
          <w:szCs w:val="20"/>
          <w:lang w:val="uk-UA"/>
        </w:rPr>
      </w:pPr>
      <w:r>
        <w:rPr>
          <w:sz w:val="20"/>
          <w:szCs w:val="20"/>
          <w:lang w:val="uk-UA"/>
        </w:rPr>
        <w:t>3.1. Організація і методика аудиту екологічної діяльності підприємства</w:t>
      </w:r>
    </w:p>
    <w:p w:rsidR="00C26786" w:rsidRDefault="00C26786">
      <w:pPr>
        <w:spacing w:line="199" w:lineRule="auto"/>
        <w:ind w:firstLine="280"/>
        <w:jc w:val="both"/>
        <w:rPr>
          <w:sz w:val="20"/>
          <w:szCs w:val="20"/>
          <w:lang w:val="uk-UA"/>
        </w:rPr>
      </w:pPr>
      <w:r>
        <w:rPr>
          <w:sz w:val="20"/>
          <w:szCs w:val="20"/>
          <w:lang w:val="uk-UA"/>
        </w:rPr>
        <w:t>3.2. Аналіз основних показників екологічної діяльності підприємства</w:t>
      </w:r>
    </w:p>
    <w:p w:rsidR="00C26786" w:rsidRDefault="00C26786">
      <w:pPr>
        <w:spacing w:line="199" w:lineRule="auto"/>
        <w:ind w:firstLine="280"/>
        <w:jc w:val="both"/>
        <w:rPr>
          <w:sz w:val="20"/>
          <w:szCs w:val="20"/>
          <w:lang w:val="uk-UA"/>
        </w:rPr>
      </w:pPr>
      <w:r>
        <w:rPr>
          <w:sz w:val="20"/>
          <w:szCs w:val="20"/>
          <w:lang w:val="uk-UA"/>
        </w:rPr>
        <w:t>3.3. Аналіз ефективності екологічної діяль</w:t>
      </w:r>
      <w:r>
        <w:rPr>
          <w:sz w:val="20"/>
          <w:szCs w:val="20"/>
          <w:lang w:val="uk-UA"/>
        </w:rPr>
        <w:softHyphen/>
        <w:t>ності підприємства</w:t>
      </w:r>
    </w:p>
    <w:p w:rsidR="00C26786" w:rsidRDefault="00C26786">
      <w:pPr>
        <w:spacing w:line="199" w:lineRule="auto"/>
        <w:ind w:firstLine="280"/>
        <w:jc w:val="center"/>
        <w:rPr>
          <w:sz w:val="20"/>
          <w:szCs w:val="20"/>
          <w:lang w:val="uk-UA"/>
        </w:rPr>
      </w:pPr>
      <w:r>
        <w:rPr>
          <w:sz w:val="20"/>
          <w:szCs w:val="20"/>
          <w:lang w:val="uk-UA"/>
        </w:rPr>
        <w:t>Висновки за розділом 3</w:t>
      </w:r>
    </w:p>
    <w:p w:rsidR="00C26786" w:rsidRDefault="00C26786">
      <w:pPr>
        <w:spacing w:line="199" w:lineRule="auto"/>
        <w:ind w:firstLine="280"/>
        <w:jc w:val="both"/>
        <w:rPr>
          <w:b/>
          <w:sz w:val="20"/>
          <w:szCs w:val="20"/>
          <w:lang w:val="uk-UA"/>
        </w:rPr>
      </w:pPr>
      <w:r>
        <w:rPr>
          <w:b/>
          <w:sz w:val="20"/>
          <w:szCs w:val="20"/>
          <w:lang w:val="uk-UA"/>
        </w:rPr>
        <w:t>Висновки</w:t>
      </w:r>
    </w:p>
    <w:p w:rsidR="00C26786" w:rsidRDefault="00C26786">
      <w:pPr>
        <w:spacing w:line="199" w:lineRule="auto"/>
        <w:ind w:firstLine="280"/>
        <w:rPr>
          <w:sz w:val="20"/>
          <w:szCs w:val="20"/>
          <w:lang w:val="uk-UA"/>
        </w:rPr>
      </w:pPr>
      <w:r>
        <w:rPr>
          <w:sz w:val="20"/>
          <w:szCs w:val="20"/>
          <w:lang w:val="uk-UA"/>
        </w:rPr>
        <w:t>_________________                           _________________________</w:t>
      </w:r>
    </w:p>
    <w:p w:rsidR="00C26786" w:rsidRDefault="00C26786">
      <w:pPr>
        <w:spacing w:line="199"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after="100" w:line="216" w:lineRule="auto"/>
        <w:ind w:firstLine="278"/>
        <w:jc w:val="center"/>
        <w:rPr>
          <w:rFonts w:ascii="Arial" w:hAnsi="Arial" w:cs="Arial"/>
          <w:b/>
          <w:i/>
          <w:sz w:val="22"/>
          <w:vertAlign w:val="subscript"/>
          <w:lang w:val="uk-UA"/>
        </w:rPr>
      </w:pPr>
      <w:r>
        <w:rPr>
          <w:i/>
          <w:sz w:val="20"/>
          <w:szCs w:val="20"/>
          <w:vertAlign w:val="subscript"/>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67</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spacing w:line="214" w:lineRule="auto"/>
              <w:jc w:val="center"/>
              <w:rPr>
                <w:sz w:val="20"/>
                <w:szCs w:val="20"/>
                <w:lang w:val="en-US"/>
              </w:rPr>
            </w:pPr>
            <w:r>
              <w:rPr>
                <w:sz w:val="20"/>
                <w:szCs w:val="20"/>
                <w:lang w:val="uk-UA"/>
              </w:rPr>
              <w:t>Погоджено</w:t>
            </w:r>
          </w:p>
          <w:p w:rsidR="00C26786" w:rsidRDefault="00C26786">
            <w:pPr>
              <w:spacing w:line="214" w:lineRule="auto"/>
              <w:jc w:val="center"/>
              <w:rPr>
                <w:sz w:val="20"/>
                <w:szCs w:val="20"/>
                <w:lang w:val="uk-UA"/>
              </w:rPr>
            </w:pPr>
            <w:r>
              <w:rPr>
                <w:sz w:val="20"/>
                <w:szCs w:val="20"/>
                <w:lang w:val="uk-UA"/>
              </w:rPr>
              <w:t>Завідувач кафедри бухгалтерського</w:t>
            </w:r>
          </w:p>
          <w:p w:rsidR="00C26786" w:rsidRDefault="00C26786">
            <w:pPr>
              <w:spacing w:line="214" w:lineRule="auto"/>
              <w:jc w:val="center"/>
              <w:rPr>
                <w:sz w:val="20"/>
                <w:szCs w:val="20"/>
                <w:lang w:val="uk-UA"/>
              </w:rPr>
            </w:pPr>
            <w:r>
              <w:rPr>
                <w:sz w:val="20"/>
                <w:szCs w:val="20"/>
                <w:lang w:val="uk-UA"/>
              </w:rPr>
              <w:t>обліку і аудиту</w:t>
            </w:r>
          </w:p>
          <w:p w:rsidR="00C26786" w:rsidRDefault="00C26786">
            <w:pPr>
              <w:spacing w:line="214" w:lineRule="auto"/>
              <w:rPr>
                <w:sz w:val="20"/>
                <w:szCs w:val="20"/>
                <w:lang w:val="uk-UA"/>
              </w:rPr>
            </w:pPr>
            <w:r>
              <w:rPr>
                <w:sz w:val="20"/>
                <w:szCs w:val="20"/>
                <w:lang w:val="uk-UA"/>
              </w:rPr>
              <w:t>______ к.е.н., проф. Карпенко О.В.</w:t>
            </w:r>
          </w:p>
          <w:p w:rsidR="00C26786" w:rsidRDefault="00C26786">
            <w:pPr>
              <w:spacing w:line="214" w:lineRule="auto"/>
              <w:rPr>
                <w:sz w:val="20"/>
                <w:szCs w:val="20"/>
                <w:lang w:val="uk-UA"/>
              </w:rPr>
            </w:pPr>
            <w:r>
              <w:rPr>
                <w:sz w:val="20"/>
                <w:szCs w:val="20"/>
                <w:lang w:val="uk-UA"/>
              </w:rPr>
              <w:t>«______» _____________ 20____р.</w:t>
            </w:r>
          </w:p>
        </w:tc>
        <w:tc>
          <w:tcPr>
            <w:tcW w:w="3453" w:type="dxa"/>
          </w:tcPr>
          <w:p w:rsidR="00C26786" w:rsidRDefault="00C26786">
            <w:pPr>
              <w:spacing w:line="214" w:lineRule="auto"/>
              <w:jc w:val="center"/>
              <w:rPr>
                <w:sz w:val="20"/>
                <w:szCs w:val="20"/>
                <w:lang w:val="en-US"/>
              </w:rPr>
            </w:pPr>
            <w:r>
              <w:rPr>
                <w:sz w:val="20"/>
                <w:szCs w:val="20"/>
                <w:lang w:val="uk-UA"/>
              </w:rPr>
              <w:t>Затверджую</w:t>
            </w:r>
          </w:p>
          <w:p w:rsidR="00C26786" w:rsidRDefault="00C26786">
            <w:pPr>
              <w:spacing w:line="214" w:lineRule="auto"/>
              <w:jc w:val="center"/>
              <w:rPr>
                <w:sz w:val="20"/>
                <w:szCs w:val="20"/>
                <w:lang w:val="uk-UA"/>
              </w:rPr>
            </w:pPr>
            <w:r>
              <w:rPr>
                <w:sz w:val="20"/>
                <w:szCs w:val="20"/>
                <w:lang w:val="uk-UA"/>
              </w:rPr>
              <w:t>Науковий керівник</w:t>
            </w:r>
          </w:p>
          <w:p w:rsidR="00C26786" w:rsidRDefault="00C26786">
            <w:pPr>
              <w:spacing w:line="214" w:lineRule="auto"/>
              <w:jc w:val="center"/>
              <w:rPr>
                <w:sz w:val="20"/>
                <w:szCs w:val="20"/>
                <w:lang w:val="uk-UA"/>
              </w:rPr>
            </w:pPr>
            <w:r>
              <w:rPr>
                <w:sz w:val="20"/>
                <w:szCs w:val="20"/>
                <w:lang w:val="uk-UA"/>
              </w:rPr>
              <w:t>________________________</w:t>
            </w:r>
          </w:p>
          <w:p w:rsidR="00C26786" w:rsidRDefault="00C26786">
            <w:pPr>
              <w:spacing w:before="40" w:line="214"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214" w:lineRule="auto"/>
              <w:jc w:val="center"/>
              <w:rPr>
                <w:sz w:val="20"/>
                <w:szCs w:val="20"/>
                <w:lang w:val="uk-UA"/>
              </w:rPr>
            </w:pPr>
            <w:r>
              <w:rPr>
                <w:sz w:val="20"/>
                <w:szCs w:val="20"/>
                <w:lang w:val="uk-UA"/>
              </w:rPr>
              <w:t>«____» ___________ 20___р.</w:t>
            </w:r>
          </w:p>
        </w:tc>
      </w:tr>
    </w:tbl>
    <w:p w:rsidR="00C26786" w:rsidRDefault="00C26786">
      <w:pPr>
        <w:spacing w:before="120" w:line="199" w:lineRule="auto"/>
        <w:jc w:val="center"/>
        <w:rPr>
          <w:sz w:val="22"/>
          <w:szCs w:val="22"/>
          <w:lang w:val="uk-UA"/>
        </w:rPr>
      </w:pPr>
      <w:r>
        <w:rPr>
          <w:sz w:val="22"/>
          <w:szCs w:val="22"/>
          <w:lang w:val="uk-UA"/>
        </w:rPr>
        <w:t>План</w:t>
      </w:r>
    </w:p>
    <w:p w:rsidR="00C26786" w:rsidRDefault="00C26786">
      <w:pPr>
        <w:spacing w:line="199"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199"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199"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pacing w:line="199" w:lineRule="auto"/>
        <w:jc w:val="center"/>
        <w:rPr>
          <w:sz w:val="4"/>
          <w:szCs w:val="20"/>
          <w:lang w:val="uk-UA"/>
        </w:rPr>
      </w:pPr>
    </w:p>
    <w:p w:rsidR="00C26786" w:rsidRDefault="00C26786">
      <w:pPr>
        <w:spacing w:line="199" w:lineRule="auto"/>
        <w:jc w:val="center"/>
        <w:rPr>
          <w:b/>
          <w:sz w:val="20"/>
          <w:szCs w:val="20"/>
          <w:vertAlign w:val="subscript"/>
          <w:lang w:val="uk-UA"/>
        </w:rPr>
      </w:pPr>
      <w:r>
        <w:rPr>
          <w:sz w:val="20"/>
          <w:szCs w:val="20"/>
          <w:lang w:val="uk-UA"/>
        </w:rPr>
        <w:t>на тему</w:t>
      </w:r>
      <w:r>
        <w:rPr>
          <w:b/>
          <w:sz w:val="20"/>
          <w:szCs w:val="20"/>
          <w:lang w:val="uk-UA"/>
        </w:rPr>
        <w:t xml:space="preserve"> </w:t>
      </w:r>
      <w:r>
        <w:rPr>
          <w:b/>
          <w:sz w:val="22"/>
          <w:szCs w:val="22"/>
          <w:lang w:val="uk-UA"/>
        </w:rPr>
        <w:t>«Бухгалтерський облік припинення діяльності та оцінка ймовірності банкрутства підприємства»</w:t>
      </w:r>
    </w:p>
    <w:p w:rsidR="00C26786" w:rsidRDefault="00C26786">
      <w:pPr>
        <w:spacing w:line="199" w:lineRule="auto"/>
        <w:jc w:val="center"/>
        <w:rPr>
          <w:sz w:val="4"/>
          <w:szCs w:val="20"/>
          <w:lang w:val="uk-UA"/>
        </w:rPr>
      </w:pPr>
      <w:r>
        <w:rPr>
          <w:sz w:val="20"/>
          <w:szCs w:val="20"/>
          <w:lang w:val="uk-UA"/>
        </w:rPr>
        <w:t xml:space="preserve"> </w:t>
      </w:r>
    </w:p>
    <w:p w:rsidR="00C26786" w:rsidRDefault="00C26786">
      <w:pPr>
        <w:spacing w:line="199"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before="80" w:line="199"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199" w:lineRule="auto"/>
        <w:ind w:firstLine="294"/>
        <w:jc w:val="both"/>
        <w:rPr>
          <w:b/>
          <w:sz w:val="20"/>
          <w:szCs w:val="20"/>
          <w:lang w:val="uk-UA"/>
        </w:rPr>
      </w:pPr>
      <w:r>
        <w:rPr>
          <w:b/>
          <w:sz w:val="20"/>
          <w:szCs w:val="20"/>
          <w:lang w:val="uk-UA"/>
        </w:rPr>
        <w:t>Вступ</w:t>
      </w:r>
    </w:p>
    <w:p w:rsidR="00C26786" w:rsidRDefault="00C26786">
      <w:pPr>
        <w:spacing w:line="199" w:lineRule="auto"/>
        <w:ind w:firstLine="294"/>
        <w:jc w:val="both"/>
        <w:rPr>
          <w:b/>
          <w:sz w:val="20"/>
          <w:szCs w:val="20"/>
          <w:lang w:val="uk-UA"/>
        </w:rPr>
      </w:pPr>
      <w:r>
        <w:rPr>
          <w:b/>
          <w:sz w:val="20"/>
          <w:szCs w:val="20"/>
          <w:lang w:val="uk-UA"/>
        </w:rPr>
        <w:t>Розділ 1.</w:t>
      </w:r>
      <w:r>
        <w:rPr>
          <w:sz w:val="20"/>
          <w:szCs w:val="20"/>
          <w:lang w:val="uk-UA"/>
        </w:rPr>
        <w:t xml:space="preserve"> </w:t>
      </w:r>
      <w:r>
        <w:rPr>
          <w:b/>
          <w:sz w:val="20"/>
          <w:szCs w:val="20"/>
          <w:lang w:val="uk-UA"/>
        </w:rPr>
        <w:t xml:space="preserve">Теоретичні основи бухгалтерського обліку припинення діяльності та оцінки ймовірності банкрутства підприємства </w:t>
      </w:r>
    </w:p>
    <w:p w:rsidR="00C26786" w:rsidRDefault="00C26786">
      <w:pPr>
        <w:spacing w:line="199" w:lineRule="auto"/>
        <w:ind w:firstLine="294"/>
        <w:jc w:val="both"/>
        <w:rPr>
          <w:sz w:val="20"/>
          <w:szCs w:val="20"/>
          <w:lang w:val="uk-UA"/>
        </w:rPr>
      </w:pPr>
      <w:r>
        <w:rPr>
          <w:sz w:val="20"/>
          <w:szCs w:val="20"/>
          <w:lang w:val="uk-UA"/>
        </w:rPr>
        <w:t>1.1. Нормативно-правове регулювання і порядок припинення діяльності підприємства</w:t>
      </w:r>
    </w:p>
    <w:p w:rsidR="00C26786" w:rsidRDefault="00C26786">
      <w:pPr>
        <w:spacing w:line="199" w:lineRule="auto"/>
        <w:ind w:firstLine="294"/>
        <w:jc w:val="both"/>
        <w:rPr>
          <w:sz w:val="20"/>
          <w:szCs w:val="20"/>
          <w:lang w:val="uk-UA"/>
        </w:rPr>
      </w:pPr>
      <w:r>
        <w:rPr>
          <w:sz w:val="20"/>
          <w:szCs w:val="20"/>
          <w:lang w:val="uk-UA"/>
        </w:rPr>
        <w:t>1.2. Значення і завдання бухгалтерського обліку при припиненні діяльності та оцінці ймовірності банкрутства</w:t>
      </w:r>
      <w:r>
        <w:rPr>
          <w:b/>
          <w:sz w:val="20"/>
          <w:szCs w:val="20"/>
          <w:lang w:val="uk-UA"/>
        </w:rPr>
        <w:t xml:space="preserve"> </w:t>
      </w:r>
      <w:r>
        <w:rPr>
          <w:sz w:val="20"/>
          <w:szCs w:val="20"/>
          <w:lang w:val="uk-UA"/>
        </w:rPr>
        <w:t xml:space="preserve">підприємства </w:t>
      </w:r>
    </w:p>
    <w:p w:rsidR="00C26786" w:rsidRDefault="00C26786">
      <w:pPr>
        <w:spacing w:line="199" w:lineRule="auto"/>
        <w:ind w:firstLine="294"/>
        <w:jc w:val="both"/>
        <w:rPr>
          <w:sz w:val="20"/>
          <w:szCs w:val="20"/>
          <w:lang w:val="uk-UA"/>
        </w:rPr>
      </w:pPr>
      <w:r>
        <w:rPr>
          <w:sz w:val="20"/>
          <w:szCs w:val="20"/>
          <w:lang w:val="uk-UA"/>
        </w:rPr>
        <w:t>1.3. Характеристика фінансово-господарської діяльності та постановки облікової роботи суб’єкта дослідження</w:t>
      </w:r>
    </w:p>
    <w:p w:rsidR="00C26786" w:rsidRDefault="00C26786">
      <w:pPr>
        <w:spacing w:line="199" w:lineRule="auto"/>
        <w:ind w:firstLine="294"/>
        <w:jc w:val="center"/>
        <w:rPr>
          <w:sz w:val="20"/>
          <w:szCs w:val="20"/>
          <w:lang w:val="uk-UA"/>
        </w:rPr>
      </w:pPr>
      <w:r>
        <w:rPr>
          <w:sz w:val="20"/>
          <w:szCs w:val="20"/>
          <w:lang w:val="uk-UA"/>
        </w:rPr>
        <w:t>Висновки за розділом 1</w:t>
      </w:r>
    </w:p>
    <w:p w:rsidR="00C26786" w:rsidRDefault="00C26786">
      <w:pPr>
        <w:spacing w:line="199" w:lineRule="auto"/>
        <w:ind w:firstLine="294"/>
        <w:jc w:val="both"/>
        <w:rPr>
          <w:b/>
          <w:sz w:val="20"/>
          <w:szCs w:val="20"/>
          <w:lang w:val="uk-UA"/>
        </w:rPr>
      </w:pPr>
      <w:r>
        <w:rPr>
          <w:b/>
          <w:sz w:val="20"/>
          <w:szCs w:val="20"/>
          <w:lang w:val="uk-UA"/>
        </w:rPr>
        <w:t xml:space="preserve">Розділ 2. Бухгалтерський облік припинення діяльності підприємства </w:t>
      </w:r>
    </w:p>
    <w:p w:rsidR="00C26786" w:rsidRDefault="00C26786">
      <w:pPr>
        <w:spacing w:line="199" w:lineRule="auto"/>
        <w:ind w:firstLine="294"/>
        <w:jc w:val="both"/>
        <w:rPr>
          <w:sz w:val="20"/>
          <w:szCs w:val="20"/>
          <w:lang w:val="uk-UA"/>
        </w:rPr>
      </w:pPr>
      <w:r>
        <w:rPr>
          <w:sz w:val="20"/>
          <w:szCs w:val="20"/>
          <w:lang w:val="uk-UA"/>
        </w:rPr>
        <w:t>2.1. Особливості оцінки об’єктів обліку при припиненні діяльності підприємства</w:t>
      </w:r>
    </w:p>
    <w:p w:rsidR="00C26786" w:rsidRDefault="00C26786">
      <w:pPr>
        <w:spacing w:line="199" w:lineRule="auto"/>
        <w:ind w:firstLine="294"/>
        <w:jc w:val="both"/>
        <w:rPr>
          <w:sz w:val="20"/>
          <w:szCs w:val="20"/>
          <w:lang w:val="uk-UA"/>
        </w:rPr>
      </w:pPr>
      <w:r>
        <w:rPr>
          <w:sz w:val="20"/>
          <w:szCs w:val="20"/>
          <w:lang w:val="uk-UA"/>
        </w:rPr>
        <w:t>2.2. Документальне оформлення та синтетичний облік операцій, пов’язаних із припиненням діяльності підприємства</w:t>
      </w:r>
    </w:p>
    <w:p w:rsidR="00C26786" w:rsidRDefault="00C26786">
      <w:pPr>
        <w:spacing w:line="199" w:lineRule="auto"/>
        <w:ind w:firstLine="294"/>
        <w:jc w:val="both"/>
        <w:rPr>
          <w:sz w:val="20"/>
          <w:szCs w:val="20"/>
          <w:lang w:val="uk-UA"/>
        </w:rPr>
      </w:pPr>
      <w:r>
        <w:rPr>
          <w:sz w:val="20"/>
          <w:szCs w:val="20"/>
          <w:lang w:val="uk-UA"/>
        </w:rPr>
        <w:t>2.3. Особливості складання фінансової звітності при припиненні діяльності підприємства</w:t>
      </w:r>
    </w:p>
    <w:p w:rsidR="00C26786" w:rsidRDefault="00C26786">
      <w:pPr>
        <w:spacing w:line="199" w:lineRule="auto"/>
        <w:ind w:firstLine="294"/>
        <w:jc w:val="center"/>
        <w:rPr>
          <w:sz w:val="20"/>
          <w:szCs w:val="20"/>
          <w:lang w:val="uk-UA"/>
        </w:rPr>
      </w:pPr>
      <w:r>
        <w:rPr>
          <w:sz w:val="20"/>
          <w:szCs w:val="20"/>
          <w:lang w:val="uk-UA"/>
        </w:rPr>
        <w:t>Висновки за розділом 2</w:t>
      </w:r>
    </w:p>
    <w:p w:rsidR="00C26786" w:rsidRDefault="00C26786">
      <w:pPr>
        <w:spacing w:line="199" w:lineRule="auto"/>
        <w:ind w:firstLine="294"/>
        <w:jc w:val="both"/>
        <w:rPr>
          <w:b/>
          <w:sz w:val="20"/>
          <w:szCs w:val="20"/>
          <w:lang w:val="uk-UA"/>
        </w:rPr>
      </w:pPr>
      <w:r>
        <w:rPr>
          <w:b/>
          <w:sz w:val="20"/>
          <w:szCs w:val="20"/>
          <w:lang w:val="uk-UA"/>
        </w:rPr>
        <w:t xml:space="preserve">Розділ 3. Оцінка ймовірності банкрутства підприємства </w:t>
      </w:r>
    </w:p>
    <w:p w:rsidR="00C26786" w:rsidRDefault="00C26786">
      <w:pPr>
        <w:spacing w:line="199" w:lineRule="auto"/>
        <w:ind w:firstLine="294"/>
        <w:jc w:val="both"/>
        <w:rPr>
          <w:sz w:val="20"/>
          <w:szCs w:val="20"/>
          <w:lang w:val="uk-UA"/>
        </w:rPr>
      </w:pPr>
      <w:r>
        <w:rPr>
          <w:sz w:val="20"/>
          <w:szCs w:val="20"/>
          <w:lang w:val="uk-UA"/>
        </w:rPr>
        <w:t>3.1. Значення і завдання аналізу ймовірності банкрутства підприємства</w:t>
      </w:r>
    </w:p>
    <w:p w:rsidR="00C26786" w:rsidRDefault="00C26786">
      <w:pPr>
        <w:spacing w:line="199" w:lineRule="auto"/>
        <w:ind w:firstLine="294"/>
        <w:jc w:val="both"/>
        <w:rPr>
          <w:sz w:val="20"/>
          <w:szCs w:val="20"/>
          <w:lang w:val="uk-UA"/>
        </w:rPr>
      </w:pPr>
      <w:r>
        <w:rPr>
          <w:sz w:val="20"/>
          <w:szCs w:val="20"/>
          <w:lang w:val="uk-UA"/>
        </w:rPr>
        <w:t>3.2. Сучасні методики аналізу ймовірності банкрутства підприємства</w:t>
      </w:r>
    </w:p>
    <w:p w:rsidR="00C26786" w:rsidRDefault="00C26786">
      <w:pPr>
        <w:spacing w:line="199" w:lineRule="auto"/>
        <w:ind w:firstLine="294"/>
        <w:jc w:val="both"/>
        <w:rPr>
          <w:sz w:val="20"/>
          <w:szCs w:val="20"/>
          <w:lang w:val="uk-UA"/>
        </w:rPr>
      </w:pPr>
      <w:r>
        <w:rPr>
          <w:sz w:val="20"/>
          <w:szCs w:val="20"/>
          <w:lang w:val="uk-UA"/>
        </w:rPr>
        <w:t>3.3. Використання даних аналізу для попередження банкрутства підприємства</w:t>
      </w:r>
    </w:p>
    <w:p w:rsidR="00C26786" w:rsidRDefault="00C26786">
      <w:pPr>
        <w:spacing w:line="199" w:lineRule="auto"/>
        <w:ind w:firstLine="294"/>
        <w:jc w:val="center"/>
        <w:rPr>
          <w:sz w:val="20"/>
          <w:szCs w:val="20"/>
          <w:lang w:val="uk-UA"/>
        </w:rPr>
      </w:pPr>
      <w:r>
        <w:rPr>
          <w:sz w:val="20"/>
          <w:szCs w:val="20"/>
          <w:lang w:val="uk-UA"/>
        </w:rPr>
        <w:t>Висновки за розділом 3</w:t>
      </w:r>
    </w:p>
    <w:p w:rsidR="00C26786" w:rsidRDefault="00C26786">
      <w:pPr>
        <w:spacing w:line="199" w:lineRule="auto"/>
        <w:ind w:firstLine="280"/>
        <w:jc w:val="both"/>
        <w:rPr>
          <w:b/>
          <w:sz w:val="20"/>
          <w:szCs w:val="20"/>
          <w:lang w:val="uk-UA"/>
        </w:rPr>
      </w:pPr>
      <w:r>
        <w:rPr>
          <w:b/>
          <w:sz w:val="20"/>
          <w:szCs w:val="20"/>
          <w:lang w:val="uk-UA"/>
        </w:rPr>
        <w:t>Висновки</w:t>
      </w:r>
    </w:p>
    <w:p w:rsidR="00C26786" w:rsidRDefault="00C26786">
      <w:pPr>
        <w:spacing w:line="199" w:lineRule="auto"/>
        <w:ind w:firstLine="280"/>
        <w:rPr>
          <w:sz w:val="20"/>
          <w:szCs w:val="20"/>
          <w:lang w:val="uk-UA"/>
        </w:rPr>
      </w:pPr>
      <w:r>
        <w:rPr>
          <w:sz w:val="20"/>
          <w:szCs w:val="20"/>
          <w:lang w:val="uk-UA"/>
        </w:rPr>
        <w:t>_________________                           _________________________</w:t>
      </w:r>
    </w:p>
    <w:p w:rsidR="00C26786" w:rsidRDefault="00C26786">
      <w:pPr>
        <w:spacing w:line="199"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spacing w:line="168" w:lineRule="auto"/>
        <w:ind w:firstLine="280"/>
        <w:jc w:val="center"/>
        <w:rPr>
          <w:rFonts w:ascii="Arial" w:hAnsi="Arial" w:cs="Arial"/>
          <w:b/>
          <w:i/>
          <w:sz w:val="22"/>
          <w:vertAlign w:val="subscript"/>
        </w:rPr>
      </w:pPr>
      <w:r>
        <w:rPr>
          <w:i/>
          <w:sz w:val="20"/>
          <w:szCs w:val="20"/>
          <w:vertAlign w:val="subscript"/>
          <w:lang w:val="uk-UA"/>
        </w:rPr>
        <w:br w:type="page"/>
      </w:r>
      <w:r>
        <w:rPr>
          <w:rFonts w:ascii="Arial" w:hAnsi="Arial" w:cs="Arial"/>
          <w:b/>
          <w:i/>
          <w:sz w:val="22"/>
          <w:lang w:val="uk-UA"/>
        </w:rPr>
        <w:lastRenderedPageBreak/>
        <w:t>Додаток Д</w:t>
      </w:r>
      <w:r>
        <w:rPr>
          <w:rFonts w:ascii="Arial" w:hAnsi="Arial" w:cs="Arial"/>
          <w:b/>
          <w:i/>
          <w:sz w:val="22"/>
          <w:vertAlign w:val="subscript"/>
          <w:lang w:val="uk-UA"/>
        </w:rPr>
        <w:t>70</w:t>
      </w:r>
    </w:p>
    <w:p w:rsidR="00C26786" w:rsidRDefault="00C26786">
      <w:pPr>
        <w:spacing w:before="60" w:after="60"/>
        <w:jc w:val="center"/>
        <w:rPr>
          <w:b/>
          <w:i/>
          <w:sz w:val="22"/>
          <w:lang w:val="uk-UA"/>
        </w:rPr>
      </w:pPr>
      <w:r>
        <w:rPr>
          <w:b/>
          <w:i/>
          <w:sz w:val="22"/>
          <w:lang w:val="uk-UA"/>
        </w:rPr>
        <w:t xml:space="preserve">Зразок плану </w:t>
      </w:r>
      <w:r>
        <w:rPr>
          <w:b/>
          <w:i/>
          <w:sz w:val="22"/>
          <w:szCs w:val="22"/>
          <w:lang w:val="uk-UA"/>
        </w:rPr>
        <w:t>дипломної роботи студента</w:t>
      </w:r>
    </w:p>
    <w:tbl>
      <w:tblPr>
        <w:tblW w:w="0" w:type="auto"/>
        <w:jc w:val="center"/>
        <w:tblLayout w:type="fixed"/>
        <w:tblCellMar>
          <w:left w:w="0" w:type="dxa"/>
          <w:right w:w="0" w:type="dxa"/>
        </w:tblCellMar>
        <w:tblLook w:val="01E0"/>
      </w:tblPr>
      <w:tblGrid>
        <w:gridCol w:w="3219"/>
        <w:gridCol w:w="3453"/>
      </w:tblGrid>
      <w:tr w:rsidR="00C26786">
        <w:trPr>
          <w:jc w:val="center"/>
        </w:trPr>
        <w:tc>
          <w:tcPr>
            <w:tcW w:w="3219" w:type="dxa"/>
          </w:tcPr>
          <w:p w:rsidR="00C26786" w:rsidRDefault="00C26786">
            <w:pPr>
              <w:spacing w:line="216" w:lineRule="auto"/>
              <w:jc w:val="center"/>
              <w:rPr>
                <w:sz w:val="20"/>
                <w:szCs w:val="20"/>
                <w:lang w:val="en-US"/>
              </w:rPr>
            </w:pPr>
            <w:r>
              <w:rPr>
                <w:sz w:val="20"/>
                <w:szCs w:val="20"/>
                <w:lang w:val="uk-UA"/>
              </w:rPr>
              <w:t>Погоджено</w:t>
            </w:r>
          </w:p>
          <w:p w:rsidR="00C26786" w:rsidRDefault="00C26786">
            <w:pPr>
              <w:spacing w:line="216" w:lineRule="auto"/>
              <w:jc w:val="center"/>
              <w:rPr>
                <w:sz w:val="20"/>
                <w:szCs w:val="20"/>
                <w:lang w:val="uk-UA"/>
              </w:rPr>
            </w:pPr>
            <w:r>
              <w:rPr>
                <w:sz w:val="20"/>
                <w:szCs w:val="20"/>
                <w:lang w:val="uk-UA"/>
              </w:rPr>
              <w:t>Завідувач кафедри бухгалтерського</w:t>
            </w:r>
          </w:p>
          <w:p w:rsidR="00C26786" w:rsidRDefault="00C26786">
            <w:pPr>
              <w:spacing w:line="216" w:lineRule="auto"/>
              <w:jc w:val="center"/>
              <w:rPr>
                <w:sz w:val="20"/>
                <w:szCs w:val="20"/>
                <w:lang w:val="uk-UA"/>
              </w:rPr>
            </w:pPr>
            <w:r>
              <w:rPr>
                <w:sz w:val="20"/>
                <w:szCs w:val="20"/>
                <w:lang w:val="uk-UA"/>
              </w:rPr>
              <w:t>обліку і аудиту</w:t>
            </w:r>
          </w:p>
          <w:p w:rsidR="00C26786" w:rsidRDefault="00C26786">
            <w:pPr>
              <w:spacing w:line="216" w:lineRule="auto"/>
              <w:rPr>
                <w:sz w:val="20"/>
                <w:szCs w:val="20"/>
                <w:lang w:val="uk-UA"/>
              </w:rPr>
            </w:pPr>
            <w:r>
              <w:rPr>
                <w:sz w:val="20"/>
                <w:szCs w:val="20"/>
                <w:lang w:val="uk-UA"/>
              </w:rPr>
              <w:t>______ к.е.н., проф. Карпенко О.В.</w:t>
            </w:r>
          </w:p>
          <w:p w:rsidR="00C26786" w:rsidRDefault="00C26786">
            <w:pPr>
              <w:spacing w:line="216" w:lineRule="auto"/>
              <w:rPr>
                <w:sz w:val="20"/>
                <w:szCs w:val="20"/>
                <w:lang w:val="uk-UA"/>
              </w:rPr>
            </w:pPr>
            <w:r>
              <w:rPr>
                <w:sz w:val="20"/>
                <w:szCs w:val="20"/>
                <w:lang w:val="uk-UA"/>
              </w:rPr>
              <w:t>«______» _____________ 20____р.</w:t>
            </w:r>
          </w:p>
        </w:tc>
        <w:tc>
          <w:tcPr>
            <w:tcW w:w="3453" w:type="dxa"/>
          </w:tcPr>
          <w:p w:rsidR="00C26786" w:rsidRDefault="00C26786">
            <w:pPr>
              <w:spacing w:line="216" w:lineRule="auto"/>
              <w:jc w:val="center"/>
              <w:rPr>
                <w:sz w:val="20"/>
                <w:szCs w:val="20"/>
                <w:lang w:val="en-US"/>
              </w:rPr>
            </w:pPr>
            <w:r>
              <w:rPr>
                <w:sz w:val="20"/>
                <w:szCs w:val="20"/>
                <w:lang w:val="uk-UA"/>
              </w:rPr>
              <w:t>Затверджую</w:t>
            </w:r>
          </w:p>
          <w:p w:rsidR="00C26786" w:rsidRDefault="00C26786">
            <w:pPr>
              <w:spacing w:line="216" w:lineRule="auto"/>
              <w:jc w:val="center"/>
              <w:rPr>
                <w:sz w:val="20"/>
                <w:szCs w:val="20"/>
                <w:lang w:val="uk-UA"/>
              </w:rPr>
            </w:pPr>
            <w:r>
              <w:rPr>
                <w:sz w:val="20"/>
                <w:szCs w:val="20"/>
                <w:lang w:val="uk-UA"/>
              </w:rPr>
              <w:t>Науковий керівник</w:t>
            </w:r>
          </w:p>
          <w:p w:rsidR="00C26786" w:rsidRDefault="00C26786">
            <w:pPr>
              <w:spacing w:line="216" w:lineRule="auto"/>
              <w:jc w:val="center"/>
              <w:rPr>
                <w:sz w:val="20"/>
                <w:szCs w:val="20"/>
                <w:lang w:val="uk-UA"/>
              </w:rPr>
            </w:pPr>
            <w:r>
              <w:rPr>
                <w:sz w:val="20"/>
                <w:szCs w:val="20"/>
                <w:lang w:val="uk-UA"/>
              </w:rPr>
              <w:t>________________________</w:t>
            </w:r>
          </w:p>
          <w:p w:rsidR="00C26786" w:rsidRDefault="00C26786">
            <w:pPr>
              <w:spacing w:before="40" w:line="216" w:lineRule="auto"/>
              <w:jc w:val="center"/>
              <w:rPr>
                <w:i/>
                <w:sz w:val="20"/>
                <w:szCs w:val="20"/>
                <w:vertAlign w:val="superscript"/>
                <w:lang w:val="uk-UA"/>
              </w:rPr>
            </w:pPr>
            <w:r>
              <w:rPr>
                <w:i/>
                <w:sz w:val="20"/>
                <w:szCs w:val="20"/>
                <w:vertAlign w:val="superscript"/>
                <w:lang w:val="uk-UA"/>
              </w:rPr>
              <w:t>(вчене звання</w:t>
            </w:r>
            <w:r>
              <w:rPr>
                <w:i/>
                <w:sz w:val="20"/>
                <w:szCs w:val="20"/>
                <w:vertAlign w:val="superscript"/>
              </w:rPr>
              <w:t>,</w:t>
            </w:r>
            <w:r>
              <w:rPr>
                <w:i/>
                <w:sz w:val="20"/>
                <w:szCs w:val="20"/>
                <w:vertAlign w:val="superscript"/>
                <w:lang w:val="uk-UA"/>
              </w:rPr>
              <w:t xml:space="preserve"> посада, ПІБ)</w:t>
            </w:r>
          </w:p>
          <w:p w:rsidR="00C26786" w:rsidRDefault="00C26786">
            <w:pPr>
              <w:spacing w:line="216" w:lineRule="auto"/>
              <w:jc w:val="center"/>
              <w:rPr>
                <w:sz w:val="20"/>
                <w:szCs w:val="20"/>
                <w:lang w:val="uk-UA"/>
              </w:rPr>
            </w:pPr>
            <w:r>
              <w:rPr>
                <w:sz w:val="20"/>
                <w:szCs w:val="20"/>
                <w:lang w:val="uk-UA"/>
              </w:rPr>
              <w:t>«____» ___________ 20___р.</w:t>
            </w:r>
          </w:p>
        </w:tc>
      </w:tr>
    </w:tbl>
    <w:p w:rsidR="00C26786" w:rsidRDefault="00C26786">
      <w:pPr>
        <w:spacing w:before="120" w:line="216" w:lineRule="auto"/>
        <w:jc w:val="center"/>
        <w:rPr>
          <w:sz w:val="22"/>
          <w:szCs w:val="22"/>
          <w:lang w:val="uk-UA"/>
        </w:rPr>
      </w:pPr>
      <w:r>
        <w:rPr>
          <w:sz w:val="22"/>
          <w:szCs w:val="22"/>
          <w:lang w:val="uk-UA"/>
        </w:rPr>
        <w:t>План</w:t>
      </w:r>
    </w:p>
    <w:p w:rsidR="00C26786" w:rsidRDefault="00C26786">
      <w:pPr>
        <w:spacing w:line="209" w:lineRule="auto"/>
        <w:jc w:val="center"/>
        <w:rPr>
          <w:sz w:val="22"/>
          <w:szCs w:val="22"/>
          <w:lang w:val="uk-UA"/>
        </w:rPr>
      </w:pPr>
      <w:r>
        <w:rPr>
          <w:sz w:val="22"/>
          <w:szCs w:val="22"/>
          <w:lang w:val="uk-UA"/>
        </w:rPr>
        <w:t>дипломної роботи студента спеціальності</w:t>
      </w:r>
    </w:p>
    <w:p w:rsidR="00C26786" w:rsidRDefault="00C26786">
      <w:pPr>
        <w:spacing w:line="216" w:lineRule="auto"/>
        <w:jc w:val="center"/>
        <w:rPr>
          <w:b/>
          <w:sz w:val="22"/>
          <w:szCs w:val="22"/>
          <w:lang w:val="uk-UA"/>
        </w:rPr>
      </w:pPr>
      <w:r>
        <w:rPr>
          <w:sz w:val="22"/>
          <w:szCs w:val="22"/>
          <w:lang w:val="uk-UA"/>
        </w:rPr>
        <w:t xml:space="preserve">8.03050901 «Облік і аудит» </w:t>
      </w:r>
      <w:r>
        <w:rPr>
          <w:sz w:val="22"/>
          <w:szCs w:val="19"/>
          <w:lang w:val="uk-UA"/>
        </w:rPr>
        <w:t>освітнього ступеня “</w:t>
      </w:r>
      <w:r>
        <w:rPr>
          <w:bCs/>
          <w:sz w:val="22"/>
          <w:szCs w:val="19"/>
          <w:lang w:val="uk-UA"/>
        </w:rPr>
        <w:t>магістр”</w:t>
      </w:r>
    </w:p>
    <w:p w:rsidR="00C26786" w:rsidRDefault="00C26786">
      <w:pPr>
        <w:spacing w:line="209" w:lineRule="auto"/>
        <w:jc w:val="center"/>
        <w:rPr>
          <w:sz w:val="20"/>
          <w:szCs w:val="20"/>
          <w:lang w:val="uk-UA"/>
        </w:rPr>
      </w:pPr>
      <w:r>
        <w:rPr>
          <w:sz w:val="20"/>
          <w:szCs w:val="20"/>
          <w:lang w:val="uk-UA"/>
        </w:rPr>
        <w:t>__________________________________________________________________</w:t>
      </w:r>
    </w:p>
    <w:p w:rsidR="00C26786" w:rsidRDefault="00C26786">
      <w:pPr>
        <w:spacing w:before="80" w:line="209" w:lineRule="auto"/>
        <w:jc w:val="center"/>
        <w:rPr>
          <w:i/>
          <w:sz w:val="20"/>
          <w:szCs w:val="20"/>
          <w:vertAlign w:val="superscript"/>
          <w:lang w:val="uk-UA"/>
        </w:rPr>
      </w:pPr>
      <w:r>
        <w:rPr>
          <w:i/>
          <w:sz w:val="20"/>
          <w:szCs w:val="20"/>
          <w:vertAlign w:val="superscript"/>
          <w:lang w:val="uk-UA"/>
        </w:rPr>
        <w:t>(ПІБ студента повністю жирним шрифтом)</w:t>
      </w:r>
    </w:p>
    <w:p w:rsidR="00C26786" w:rsidRDefault="00C26786">
      <w:pPr>
        <w:shd w:val="clear" w:color="auto" w:fill="FFFFFF"/>
        <w:spacing w:line="209" w:lineRule="auto"/>
        <w:jc w:val="center"/>
        <w:rPr>
          <w:sz w:val="20"/>
          <w:szCs w:val="20"/>
          <w:lang w:val="uk-UA"/>
        </w:rPr>
      </w:pPr>
      <w:r>
        <w:rPr>
          <w:sz w:val="20"/>
          <w:szCs w:val="20"/>
          <w:lang w:val="uk-UA"/>
        </w:rPr>
        <w:t>на тему</w:t>
      </w:r>
      <w:r>
        <w:rPr>
          <w:b/>
          <w:sz w:val="20"/>
          <w:szCs w:val="20"/>
          <w:lang w:val="uk-UA"/>
        </w:rPr>
        <w:t xml:space="preserve"> </w:t>
      </w:r>
      <w:r>
        <w:rPr>
          <w:b/>
          <w:sz w:val="22"/>
          <w:szCs w:val="22"/>
          <w:lang w:val="uk-UA"/>
        </w:rPr>
        <w:t>«Бухгалтерський облік: історія, проблеми та перспективи розвитку»</w:t>
      </w:r>
      <w:r>
        <w:rPr>
          <w:sz w:val="20"/>
          <w:szCs w:val="20"/>
          <w:lang w:val="uk-UA"/>
        </w:rPr>
        <w:t xml:space="preserve"> </w:t>
      </w:r>
    </w:p>
    <w:p w:rsidR="00C26786" w:rsidRDefault="00C26786">
      <w:pPr>
        <w:spacing w:before="60" w:line="209" w:lineRule="auto"/>
        <w:jc w:val="center"/>
        <w:rPr>
          <w:sz w:val="20"/>
          <w:szCs w:val="20"/>
          <w:lang w:val="uk-UA"/>
        </w:rPr>
      </w:pPr>
      <w:r>
        <w:rPr>
          <w:sz w:val="20"/>
          <w:szCs w:val="20"/>
          <w:lang w:val="uk-UA"/>
        </w:rPr>
        <w:t>(за матеріалами ____________________________________________________)</w:t>
      </w:r>
    </w:p>
    <w:p w:rsidR="00C26786" w:rsidRDefault="00C26786">
      <w:pPr>
        <w:spacing w:before="80" w:line="209" w:lineRule="auto"/>
        <w:ind w:firstLine="278"/>
        <w:jc w:val="center"/>
        <w:rPr>
          <w:i/>
          <w:sz w:val="20"/>
          <w:szCs w:val="20"/>
          <w:vertAlign w:val="superscript"/>
          <w:lang w:val="uk-UA"/>
        </w:rPr>
      </w:pPr>
      <w:r>
        <w:rPr>
          <w:i/>
          <w:sz w:val="20"/>
          <w:szCs w:val="20"/>
          <w:vertAlign w:val="superscript"/>
          <w:lang w:val="uk-UA"/>
        </w:rPr>
        <w:t xml:space="preserve"> (назва суб'єкта дослідження)</w:t>
      </w:r>
    </w:p>
    <w:p w:rsidR="00C26786" w:rsidRDefault="00C26786">
      <w:pPr>
        <w:spacing w:line="209" w:lineRule="auto"/>
        <w:ind w:firstLine="280"/>
        <w:jc w:val="both"/>
        <w:rPr>
          <w:b/>
          <w:sz w:val="20"/>
          <w:szCs w:val="20"/>
          <w:lang w:val="uk-UA"/>
        </w:rPr>
      </w:pPr>
      <w:r>
        <w:rPr>
          <w:b/>
          <w:sz w:val="20"/>
          <w:szCs w:val="20"/>
          <w:lang w:val="uk-UA"/>
        </w:rPr>
        <w:t>Вступ</w:t>
      </w:r>
    </w:p>
    <w:p w:rsidR="00C26786" w:rsidRDefault="00C26786">
      <w:pPr>
        <w:spacing w:line="209" w:lineRule="auto"/>
        <w:ind w:firstLine="280"/>
        <w:jc w:val="both"/>
        <w:rPr>
          <w:b/>
          <w:sz w:val="20"/>
          <w:szCs w:val="20"/>
          <w:lang w:val="uk-UA"/>
        </w:rPr>
      </w:pPr>
      <w:r>
        <w:rPr>
          <w:b/>
          <w:spacing w:val="-2"/>
          <w:sz w:val="20"/>
          <w:szCs w:val="20"/>
          <w:lang w:val="uk-UA"/>
        </w:rPr>
        <w:t>Розділ 1. Суть і значення бухгалтерського обліку, історія його розвитку</w:t>
      </w:r>
      <w:r>
        <w:rPr>
          <w:b/>
          <w:sz w:val="20"/>
          <w:szCs w:val="20"/>
          <w:lang w:val="uk-UA"/>
        </w:rPr>
        <w:t xml:space="preserve"> </w:t>
      </w:r>
    </w:p>
    <w:p w:rsidR="00C26786" w:rsidRDefault="00C26786">
      <w:pPr>
        <w:spacing w:line="209" w:lineRule="auto"/>
        <w:ind w:firstLine="280"/>
        <w:jc w:val="both"/>
        <w:rPr>
          <w:sz w:val="20"/>
          <w:szCs w:val="20"/>
          <w:lang w:val="uk-UA"/>
        </w:rPr>
      </w:pPr>
      <w:r>
        <w:rPr>
          <w:sz w:val="20"/>
          <w:szCs w:val="20"/>
          <w:lang w:val="uk-UA"/>
        </w:rPr>
        <w:t>1.1. Історія розвитку бухгалтерського обліку, його сучасна концепція</w:t>
      </w:r>
    </w:p>
    <w:p w:rsidR="00C26786" w:rsidRDefault="00C26786">
      <w:pPr>
        <w:spacing w:line="209" w:lineRule="auto"/>
        <w:ind w:firstLine="280"/>
        <w:jc w:val="both"/>
        <w:rPr>
          <w:sz w:val="20"/>
          <w:szCs w:val="20"/>
          <w:lang w:val="uk-UA"/>
        </w:rPr>
      </w:pPr>
      <w:r>
        <w:rPr>
          <w:sz w:val="20"/>
          <w:szCs w:val="20"/>
          <w:lang w:val="uk-UA"/>
        </w:rPr>
        <w:t>1.2.</w:t>
      </w:r>
      <w:r>
        <w:rPr>
          <w:sz w:val="20"/>
          <w:szCs w:val="20"/>
          <w:lang w:val="en-US"/>
        </w:rPr>
        <w:t> </w:t>
      </w:r>
      <w:r>
        <w:rPr>
          <w:sz w:val="20"/>
          <w:szCs w:val="20"/>
          <w:lang w:val="uk-UA"/>
        </w:rPr>
        <w:t>Значення бухгалтерського обліку на макроекономічному та мікроекономічному рівнях</w:t>
      </w:r>
    </w:p>
    <w:p w:rsidR="00C26786" w:rsidRDefault="00C26786">
      <w:pPr>
        <w:spacing w:line="209" w:lineRule="auto"/>
        <w:ind w:firstLine="280"/>
        <w:jc w:val="both"/>
        <w:rPr>
          <w:sz w:val="20"/>
          <w:szCs w:val="20"/>
          <w:lang w:val="uk-UA"/>
        </w:rPr>
      </w:pPr>
      <w:r>
        <w:rPr>
          <w:sz w:val="20"/>
          <w:szCs w:val="20"/>
          <w:lang w:val="uk-UA"/>
        </w:rPr>
        <w:t>1.3.</w:t>
      </w:r>
      <w:r>
        <w:rPr>
          <w:sz w:val="20"/>
          <w:szCs w:val="20"/>
          <w:lang w:val="en-US"/>
        </w:rPr>
        <w:t> </w:t>
      </w:r>
      <w:r>
        <w:rPr>
          <w:sz w:val="20"/>
          <w:szCs w:val="20"/>
          <w:lang w:val="uk-UA"/>
        </w:rPr>
        <w:t>Характеристика фінансово-господарської діяльності та постановки облікової роботи суб’єкта дослідження</w:t>
      </w:r>
    </w:p>
    <w:p w:rsidR="00C26786" w:rsidRDefault="00C26786">
      <w:pPr>
        <w:spacing w:line="209" w:lineRule="auto"/>
        <w:ind w:firstLine="280"/>
        <w:jc w:val="center"/>
        <w:rPr>
          <w:sz w:val="20"/>
          <w:szCs w:val="20"/>
          <w:lang w:val="uk-UA"/>
        </w:rPr>
      </w:pPr>
      <w:r>
        <w:rPr>
          <w:sz w:val="20"/>
          <w:szCs w:val="20"/>
          <w:lang w:val="uk-UA"/>
        </w:rPr>
        <w:t>Висновки за розділом 1</w:t>
      </w:r>
    </w:p>
    <w:p w:rsidR="00C26786" w:rsidRDefault="00C26786">
      <w:pPr>
        <w:spacing w:line="209" w:lineRule="auto"/>
        <w:ind w:firstLine="280"/>
        <w:jc w:val="both"/>
        <w:rPr>
          <w:sz w:val="20"/>
          <w:szCs w:val="20"/>
          <w:lang w:val="uk-UA"/>
        </w:rPr>
      </w:pPr>
      <w:r>
        <w:rPr>
          <w:b/>
          <w:sz w:val="20"/>
          <w:szCs w:val="20"/>
          <w:lang w:val="uk-UA"/>
        </w:rPr>
        <w:t>Розділ</w:t>
      </w:r>
      <w:r>
        <w:rPr>
          <w:sz w:val="20"/>
          <w:szCs w:val="20"/>
          <w:lang w:val="en-US"/>
        </w:rPr>
        <w:t> </w:t>
      </w:r>
      <w:r>
        <w:rPr>
          <w:b/>
          <w:sz w:val="20"/>
          <w:szCs w:val="20"/>
          <w:lang w:val="uk-UA"/>
        </w:rPr>
        <w:t>2.</w:t>
      </w:r>
      <w:r>
        <w:rPr>
          <w:sz w:val="20"/>
          <w:szCs w:val="20"/>
          <w:lang w:val="en-US"/>
        </w:rPr>
        <w:t> </w:t>
      </w:r>
      <w:r>
        <w:rPr>
          <w:b/>
          <w:bCs/>
          <w:sz w:val="20"/>
          <w:szCs w:val="20"/>
          <w:lang w:val="uk-UA"/>
        </w:rPr>
        <w:t>С</w:t>
      </w:r>
      <w:r>
        <w:rPr>
          <w:b/>
          <w:sz w:val="20"/>
          <w:szCs w:val="20"/>
          <w:lang w:val="uk-UA"/>
        </w:rPr>
        <w:t>учасний стан та проблеми організації бухгалтерського обліку</w:t>
      </w:r>
      <w:r>
        <w:rPr>
          <w:sz w:val="20"/>
          <w:szCs w:val="20"/>
          <w:lang w:val="uk-UA"/>
        </w:rPr>
        <w:t xml:space="preserve"> </w:t>
      </w:r>
      <w:r>
        <w:rPr>
          <w:b/>
          <w:sz w:val="20"/>
          <w:szCs w:val="20"/>
          <w:lang w:val="uk-UA"/>
        </w:rPr>
        <w:t>в Україні</w:t>
      </w:r>
    </w:p>
    <w:p w:rsidR="00C26786" w:rsidRDefault="00C26786">
      <w:pPr>
        <w:spacing w:line="209" w:lineRule="auto"/>
        <w:ind w:firstLine="280"/>
        <w:jc w:val="both"/>
        <w:rPr>
          <w:sz w:val="20"/>
          <w:szCs w:val="20"/>
          <w:lang w:val="uk-UA"/>
        </w:rPr>
      </w:pPr>
      <w:r>
        <w:rPr>
          <w:sz w:val="20"/>
          <w:szCs w:val="20"/>
          <w:lang w:val="uk-UA"/>
        </w:rPr>
        <w:t>2.1. Актуальні проблеми бухгалтерського обліку: аналіз останніх наукових досліджень</w:t>
      </w:r>
    </w:p>
    <w:p w:rsidR="00C26786" w:rsidRDefault="00C26786">
      <w:pPr>
        <w:spacing w:line="209" w:lineRule="auto"/>
        <w:ind w:firstLine="280"/>
        <w:jc w:val="both"/>
        <w:rPr>
          <w:sz w:val="20"/>
          <w:szCs w:val="20"/>
          <w:lang w:val="uk-UA"/>
        </w:rPr>
      </w:pPr>
      <w:r>
        <w:rPr>
          <w:sz w:val="20"/>
          <w:szCs w:val="20"/>
          <w:lang w:val="uk-UA"/>
        </w:rPr>
        <w:t xml:space="preserve">2.2. Проблеми нормативно-правового регулювання бухгалтерського обліку </w:t>
      </w:r>
    </w:p>
    <w:p w:rsidR="00C26786" w:rsidRDefault="00C26786">
      <w:pPr>
        <w:spacing w:line="209" w:lineRule="auto"/>
        <w:ind w:firstLine="280"/>
        <w:jc w:val="both"/>
        <w:rPr>
          <w:sz w:val="20"/>
          <w:szCs w:val="20"/>
          <w:lang w:val="uk-UA"/>
        </w:rPr>
      </w:pPr>
      <w:r>
        <w:rPr>
          <w:sz w:val="20"/>
          <w:szCs w:val="20"/>
          <w:lang w:val="uk-UA"/>
        </w:rPr>
        <w:t>2.3.</w:t>
      </w:r>
      <w:r>
        <w:rPr>
          <w:sz w:val="20"/>
          <w:szCs w:val="20"/>
          <w:lang w:val="en-US"/>
        </w:rPr>
        <w:t> </w:t>
      </w:r>
      <w:r>
        <w:rPr>
          <w:sz w:val="20"/>
          <w:szCs w:val="20"/>
          <w:lang w:val="uk-UA"/>
        </w:rPr>
        <w:t xml:space="preserve"> Критична оцінка сучасного стану та практики організації бухгалтерського обліку на вітчизняних підприємствах</w:t>
      </w:r>
    </w:p>
    <w:p w:rsidR="00C26786" w:rsidRDefault="00C26786">
      <w:pPr>
        <w:spacing w:line="209" w:lineRule="auto"/>
        <w:ind w:firstLine="280"/>
        <w:jc w:val="center"/>
        <w:rPr>
          <w:sz w:val="20"/>
          <w:szCs w:val="20"/>
          <w:lang w:val="uk-UA"/>
        </w:rPr>
      </w:pPr>
      <w:r>
        <w:rPr>
          <w:sz w:val="20"/>
          <w:szCs w:val="20"/>
          <w:lang w:val="uk-UA"/>
        </w:rPr>
        <w:t>Висновки за розділом 2</w:t>
      </w:r>
    </w:p>
    <w:p w:rsidR="00C26786" w:rsidRDefault="00C26786">
      <w:pPr>
        <w:spacing w:line="209" w:lineRule="auto"/>
        <w:ind w:firstLine="280"/>
        <w:jc w:val="both"/>
        <w:rPr>
          <w:sz w:val="20"/>
          <w:szCs w:val="20"/>
          <w:lang w:val="uk-UA"/>
        </w:rPr>
      </w:pPr>
      <w:r>
        <w:rPr>
          <w:b/>
          <w:sz w:val="20"/>
          <w:szCs w:val="20"/>
          <w:lang w:val="uk-UA"/>
        </w:rPr>
        <w:t>Розділ 3. Перспективи розвитку бухгалтерського обліку в Україні та світі</w:t>
      </w:r>
    </w:p>
    <w:p w:rsidR="00C26786" w:rsidRDefault="00C26786">
      <w:pPr>
        <w:spacing w:line="209" w:lineRule="auto"/>
        <w:ind w:firstLine="280"/>
        <w:jc w:val="both"/>
        <w:rPr>
          <w:sz w:val="20"/>
          <w:szCs w:val="20"/>
          <w:lang w:val="uk-UA"/>
        </w:rPr>
      </w:pPr>
      <w:r>
        <w:rPr>
          <w:sz w:val="20"/>
          <w:szCs w:val="20"/>
          <w:lang w:val="uk-UA"/>
        </w:rPr>
        <w:t>3.1. Напрями удосконалення бухгалтерського обліку в Україні</w:t>
      </w:r>
    </w:p>
    <w:p w:rsidR="00C26786" w:rsidRDefault="00C26786">
      <w:pPr>
        <w:spacing w:line="209" w:lineRule="auto"/>
        <w:ind w:firstLine="280"/>
        <w:jc w:val="both"/>
        <w:rPr>
          <w:sz w:val="20"/>
          <w:szCs w:val="20"/>
          <w:lang w:val="uk-UA"/>
        </w:rPr>
      </w:pPr>
      <w:r>
        <w:rPr>
          <w:sz w:val="20"/>
          <w:szCs w:val="20"/>
          <w:lang w:val="uk-UA"/>
        </w:rPr>
        <w:t>3.2.</w:t>
      </w:r>
      <w:r>
        <w:rPr>
          <w:sz w:val="20"/>
          <w:szCs w:val="20"/>
          <w:lang w:val="en-US"/>
        </w:rPr>
        <w:t> </w:t>
      </w:r>
      <w:r>
        <w:rPr>
          <w:sz w:val="20"/>
          <w:szCs w:val="20"/>
          <w:lang w:val="uk-UA"/>
        </w:rPr>
        <w:t>Перспективи розвитку бухгалтерського обліку у світі</w:t>
      </w:r>
    </w:p>
    <w:p w:rsidR="00C26786" w:rsidRDefault="00C26786">
      <w:pPr>
        <w:spacing w:line="209" w:lineRule="auto"/>
        <w:ind w:firstLine="280"/>
        <w:jc w:val="center"/>
        <w:rPr>
          <w:sz w:val="20"/>
          <w:szCs w:val="20"/>
          <w:lang w:val="uk-UA"/>
        </w:rPr>
      </w:pPr>
      <w:r>
        <w:rPr>
          <w:sz w:val="20"/>
          <w:szCs w:val="20"/>
          <w:lang w:val="uk-UA"/>
        </w:rPr>
        <w:t>Висновки за розділом 3</w:t>
      </w:r>
    </w:p>
    <w:p w:rsidR="00C26786" w:rsidRDefault="00C26786">
      <w:pPr>
        <w:spacing w:line="209" w:lineRule="auto"/>
        <w:ind w:firstLine="280"/>
        <w:jc w:val="both"/>
        <w:rPr>
          <w:b/>
          <w:sz w:val="20"/>
          <w:szCs w:val="20"/>
          <w:lang w:val="uk-UA"/>
        </w:rPr>
      </w:pPr>
      <w:r>
        <w:rPr>
          <w:b/>
          <w:sz w:val="20"/>
          <w:szCs w:val="20"/>
          <w:lang w:val="uk-UA"/>
        </w:rPr>
        <w:t>Висновки</w:t>
      </w:r>
    </w:p>
    <w:p w:rsidR="00C26786" w:rsidRDefault="00C26786">
      <w:pPr>
        <w:spacing w:line="209" w:lineRule="auto"/>
        <w:ind w:firstLine="280"/>
        <w:rPr>
          <w:sz w:val="20"/>
          <w:szCs w:val="20"/>
          <w:lang w:val="uk-UA"/>
        </w:rPr>
      </w:pPr>
      <w:r>
        <w:rPr>
          <w:sz w:val="20"/>
          <w:szCs w:val="20"/>
          <w:lang w:val="uk-UA"/>
        </w:rPr>
        <w:t>_________________                           _________________________</w:t>
      </w:r>
    </w:p>
    <w:p w:rsidR="00C26786" w:rsidRDefault="00C26786">
      <w:pPr>
        <w:spacing w:line="168" w:lineRule="auto"/>
        <w:ind w:firstLine="280"/>
        <w:rPr>
          <w:i/>
          <w:sz w:val="20"/>
          <w:szCs w:val="20"/>
          <w:vertAlign w:val="subscript"/>
          <w:lang w:val="uk-UA"/>
        </w:rPr>
      </w:pPr>
      <w:r>
        <w:rPr>
          <w:i/>
          <w:sz w:val="20"/>
          <w:szCs w:val="20"/>
          <w:lang w:val="uk-UA"/>
        </w:rPr>
        <w:t xml:space="preserve">           </w:t>
      </w:r>
      <w:r>
        <w:rPr>
          <w:i/>
          <w:sz w:val="20"/>
          <w:szCs w:val="20"/>
          <w:vertAlign w:val="subscript"/>
          <w:lang w:val="uk-UA"/>
        </w:rPr>
        <w:t>(дата)                                                                                             (підпис студента)</w:t>
      </w:r>
    </w:p>
    <w:p w:rsidR="00C26786" w:rsidRDefault="00C26786">
      <w:pPr>
        <w:pStyle w:val="a9"/>
        <w:ind w:left="2198" w:hanging="2198"/>
        <w:jc w:val="center"/>
        <w:rPr>
          <w:rFonts w:ascii="Arial" w:hAnsi="Arial" w:cs="Arial"/>
          <w:b/>
          <w:i/>
          <w:spacing w:val="5"/>
          <w:sz w:val="22"/>
          <w:szCs w:val="22"/>
          <w:vertAlign w:val="subscript"/>
        </w:rPr>
      </w:pPr>
      <w:r>
        <w:rPr>
          <w:i/>
          <w:sz w:val="20"/>
          <w:szCs w:val="20"/>
          <w:vertAlign w:val="subscript"/>
        </w:rPr>
        <w:br w:type="page"/>
      </w:r>
      <w:r>
        <w:rPr>
          <w:rFonts w:ascii="Arial" w:hAnsi="Arial" w:cs="Arial"/>
          <w:b/>
          <w:i/>
          <w:spacing w:val="5"/>
          <w:sz w:val="22"/>
          <w:szCs w:val="22"/>
        </w:rPr>
        <w:lastRenderedPageBreak/>
        <w:t>Додаток Е</w:t>
      </w:r>
    </w:p>
    <w:p w:rsidR="00C26786" w:rsidRDefault="00C26786">
      <w:pPr>
        <w:pStyle w:val="92"/>
        <w:widowControl w:val="0"/>
        <w:tabs>
          <w:tab w:val="right" w:leader="underscore" w:pos="6691"/>
        </w:tabs>
        <w:spacing w:line="216" w:lineRule="auto"/>
        <w:ind w:left="852"/>
        <w:rPr>
          <w:i/>
          <w:iCs/>
          <w:sz w:val="22"/>
          <w:lang w:val="en-US"/>
        </w:rPr>
      </w:pPr>
      <w:r>
        <w:rPr>
          <w:i/>
          <w:iCs/>
          <w:sz w:val="22"/>
        </w:rPr>
        <w:t>Зразок оформлення титульного аркуша дипломної роботи</w:t>
      </w:r>
    </w:p>
    <w:p w:rsidR="00C26786" w:rsidRDefault="00C26786">
      <w:pPr>
        <w:pStyle w:val="92"/>
        <w:widowControl w:val="0"/>
        <w:tabs>
          <w:tab w:val="right" w:leader="underscore" w:pos="6691"/>
        </w:tabs>
        <w:spacing w:line="216" w:lineRule="auto"/>
        <w:ind w:left="3920"/>
        <w:jc w:val="left"/>
        <w:rPr>
          <w:b w:val="0"/>
          <w:sz w:val="18"/>
        </w:rPr>
      </w:pPr>
      <w:r>
        <w:rPr>
          <w:i/>
          <w:iCs/>
          <w:sz w:val="22"/>
        </w:rPr>
        <w:t xml:space="preserve"> </w:t>
      </w:r>
      <w:r>
        <w:rPr>
          <w:i/>
          <w:iCs/>
          <w:sz w:val="22"/>
        </w:rPr>
        <w:br/>
      </w:r>
      <w:r>
        <w:rPr>
          <w:b w:val="0"/>
          <w:sz w:val="18"/>
        </w:rPr>
        <w:t>ЗАТВЕРДЖЕНО</w:t>
      </w:r>
    </w:p>
    <w:p w:rsidR="00C26786" w:rsidRDefault="00C26786">
      <w:pPr>
        <w:pStyle w:val="a8"/>
        <w:ind w:left="3920"/>
        <w:jc w:val="both"/>
        <w:rPr>
          <w:bCs/>
          <w:iCs/>
          <w:color w:val="auto"/>
          <w:sz w:val="18"/>
        </w:rPr>
      </w:pPr>
      <w:r>
        <w:rPr>
          <w:bCs/>
          <w:iCs/>
          <w:color w:val="auto"/>
          <w:sz w:val="18"/>
        </w:rPr>
        <w:t>Наказ Вищого навчального закладу Укоопспілки «Полтавський університет економіки і торгівлі»</w:t>
      </w:r>
    </w:p>
    <w:p w:rsidR="00C26786" w:rsidRDefault="00C26786">
      <w:pPr>
        <w:pStyle w:val="a8"/>
        <w:ind w:left="3920"/>
        <w:jc w:val="both"/>
        <w:rPr>
          <w:bCs/>
          <w:iCs/>
          <w:color w:val="auto"/>
          <w:sz w:val="18"/>
        </w:rPr>
      </w:pPr>
      <w:r>
        <w:rPr>
          <w:bCs/>
          <w:iCs/>
          <w:color w:val="auto"/>
          <w:sz w:val="18"/>
        </w:rPr>
        <w:t>08 липня 2015 року № 152-Н</w:t>
      </w:r>
    </w:p>
    <w:p w:rsidR="00C26786" w:rsidRDefault="00C26786">
      <w:pPr>
        <w:pStyle w:val="92"/>
        <w:widowControl w:val="0"/>
        <w:tabs>
          <w:tab w:val="right" w:leader="underscore" w:pos="6691"/>
        </w:tabs>
        <w:spacing w:line="216" w:lineRule="auto"/>
        <w:jc w:val="right"/>
        <w:rPr>
          <w:iCs/>
          <w:sz w:val="18"/>
          <w:szCs w:val="22"/>
          <w:lang w:val="en-US"/>
        </w:rPr>
      </w:pPr>
      <w:r>
        <w:rPr>
          <w:iCs/>
          <w:sz w:val="18"/>
        </w:rPr>
        <w:t>Форма № П-4.04</w:t>
      </w:r>
    </w:p>
    <w:p w:rsidR="00C26786" w:rsidRDefault="00C26786">
      <w:pPr>
        <w:pStyle w:val="92"/>
        <w:widowControl w:val="0"/>
        <w:spacing w:line="216" w:lineRule="auto"/>
        <w:rPr>
          <w:b w:val="0"/>
          <w:sz w:val="22"/>
          <w:szCs w:val="22"/>
        </w:rPr>
      </w:pPr>
    </w:p>
    <w:p w:rsidR="00C26786" w:rsidRDefault="00C26786">
      <w:pPr>
        <w:pStyle w:val="92"/>
        <w:widowControl w:val="0"/>
        <w:spacing w:line="216" w:lineRule="auto"/>
        <w:rPr>
          <w:bCs/>
          <w:caps/>
          <w:sz w:val="22"/>
          <w:szCs w:val="22"/>
        </w:rPr>
      </w:pPr>
      <w:r>
        <w:rPr>
          <w:bCs/>
          <w:caps/>
          <w:sz w:val="22"/>
          <w:szCs w:val="22"/>
        </w:rPr>
        <w:t>Вищий навчальний заклад Укоопспілки</w:t>
      </w:r>
    </w:p>
    <w:p w:rsidR="00C26786" w:rsidRDefault="00C26786">
      <w:pPr>
        <w:pStyle w:val="92"/>
        <w:widowControl w:val="0"/>
        <w:spacing w:line="216" w:lineRule="auto"/>
        <w:ind w:left="0" w:right="0"/>
        <w:rPr>
          <w:bCs/>
          <w:sz w:val="22"/>
          <w:szCs w:val="22"/>
        </w:rPr>
      </w:pPr>
      <w:r>
        <w:rPr>
          <w:bCs/>
          <w:caps/>
          <w:sz w:val="22"/>
          <w:szCs w:val="22"/>
        </w:rPr>
        <w:t>«Полтавський університет економіки і торгівлі»</w:t>
      </w:r>
    </w:p>
    <w:p w:rsidR="00C26786" w:rsidRDefault="00C26786">
      <w:pPr>
        <w:pStyle w:val="92"/>
        <w:widowControl w:val="0"/>
        <w:tabs>
          <w:tab w:val="center" w:pos="3345"/>
          <w:tab w:val="left" w:pos="5070"/>
        </w:tabs>
        <w:spacing w:before="120" w:after="120" w:line="216" w:lineRule="auto"/>
        <w:jc w:val="left"/>
        <w:rPr>
          <w:bCs/>
          <w:iCs/>
          <w:caps/>
          <w:sz w:val="22"/>
          <w:szCs w:val="22"/>
        </w:rPr>
      </w:pPr>
      <w:r>
        <w:rPr>
          <w:b w:val="0"/>
          <w:iCs/>
          <w:sz w:val="22"/>
          <w:szCs w:val="22"/>
        </w:rPr>
        <w:tab/>
      </w:r>
      <w:r>
        <w:rPr>
          <w:bCs/>
          <w:iCs/>
          <w:sz w:val="22"/>
          <w:szCs w:val="22"/>
        </w:rPr>
        <w:t>Інститут економіки, управління та інформаційних технологій</w:t>
      </w:r>
    </w:p>
    <w:p w:rsidR="00C26786" w:rsidRDefault="00C26786">
      <w:pPr>
        <w:pStyle w:val="92"/>
        <w:widowControl w:val="0"/>
        <w:spacing w:line="216" w:lineRule="auto"/>
        <w:ind w:left="0"/>
        <w:rPr>
          <w:bCs/>
          <w:i/>
          <w:iCs/>
          <w:sz w:val="22"/>
          <w:szCs w:val="22"/>
        </w:rPr>
      </w:pPr>
      <w:r>
        <w:rPr>
          <w:bCs/>
          <w:i/>
          <w:iCs/>
          <w:sz w:val="22"/>
          <w:szCs w:val="22"/>
        </w:rPr>
        <w:t>Кафедра бухгалтерського обліку і аудиту</w:t>
      </w:r>
    </w:p>
    <w:p w:rsidR="00C26786" w:rsidRDefault="00C26786">
      <w:pPr>
        <w:pStyle w:val="92"/>
        <w:widowControl w:val="0"/>
        <w:spacing w:line="216" w:lineRule="auto"/>
      </w:pPr>
    </w:p>
    <w:tbl>
      <w:tblPr>
        <w:tblW w:w="0" w:type="auto"/>
        <w:jc w:val="right"/>
        <w:tblLayout w:type="fixed"/>
        <w:tblCellMar>
          <w:left w:w="0" w:type="dxa"/>
          <w:right w:w="0" w:type="dxa"/>
        </w:tblCellMar>
        <w:tblLook w:val="01E0"/>
      </w:tblPr>
      <w:tblGrid>
        <w:gridCol w:w="3219"/>
      </w:tblGrid>
      <w:tr w:rsidR="00C26786">
        <w:trPr>
          <w:jc w:val="right"/>
        </w:trPr>
        <w:tc>
          <w:tcPr>
            <w:tcW w:w="3219" w:type="dxa"/>
            <w:vAlign w:val="center"/>
          </w:tcPr>
          <w:p w:rsidR="00C26786" w:rsidRDefault="00C26786">
            <w:pPr>
              <w:spacing w:line="228" w:lineRule="auto"/>
              <w:jc w:val="center"/>
              <w:rPr>
                <w:b/>
                <w:bCs/>
                <w:sz w:val="20"/>
                <w:szCs w:val="20"/>
                <w:lang w:val="uk-UA"/>
              </w:rPr>
            </w:pPr>
            <w:r>
              <w:rPr>
                <w:b/>
                <w:bCs/>
                <w:sz w:val="20"/>
                <w:szCs w:val="20"/>
                <w:lang w:val="uk-UA"/>
              </w:rPr>
              <w:t>Допускається до захисту</w:t>
            </w:r>
          </w:p>
          <w:p w:rsidR="00C26786" w:rsidRDefault="00C26786">
            <w:pPr>
              <w:spacing w:line="228" w:lineRule="auto"/>
              <w:jc w:val="center"/>
              <w:rPr>
                <w:sz w:val="20"/>
                <w:szCs w:val="20"/>
                <w:lang w:val="uk-UA"/>
              </w:rPr>
            </w:pPr>
            <w:r>
              <w:rPr>
                <w:sz w:val="20"/>
                <w:szCs w:val="20"/>
                <w:lang w:val="uk-UA"/>
              </w:rPr>
              <w:t xml:space="preserve">Завідувач кафедри </w:t>
            </w:r>
          </w:p>
          <w:p w:rsidR="00C26786" w:rsidRDefault="00C26786">
            <w:pPr>
              <w:spacing w:line="228" w:lineRule="auto"/>
              <w:jc w:val="center"/>
              <w:rPr>
                <w:sz w:val="20"/>
                <w:szCs w:val="20"/>
                <w:lang w:val="uk-UA"/>
              </w:rPr>
            </w:pPr>
            <w:r>
              <w:rPr>
                <w:sz w:val="20"/>
                <w:szCs w:val="20"/>
                <w:lang w:val="uk-UA"/>
              </w:rPr>
              <w:t>______ к.е.н., проф. Карпенко О.В.</w:t>
            </w:r>
          </w:p>
          <w:p w:rsidR="00C26786" w:rsidRDefault="00C26786">
            <w:pPr>
              <w:spacing w:line="228" w:lineRule="auto"/>
              <w:jc w:val="center"/>
              <w:rPr>
                <w:sz w:val="20"/>
                <w:szCs w:val="20"/>
                <w:lang w:val="uk-UA"/>
              </w:rPr>
            </w:pPr>
            <w:r>
              <w:rPr>
                <w:sz w:val="20"/>
                <w:szCs w:val="20"/>
                <w:lang w:val="uk-UA"/>
              </w:rPr>
              <w:t>«______» _____________ 20____р.</w:t>
            </w:r>
          </w:p>
        </w:tc>
      </w:tr>
    </w:tbl>
    <w:p w:rsidR="00C26786" w:rsidRDefault="00C26786">
      <w:pPr>
        <w:pStyle w:val="92"/>
        <w:widowControl w:val="0"/>
        <w:spacing w:line="216" w:lineRule="auto"/>
      </w:pPr>
    </w:p>
    <w:p w:rsidR="00C26786" w:rsidRDefault="00C26786">
      <w:pPr>
        <w:pStyle w:val="92"/>
        <w:widowControl w:val="0"/>
        <w:tabs>
          <w:tab w:val="right" w:leader="underscore" w:pos="6691"/>
        </w:tabs>
        <w:spacing w:line="216" w:lineRule="auto"/>
        <w:rPr>
          <w:caps/>
          <w:sz w:val="22"/>
          <w:szCs w:val="22"/>
        </w:rPr>
      </w:pPr>
    </w:p>
    <w:p w:rsidR="00C26786" w:rsidRDefault="00C26786">
      <w:pPr>
        <w:pStyle w:val="92"/>
        <w:widowControl w:val="0"/>
        <w:tabs>
          <w:tab w:val="right" w:leader="underscore" w:pos="6691"/>
        </w:tabs>
        <w:spacing w:line="216" w:lineRule="auto"/>
        <w:rPr>
          <w:sz w:val="22"/>
          <w:szCs w:val="22"/>
        </w:rPr>
      </w:pPr>
      <w:r>
        <w:rPr>
          <w:caps/>
          <w:sz w:val="22"/>
          <w:szCs w:val="22"/>
        </w:rPr>
        <w:t>дипломна робота</w:t>
      </w:r>
    </w:p>
    <w:p w:rsidR="00C26786" w:rsidRDefault="00C26786">
      <w:pPr>
        <w:pStyle w:val="92"/>
        <w:widowControl w:val="0"/>
        <w:tabs>
          <w:tab w:val="right" w:leader="underscore" w:pos="6691"/>
        </w:tabs>
        <w:spacing w:line="216" w:lineRule="auto"/>
        <w:ind w:left="0"/>
        <w:jc w:val="left"/>
        <w:rPr>
          <w:b w:val="0"/>
          <w:sz w:val="22"/>
          <w:szCs w:val="22"/>
        </w:rPr>
      </w:pPr>
      <w:r>
        <w:rPr>
          <w:i/>
          <w:iCs/>
          <w:sz w:val="22"/>
          <w:szCs w:val="22"/>
        </w:rPr>
        <w:t>на тему</w:t>
      </w:r>
      <w:r>
        <w:rPr>
          <w:b w:val="0"/>
          <w:sz w:val="22"/>
          <w:szCs w:val="22"/>
        </w:rPr>
        <w:t>_____________________________________________________</w:t>
      </w:r>
    </w:p>
    <w:p w:rsidR="00C26786" w:rsidRDefault="00C26786">
      <w:pPr>
        <w:pStyle w:val="92"/>
        <w:widowControl w:val="0"/>
        <w:tabs>
          <w:tab w:val="right" w:leader="underscore" w:pos="6691"/>
        </w:tabs>
        <w:spacing w:line="216" w:lineRule="auto"/>
        <w:ind w:left="0"/>
        <w:jc w:val="left"/>
        <w:rPr>
          <w:b w:val="0"/>
          <w:sz w:val="22"/>
          <w:szCs w:val="22"/>
        </w:rPr>
      </w:pPr>
      <w:r>
        <w:rPr>
          <w:b w:val="0"/>
          <w:sz w:val="22"/>
          <w:szCs w:val="22"/>
        </w:rPr>
        <w:t>_____________________________________________________________</w:t>
      </w:r>
    </w:p>
    <w:p w:rsidR="00C26786" w:rsidRDefault="00C26786">
      <w:pPr>
        <w:pStyle w:val="92"/>
        <w:widowControl w:val="0"/>
        <w:tabs>
          <w:tab w:val="right" w:leader="underscore" w:pos="6691"/>
        </w:tabs>
        <w:spacing w:line="216" w:lineRule="auto"/>
        <w:ind w:left="0"/>
        <w:jc w:val="left"/>
        <w:rPr>
          <w:b w:val="0"/>
          <w:sz w:val="22"/>
          <w:szCs w:val="22"/>
        </w:rPr>
      </w:pPr>
    </w:p>
    <w:p w:rsidR="00C26786" w:rsidRDefault="00C26786">
      <w:pPr>
        <w:pStyle w:val="92"/>
        <w:widowControl w:val="0"/>
        <w:tabs>
          <w:tab w:val="right" w:leader="underscore" w:pos="6691"/>
        </w:tabs>
        <w:spacing w:line="216" w:lineRule="auto"/>
        <w:ind w:left="0"/>
        <w:rPr>
          <w:b w:val="0"/>
          <w:sz w:val="22"/>
          <w:szCs w:val="22"/>
        </w:rPr>
      </w:pPr>
      <w:r>
        <w:rPr>
          <w:b w:val="0"/>
          <w:bCs/>
          <w:i/>
          <w:iCs/>
          <w:sz w:val="22"/>
          <w:szCs w:val="22"/>
        </w:rPr>
        <w:t>(за матеріалами</w:t>
      </w:r>
      <w:r>
        <w:rPr>
          <w:b w:val="0"/>
          <w:bCs/>
          <w:sz w:val="22"/>
          <w:szCs w:val="22"/>
        </w:rPr>
        <w:t xml:space="preserve"> ____________________)</w:t>
      </w:r>
    </w:p>
    <w:p w:rsidR="00C26786" w:rsidRDefault="00C26786">
      <w:pPr>
        <w:widowControl w:val="0"/>
        <w:tabs>
          <w:tab w:val="right" w:leader="underscore" w:pos="6691"/>
        </w:tabs>
        <w:spacing w:line="216" w:lineRule="auto"/>
        <w:jc w:val="center"/>
        <w:outlineLvl w:val="2"/>
        <w:rPr>
          <w:b/>
          <w:bCs/>
          <w:i/>
          <w:iCs/>
          <w:sz w:val="10"/>
          <w:szCs w:val="22"/>
          <w:lang w:val="uk-UA"/>
        </w:rPr>
      </w:pPr>
    </w:p>
    <w:p w:rsidR="00C26786" w:rsidRDefault="00C26786">
      <w:pPr>
        <w:widowControl w:val="0"/>
        <w:tabs>
          <w:tab w:val="right" w:leader="underscore" w:pos="6691"/>
        </w:tabs>
        <w:spacing w:line="216" w:lineRule="auto"/>
        <w:jc w:val="both"/>
        <w:outlineLvl w:val="5"/>
        <w:rPr>
          <w:bCs/>
          <w:i/>
          <w:iCs/>
          <w:spacing w:val="-6"/>
          <w:sz w:val="22"/>
          <w:szCs w:val="22"/>
          <w:lang w:val="uk-UA"/>
        </w:rPr>
      </w:pPr>
    </w:p>
    <w:p w:rsidR="00C26786" w:rsidRDefault="00C26786">
      <w:pPr>
        <w:widowControl w:val="0"/>
        <w:tabs>
          <w:tab w:val="right" w:leader="underscore" w:pos="6691"/>
        </w:tabs>
        <w:spacing w:line="216" w:lineRule="auto"/>
        <w:jc w:val="both"/>
        <w:outlineLvl w:val="5"/>
        <w:rPr>
          <w:bCs/>
          <w:i/>
          <w:iCs/>
          <w:spacing w:val="-6"/>
          <w:sz w:val="22"/>
          <w:szCs w:val="22"/>
          <w:lang w:val="uk-UA"/>
        </w:rPr>
      </w:pPr>
      <w:r>
        <w:rPr>
          <w:b/>
          <w:i/>
          <w:iCs/>
          <w:spacing w:val="-6"/>
          <w:sz w:val="22"/>
          <w:szCs w:val="22"/>
          <w:lang w:val="uk-UA"/>
        </w:rPr>
        <w:t xml:space="preserve">зі спеціальності     </w:t>
      </w:r>
      <w:r>
        <w:rPr>
          <w:bCs/>
          <w:i/>
          <w:iCs/>
          <w:spacing w:val="-6"/>
          <w:sz w:val="22"/>
          <w:szCs w:val="22"/>
          <w:lang w:val="uk-UA"/>
        </w:rPr>
        <w:t xml:space="preserve"> </w:t>
      </w:r>
      <w:r>
        <w:rPr>
          <w:b/>
          <w:i/>
          <w:iCs/>
          <w:spacing w:val="-6"/>
          <w:sz w:val="22"/>
          <w:szCs w:val="22"/>
          <w:u w:val="single"/>
          <w:lang w:val="uk-UA"/>
        </w:rPr>
        <w:t>8.03050901 «Облік і аудит»</w:t>
      </w:r>
    </w:p>
    <w:p w:rsidR="00C26786" w:rsidRDefault="00C26786">
      <w:pPr>
        <w:widowControl w:val="0"/>
        <w:tabs>
          <w:tab w:val="right" w:leader="underscore" w:pos="6691"/>
        </w:tabs>
        <w:spacing w:line="216" w:lineRule="auto"/>
        <w:rPr>
          <w:sz w:val="16"/>
          <w:szCs w:val="22"/>
          <w:lang w:val="uk-UA"/>
        </w:rPr>
      </w:pPr>
    </w:p>
    <w:p w:rsidR="00C26786" w:rsidRDefault="00C26786">
      <w:pPr>
        <w:widowControl w:val="0"/>
        <w:tabs>
          <w:tab w:val="right" w:leader="underscore" w:pos="6691"/>
        </w:tabs>
        <w:spacing w:line="216" w:lineRule="auto"/>
        <w:rPr>
          <w:sz w:val="16"/>
          <w:szCs w:val="22"/>
          <w:lang w:val="uk-UA"/>
        </w:rPr>
      </w:pPr>
    </w:p>
    <w:tbl>
      <w:tblPr>
        <w:tblW w:w="0" w:type="auto"/>
        <w:tblLook w:val="01E0"/>
      </w:tblPr>
      <w:tblGrid>
        <w:gridCol w:w="2290"/>
        <w:gridCol w:w="4616"/>
      </w:tblGrid>
      <w:tr w:rsidR="00C26786">
        <w:tc>
          <w:tcPr>
            <w:tcW w:w="2348" w:type="dxa"/>
          </w:tcPr>
          <w:p w:rsidR="00C26786" w:rsidRDefault="00C26786">
            <w:pPr>
              <w:pStyle w:val="a6"/>
              <w:jc w:val="left"/>
              <w:rPr>
                <w:color w:val="auto"/>
                <w:sz w:val="22"/>
              </w:rPr>
            </w:pPr>
            <w:r>
              <w:rPr>
                <w:b/>
                <w:color w:val="auto"/>
                <w:sz w:val="22"/>
              </w:rPr>
              <w:t>Виконавець роботи</w:t>
            </w:r>
            <w:r>
              <w:rPr>
                <w:color w:val="auto"/>
                <w:sz w:val="22"/>
              </w:rPr>
              <w:t xml:space="preserve"> </w:t>
            </w:r>
          </w:p>
          <w:p w:rsidR="00C26786" w:rsidRDefault="00C26786">
            <w:pPr>
              <w:pStyle w:val="a6"/>
              <w:jc w:val="left"/>
              <w:rPr>
                <w:b/>
                <w:color w:val="auto"/>
                <w:sz w:val="22"/>
              </w:rPr>
            </w:pPr>
          </w:p>
        </w:tc>
        <w:tc>
          <w:tcPr>
            <w:tcW w:w="4558" w:type="dxa"/>
          </w:tcPr>
          <w:p w:rsidR="00C26786" w:rsidRDefault="00C26786">
            <w:pPr>
              <w:rPr>
                <w:b/>
                <w:sz w:val="22"/>
                <w:szCs w:val="28"/>
                <w:lang w:val="uk-UA"/>
              </w:rPr>
            </w:pPr>
            <w:r>
              <w:rPr>
                <w:b/>
                <w:sz w:val="22"/>
                <w:szCs w:val="28"/>
                <w:lang w:val="uk-UA"/>
              </w:rPr>
              <w:t>________________________________________</w:t>
            </w:r>
          </w:p>
          <w:p w:rsidR="00C26786" w:rsidRDefault="00C26786">
            <w:pPr>
              <w:pStyle w:val="a6"/>
              <w:spacing w:line="240" w:lineRule="atLeast"/>
              <w:jc w:val="left"/>
              <w:rPr>
                <w:color w:val="auto"/>
                <w:sz w:val="22"/>
                <w:szCs w:val="28"/>
                <w:u w:val="single"/>
              </w:rPr>
            </w:pPr>
            <w:r>
              <w:rPr>
                <w:i/>
                <w:color w:val="auto"/>
                <w:sz w:val="22"/>
                <w:szCs w:val="22"/>
                <w:vertAlign w:val="superscript"/>
              </w:rPr>
              <w:t xml:space="preserve">       (ПІБ студента (-ки) повністю) </w:t>
            </w:r>
          </w:p>
          <w:p w:rsidR="00C26786" w:rsidRDefault="00C26786">
            <w:pPr>
              <w:pStyle w:val="a6"/>
              <w:spacing w:line="240" w:lineRule="atLeast"/>
              <w:jc w:val="left"/>
              <w:rPr>
                <w:color w:val="auto"/>
                <w:sz w:val="22"/>
                <w:szCs w:val="28"/>
              </w:rPr>
            </w:pPr>
            <w:r>
              <w:rPr>
                <w:color w:val="auto"/>
                <w:sz w:val="22"/>
                <w:szCs w:val="28"/>
              </w:rPr>
              <w:t>________________________</w:t>
            </w:r>
            <w:r>
              <w:rPr>
                <w:color w:val="auto"/>
                <w:sz w:val="22"/>
                <w:szCs w:val="28"/>
                <w:lang w:val="en-US"/>
              </w:rPr>
              <w:t>_______________</w:t>
            </w:r>
            <w:r>
              <w:rPr>
                <w:color w:val="auto"/>
                <w:sz w:val="22"/>
                <w:szCs w:val="28"/>
              </w:rPr>
              <w:t>_</w:t>
            </w:r>
          </w:p>
          <w:p w:rsidR="00C26786" w:rsidRDefault="00C26786">
            <w:pPr>
              <w:pStyle w:val="a6"/>
              <w:spacing w:line="240" w:lineRule="atLeast"/>
              <w:jc w:val="left"/>
              <w:rPr>
                <w:color w:val="auto"/>
                <w:sz w:val="22"/>
                <w:szCs w:val="28"/>
                <w:u w:val="single"/>
                <w:lang w:val="en-US"/>
              </w:rPr>
            </w:pPr>
            <w:r>
              <w:rPr>
                <w:i/>
                <w:color w:val="auto"/>
                <w:sz w:val="22"/>
                <w:szCs w:val="22"/>
                <w:vertAlign w:val="superscript"/>
              </w:rPr>
              <w:t xml:space="preserve">                        (підпис)</w:t>
            </w:r>
            <w:r>
              <w:rPr>
                <w:i/>
                <w:color w:val="auto"/>
                <w:sz w:val="22"/>
                <w:szCs w:val="22"/>
                <w:vertAlign w:val="superscript"/>
                <w:lang w:val="en-US"/>
              </w:rPr>
              <w:t xml:space="preserve">                                                   </w:t>
            </w:r>
            <w:r>
              <w:rPr>
                <w:i/>
                <w:color w:val="auto"/>
                <w:sz w:val="22"/>
                <w:szCs w:val="22"/>
                <w:vertAlign w:val="superscript"/>
              </w:rPr>
              <w:t>(</w:t>
            </w:r>
            <w:r>
              <w:rPr>
                <w:i/>
                <w:color w:val="auto"/>
                <w:sz w:val="22"/>
                <w:szCs w:val="22"/>
                <w:vertAlign w:val="superscript"/>
                <w:lang w:val="en-US"/>
              </w:rPr>
              <w:t xml:space="preserve"> </w:t>
            </w:r>
            <w:r>
              <w:rPr>
                <w:i/>
                <w:color w:val="auto"/>
                <w:sz w:val="22"/>
                <w:szCs w:val="22"/>
                <w:vertAlign w:val="superscript"/>
              </w:rPr>
              <w:t>дата</w:t>
            </w:r>
            <w:r>
              <w:rPr>
                <w:i/>
                <w:color w:val="auto"/>
                <w:sz w:val="22"/>
                <w:szCs w:val="22"/>
                <w:vertAlign w:val="superscript"/>
                <w:lang w:val="en-US"/>
              </w:rPr>
              <w:t>)</w:t>
            </w:r>
          </w:p>
        </w:tc>
      </w:tr>
      <w:tr w:rsidR="00C26786">
        <w:tc>
          <w:tcPr>
            <w:tcW w:w="2348" w:type="dxa"/>
          </w:tcPr>
          <w:p w:rsidR="00C26786" w:rsidRDefault="00C26786">
            <w:pPr>
              <w:pStyle w:val="a6"/>
              <w:jc w:val="left"/>
              <w:rPr>
                <w:b/>
                <w:color w:val="auto"/>
                <w:sz w:val="22"/>
              </w:rPr>
            </w:pPr>
          </w:p>
          <w:p w:rsidR="00C26786" w:rsidRDefault="00C26786">
            <w:pPr>
              <w:pStyle w:val="a6"/>
              <w:jc w:val="left"/>
              <w:rPr>
                <w:b/>
                <w:color w:val="auto"/>
                <w:sz w:val="22"/>
              </w:rPr>
            </w:pPr>
            <w:r>
              <w:rPr>
                <w:b/>
                <w:color w:val="auto"/>
                <w:sz w:val="22"/>
              </w:rPr>
              <w:t>Науковий  керівник</w:t>
            </w:r>
          </w:p>
        </w:tc>
        <w:tc>
          <w:tcPr>
            <w:tcW w:w="4558" w:type="dxa"/>
          </w:tcPr>
          <w:p w:rsidR="00C26786" w:rsidRDefault="00C26786">
            <w:pPr>
              <w:pStyle w:val="a6"/>
              <w:spacing w:line="240" w:lineRule="atLeast"/>
              <w:jc w:val="left"/>
              <w:rPr>
                <w:b/>
                <w:color w:val="auto"/>
                <w:sz w:val="22"/>
              </w:rPr>
            </w:pPr>
            <w:r>
              <w:rPr>
                <w:b/>
                <w:color w:val="auto"/>
                <w:sz w:val="22"/>
              </w:rPr>
              <w:t>________________________________________</w:t>
            </w:r>
          </w:p>
          <w:p w:rsidR="00C26786" w:rsidRDefault="00C26786">
            <w:pPr>
              <w:pStyle w:val="a6"/>
              <w:spacing w:line="240" w:lineRule="atLeast"/>
              <w:jc w:val="left"/>
              <w:rPr>
                <w:color w:val="auto"/>
                <w:sz w:val="22"/>
                <w:szCs w:val="22"/>
              </w:rPr>
            </w:pPr>
            <w:r>
              <w:rPr>
                <w:i/>
                <w:color w:val="auto"/>
                <w:sz w:val="22"/>
                <w:szCs w:val="22"/>
                <w:vertAlign w:val="superscript"/>
              </w:rPr>
              <w:t>(науковий ступінь, вчене звання ПІБ повністю)</w:t>
            </w:r>
            <w:r>
              <w:rPr>
                <w:color w:val="auto"/>
                <w:sz w:val="22"/>
                <w:szCs w:val="22"/>
              </w:rPr>
              <w:t xml:space="preserve"> </w:t>
            </w:r>
          </w:p>
          <w:p w:rsidR="00C26786" w:rsidRDefault="00C26786">
            <w:pPr>
              <w:pStyle w:val="a6"/>
              <w:spacing w:line="240" w:lineRule="atLeast"/>
              <w:jc w:val="left"/>
              <w:rPr>
                <w:color w:val="auto"/>
                <w:sz w:val="22"/>
                <w:szCs w:val="22"/>
              </w:rPr>
            </w:pPr>
            <w:r>
              <w:rPr>
                <w:color w:val="auto"/>
                <w:sz w:val="22"/>
                <w:szCs w:val="22"/>
              </w:rPr>
              <w:t>________________________________________</w:t>
            </w:r>
          </w:p>
          <w:p w:rsidR="00C26786" w:rsidRDefault="00C26786">
            <w:pPr>
              <w:pStyle w:val="a6"/>
              <w:spacing w:line="240" w:lineRule="atLeast"/>
              <w:jc w:val="left"/>
              <w:rPr>
                <w:b/>
                <w:color w:val="auto"/>
                <w:sz w:val="22"/>
              </w:rPr>
            </w:pPr>
            <w:r>
              <w:rPr>
                <w:i/>
                <w:color w:val="auto"/>
                <w:sz w:val="22"/>
                <w:szCs w:val="22"/>
                <w:vertAlign w:val="superscript"/>
              </w:rPr>
              <w:t xml:space="preserve">                         (підпис)                                                   (дата)</w:t>
            </w:r>
          </w:p>
        </w:tc>
      </w:tr>
    </w:tbl>
    <w:p w:rsidR="00C26786" w:rsidRDefault="00C26786">
      <w:pPr>
        <w:pStyle w:val="92"/>
        <w:widowControl w:val="0"/>
        <w:tabs>
          <w:tab w:val="right" w:leader="underscore" w:pos="6691"/>
        </w:tabs>
        <w:spacing w:line="216" w:lineRule="auto"/>
        <w:rPr>
          <w:b w:val="0"/>
          <w:sz w:val="22"/>
          <w:szCs w:val="22"/>
        </w:rPr>
      </w:pPr>
    </w:p>
    <w:p w:rsidR="00C26786" w:rsidRDefault="00C26786">
      <w:pPr>
        <w:pStyle w:val="92"/>
        <w:widowControl w:val="0"/>
        <w:tabs>
          <w:tab w:val="right" w:leader="underscore" w:pos="6691"/>
        </w:tabs>
        <w:spacing w:line="216" w:lineRule="auto"/>
        <w:rPr>
          <w:sz w:val="22"/>
          <w:szCs w:val="22"/>
        </w:rPr>
      </w:pPr>
    </w:p>
    <w:p w:rsidR="00C26786" w:rsidRDefault="00C26786">
      <w:pPr>
        <w:pStyle w:val="92"/>
        <w:widowControl w:val="0"/>
        <w:tabs>
          <w:tab w:val="right" w:leader="underscore" w:pos="6691"/>
        </w:tabs>
        <w:spacing w:line="216" w:lineRule="auto"/>
        <w:rPr>
          <w:sz w:val="22"/>
          <w:szCs w:val="22"/>
        </w:rPr>
      </w:pPr>
    </w:p>
    <w:p w:rsidR="00C26786" w:rsidRDefault="00C26786">
      <w:pPr>
        <w:pStyle w:val="92"/>
        <w:widowControl w:val="0"/>
        <w:tabs>
          <w:tab w:val="right" w:leader="underscore" w:pos="6691"/>
        </w:tabs>
        <w:spacing w:line="216" w:lineRule="auto"/>
        <w:rPr>
          <w:sz w:val="22"/>
          <w:szCs w:val="22"/>
        </w:rPr>
      </w:pPr>
      <w:r>
        <w:rPr>
          <w:sz w:val="22"/>
          <w:szCs w:val="22"/>
        </w:rPr>
        <w:t>ПОЛТАВА – 20__</w:t>
      </w:r>
    </w:p>
    <w:p w:rsidR="00C26786" w:rsidRDefault="00C26786">
      <w:pPr>
        <w:widowControl w:val="0"/>
        <w:tabs>
          <w:tab w:val="right" w:leader="underscore" w:pos="6691"/>
        </w:tabs>
        <w:spacing w:line="216" w:lineRule="auto"/>
        <w:jc w:val="center"/>
        <w:rPr>
          <w:rFonts w:ascii="Arial" w:hAnsi="Arial" w:cs="Arial"/>
          <w:b/>
          <w:i/>
          <w:sz w:val="22"/>
          <w:lang w:val="uk-UA"/>
        </w:rPr>
      </w:pPr>
      <w:r>
        <w:rPr>
          <w:lang w:val="uk-UA"/>
        </w:rPr>
        <w:br w:type="page"/>
      </w:r>
      <w:r>
        <w:rPr>
          <w:rFonts w:ascii="Arial" w:hAnsi="Arial" w:cs="Arial"/>
          <w:sz w:val="22"/>
          <w:szCs w:val="22"/>
          <w:lang w:val="uk-UA"/>
        </w:rPr>
        <w:lastRenderedPageBreak/>
        <w:t>Д</w:t>
      </w:r>
      <w:r>
        <w:rPr>
          <w:rFonts w:ascii="Arial" w:hAnsi="Arial" w:cs="Arial"/>
          <w:b/>
          <w:i/>
          <w:sz w:val="22"/>
          <w:szCs w:val="22"/>
          <w:lang w:val="uk-UA"/>
        </w:rPr>
        <w:t>одаток</w:t>
      </w:r>
      <w:r>
        <w:rPr>
          <w:rFonts w:ascii="Arial" w:hAnsi="Arial" w:cs="Arial"/>
          <w:b/>
          <w:i/>
          <w:sz w:val="22"/>
          <w:lang w:val="uk-UA"/>
        </w:rPr>
        <w:t xml:space="preserve"> Ж</w:t>
      </w:r>
    </w:p>
    <w:p w:rsidR="00C26786" w:rsidRDefault="00C26786">
      <w:pPr>
        <w:spacing w:line="216" w:lineRule="auto"/>
        <w:jc w:val="center"/>
        <w:rPr>
          <w:b/>
          <w:i/>
          <w:sz w:val="22"/>
          <w:lang w:val="uk-UA"/>
        </w:rPr>
      </w:pPr>
      <w:r>
        <w:rPr>
          <w:b/>
          <w:i/>
          <w:sz w:val="22"/>
          <w:lang w:val="uk-UA"/>
        </w:rPr>
        <w:t>Зразок оформлення довідки</w:t>
      </w:r>
    </w:p>
    <w:p w:rsidR="00C26786" w:rsidRDefault="00C26786">
      <w:pPr>
        <w:spacing w:line="216" w:lineRule="auto"/>
        <w:jc w:val="center"/>
        <w:rPr>
          <w:b/>
          <w:i/>
          <w:sz w:val="22"/>
          <w:lang w:val="uk-UA"/>
        </w:rPr>
      </w:pPr>
    </w:p>
    <w:p w:rsidR="00C26786" w:rsidRDefault="00C26786">
      <w:pPr>
        <w:pStyle w:val="92"/>
        <w:widowControl w:val="0"/>
        <w:spacing w:line="216" w:lineRule="auto"/>
        <w:rPr>
          <w:bCs/>
          <w:caps/>
          <w:sz w:val="22"/>
          <w:szCs w:val="22"/>
        </w:rPr>
      </w:pPr>
      <w:r>
        <w:rPr>
          <w:bCs/>
          <w:caps/>
          <w:sz w:val="22"/>
          <w:szCs w:val="22"/>
        </w:rPr>
        <w:t>Вищий навчальний заклад Укоопспілки</w:t>
      </w:r>
    </w:p>
    <w:p w:rsidR="00C26786" w:rsidRDefault="00C26786">
      <w:pPr>
        <w:pStyle w:val="92"/>
        <w:widowControl w:val="0"/>
        <w:spacing w:line="216" w:lineRule="auto"/>
        <w:ind w:left="0" w:right="0"/>
        <w:rPr>
          <w:bCs/>
          <w:sz w:val="22"/>
          <w:szCs w:val="22"/>
        </w:rPr>
      </w:pPr>
      <w:r>
        <w:rPr>
          <w:bCs/>
          <w:caps/>
          <w:sz w:val="22"/>
          <w:szCs w:val="22"/>
        </w:rPr>
        <w:t>«Полтавський університет економіки і торгівлі»</w:t>
      </w:r>
    </w:p>
    <w:p w:rsidR="00C26786" w:rsidRDefault="00C26786">
      <w:pPr>
        <w:spacing w:line="216" w:lineRule="auto"/>
        <w:jc w:val="center"/>
        <w:rPr>
          <w:b/>
          <w:i/>
          <w:sz w:val="22"/>
          <w:lang w:val="uk-UA"/>
        </w:rPr>
      </w:pPr>
    </w:p>
    <w:p w:rsidR="00C26786" w:rsidRDefault="00C26786">
      <w:pPr>
        <w:ind w:left="4111" w:firstLine="1285"/>
        <w:rPr>
          <w:sz w:val="18"/>
          <w:szCs w:val="28"/>
          <w:lang w:val="uk-UA"/>
        </w:rPr>
      </w:pPr>
      <w:r>
        <w:rPr>
          <w:sz w:val="18"/>
          <w:szCs w:val="28"/>
          <w:lang w:val="uk-UA"/>
        </w:rPr>
        <w:t>ПОГОДЖЕНО</w:t>
      </w:r>
    </w:p>
    <w:p w:rsidR="00C26786" w:rsidRDefault="00C26786">
      <w:pPr>
        <w:ind w:left="4678"/>
        <w:jc w:val="right"/>
        <w:rPr>
          <w:sz w:val="18"/>
          <w:szCs w:val="16"/>
          <w:lang w:val="uk-UA"/>
        </w:rPr>
      </w:pPr>
      <w:r>
        <w:rPr>
          <w:sz w:val="18"/>
          <w:szCs w:val="28"/>
          <w:lang w:val="uk-UA"/>
        </w:rPr>
        <w:t>Керівник підприємства</w:t>
      </w:r>
    </w:p>
    <w:p w:rsidR="00C26786" w:rsidRDefault="00C26786">
      <w:pPr>
        <w:ind w:left="4111"/>
        <w:rPr>
          <w:sz w:val="18"/>
          <w:szCs w:val="28"/>
          <w:lang w:val="uk-UA"/>
        </w:rPr>
      </w:pPr>
      <w:r>
        <w:rPr>
          <w:sz w:val="18"/>
          <w:szCs w:val="28"/>
          <w:lang w:val="uk-UA"/>
        </w:rPr>
        <w:t xml:space="preserve">          _______________________</w:t>
      </w:r>
    </w:p>
    <w:p w:rsidR="00C26786" w:rsidRDefault="00C26786">
      <w:pPr>
        <w:widowControl w:val="0"/>
        <w:tabs>
          <w:tab w:val="right" w:leader="underscore" w:pos="-3360"/>
        </w:tabs>
        <w:spacing w:before="40" w:line="216" w:lineRule="auto"/>
        <w:jc w:val="right"/>
        <w:rPr>
          <w:i/>
          <w:sz w:val="22"/>
          <w:szCs w:val="22"/>
          <w:vertAlign w:val="superscript"/>
          <w:lang w:val="uk-UA"/>
        </w:rPr>
      </w:pPr>
      <w:r>
        <w:rPr>
          <w:i/>
          <w:sz w:val="22"/>
          <w:szCs w:val="22"/>
          <w:vertAlign w:val="superscript"/>
          <w:lang w:val="uk-UA"/>
        </w:rPr>
        <w:t xml:space="preserve"> </w:t>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t> (підпис, прізвище та ініціали)</w:t>
      </w:r>
    </w:p>
    <w:p w:rsidR="00C26786" w:rsidRDefault="00C26786">
      <w:pPr>
        <w:ind w:left="4111"/>
        <w:rPr>
          <w:sz w:val="18"/>
          <w:szCs w:val="28"/>
          <w:lang w:val="uk-UA"/>
        </w:rPr>
      </w:pPr>
      <w:r>
        <w:rPr>
          <w:sz w:val="18"/>
          <w:szCs w:val="28"/>
          <w:lang w:val="uk-UA"/>
        </w:rPr>
        <w:t xml:space="preserve">      «____» __________ 20__ р.</w:t>
      </w:r>
    </w:p>
    <w:p w:rsidR="00C26786" w:rsidRDefault="00C26786">
      <w:pPr>
        <w:pStyle w:val="5"/>
        <w:spacing w:before="240"/>
        <w:ind w:firstLine="4111"/>
        <w:jc w:val="left"/>
        <w:rPr>
          <w:i w:val="0"/>
          <w:sz w:val="18"/>
        </w:rPr>
      </w:pPr>
      <w:r>
        <w:rPr>
          <w:b w:val="0"/>
          <w:i w:val="0"/>
          <w:sz w:val="18"/>
          <w:szCs w:val="28"/>
          <w:lang w:val="ru-RU"/>
        </w:rPr>
        <w:t xml:space="preserve">                     </w:t>
      </w:r>
      <w:r>
        <w:rPr>
          <w:b w:val="0"/>
          <w:i w:val="0"/>
          <w:sz w:val="18"/>
          <w:szCs w:val="28"/>
        </w:rPr>
        <w:t>МП</w:t>
      </w:r>
    </w:p>
    <w:p w:rsidR="00C26786" w:rsidRDefault="00C26786">
      <w:pPr>
        <w:widowControl w:val="0"/>
        <w:spacing w:line="216" w:lineRule="auto"/>
        <w:jc w:val="right"/>
        <w:rPr>
          <w:sz w:val="22"/>
          <w:szCs w:val="22"/>
          <w:lang w:val="uk-UA"/>
        </w:rPr>
      </w:pPr>
    </w:p>
    <w:p w:rsidR="00C26786" w:rsidRDefault="00C26786">
      <w:pPr>
        <w:pStyle w:val="110"/>
        <w:keepNext w:val="0"/>
        <w:widowControl w:val="0"/>
        <w:spacing w:line="216" w:lineRule="auto"/>
        <w:jc w:val="center"/>
      </w:pPr>
      <w:r>
        <w:t>ДОВІДКА</w:t>
      </w:r>
    </w:p>
    <w:p w:rsidR="00C26786" w:rsidRDefault="00C26786">
      <w:pPr>
        <w:pStyle w:val="5"/>
        <w:jc w:val="center"/>
        <w:rPr>
          <w:i w:val="0"/>
          <w:szCs w:val="28"/>
        </w:rPr>
      </w:pPr>
      <w:r>
        <w:rPr>
          <w:i w:val="0"/>
          <w:szCs w:val="28"/>
        </w:rPr>
        <w:t>про рекомендації щодо впровадження та використання результатів дослідження по дипломній роботі</w:t>
      </w:r>
    </w:p>
    <w:p w:rsidR="00C26786" w:rsidRDefault="00C26786">
      <w:pPr>
        <w:widowControl w:val="0"/>
        <w:tabs>
          <w:tab w:val="right" w:leader="underscore" w:pos="6691"/>
        </w:tabs>
        <w:spacing w:line="216" w:lineRule="auto"/>
        <w:jc w:val="both"/>
        <w:rPr>
          <w:sz w:val="22"/>
          <w:szCs w:val="22"/>
          <w:lang w:val="uk-UA"/>
        </w:rPr>
      </w:pPr>
    </w:p>
    <w:p w:rsidR="00C26786" w:rsidRDefault="00C26786">
      <w:pPr>
        <w:widowControl w:val="0"/>
        <w:tabs>
          <w:tab w:val="right" w:leader="underscore" w:pos="6691"/>
        </w:tabs>
        <w:spacing w:line="216" w:lineRule="auto"/>
        <w:jc w:val="both"/>
        <w:rPr>
          <w:bCs/>
          <w:iCs/>
          <w:sz w:val="22"/>
          <w:szCs w:val="28"/>
          <w:lang w:val="uk-UA"/>
        </w:rPr>
      </w:pPr>
      <w:r>
        <w:rPr>
          <w:sz w:val="22"/>
          <w:szCs w:val="22"/>
          <w:lang w:val="uk-UA"/>
        </w:rPr>
        <w:t xml:space="preserve">студента(ки) </w:t>
      </w:r>
      <w:r>
        <w:rPr>
          <w:bCs/>
          <w:iCs/>
          <w:sz w:val="22"/>
          <w:szCs w:val="28"/>
        </w:rPr>
        <w:t xml:space="preserve">спеціальності </w:t>
      </w:r>
      <w:r>
        <w:rPr>
          <w:bCs/>
          <w:iCs/>
          <w:sz w:val="22"/>
          <w:szCs w:val="28"/>
          <w:lang w:val="uk-UA"/>
        </w:rPr>
        <w:t>8</w:t>
      </w:r>
      <w:r>
        <w:rPr>
          <w:bCs/>
          <w:iCs/>
          <w:sz w:val="22"/>
          <w:szCs w:val="28"/>
        </w:rPr>
        <w:t>.03050901 «Облік і аудит»</w:t>
      </w:r>
    </w:p>
    <w:p w:rsidR="00C26786" w:rsidRDefault="00C26786">
      <w:pPr>
        <w:widowControl w:val="0"/>
        <w:tabs>
          <w:tab w:val="right" w:leader="underscore" w:pos="6691"/>
        </w:tabs>
        <w:spacing w:line="216" w:lineRule="auto"/>
        <w:jc w:val="both"/>
        <w:rPr>
          <w:bCs/>
          <w:iCs/>
          <w:sz w:val="22"/>
          <w:szCs w:val="22"/>
          <w:lang w:val="uk-UA"/>
        </w:rPr>
      </w:pPr>
      <w:r>
        <w:rPr>
          <w:bCs/>
          <w:iCs/>
          <w:sz w:val="22"/>
          <w:szCs w:val="28"/>
          <w:lang w:val="uk-UA"/>
        </w:rPr>
        <w:t xml:space="preserve">освітньо-кваліфікаційного рівня магістр __________ форми навчання </w:t>
      </w:r>
    </w:p>
    <w:p w:rsidR="00C26786" w:rsidRDefault="00C26786">
      <w:pPr>
        <w:widowControl w:val="0"/>
        <w:tabs>
          <w:tab w:val="right" w:leader="underscore" w:pos="6691"/>
        </w:tabs>
        <w:spacing w:line="216" w:lineRule="auto"/>
        <w:jc w:val="both"/>
        <w:rPr>
          <w:sz w:val="22"/>
          <w:szCs w:val="22"/>
          <w:lang w:val="uk-UA"/>
        </w:rPr>
      </w:pPr>
      <w:r>
        <w:rPr>
          <w:sz w:val="22"/>
          <w:szCs w:val="22"/>
          <w:lang w:val="uk-UA"/>
        </w:rPr>
        <w:tab/>
      </w:r>
    </w:p>
    <w:p w:rsidR="00C26786" w:rsidRDefault="00C26786">
      <w:pPr>
        <w:widowControl w:val="0"/>
        <w:spacing w:before="40" w:line="216" w:lineRule="auto"/>
        <w:ind w:left="980" w:hanging="966"/>
        <w:jc w:val="center"/>
        <w:rPr>
          <w:i/>
          <w:sz w:val="22"/>
          <w:szCs w:val="22"/>
          <w:vertAlign w:val="superscript"/>
          <w:lang w:val="uk-UA"/>
        </w:rPr>
      </w:pPr>
      <w:r>
        <w:rPr>
          <w:i/>
          <w:sz w:val="22"/>
          <w:szCs w:val="22"/>
          <w:vertAlign w:val="superscript"/>
          <w:lang w:val="uk-UA"/>
        </w:rPr>
        <w:t>(прізвище та ініціали)</w:t>
      </w:r>
    </w:p>
    <w:p w:rsidR="00C26786" w:rsidRDefault="00C26786">
      <w:pPr>
        <w:widowControl w:val="0"/>
        <w:pBdr>
          <w:bottom w:val="single" w:sz="4" w:space="10" w:color="auto"/>
        </w:pBdr>
        <w:tabs>
          <w:tab w:val="right" w:leader="underscore" w:pos="6691"/>
        </w:tabs>
        <w:spacing w:line="216" w:lineRule="auto"/>
        <w:jc w:val="both"/>
        <w:rPr>
          <w:sz w:val="22"/>
          <w:szCs w:val="22"/>
          <w:lang w:val="uk-UA"/>
        </w:rPr>
      </w:pPr>
      <w:r>
        <w:rPr>
          <w:sz w:val="22"/>
          <w:szCs w:val="22"/>
          <w:lang w:val="uk-UA"/>
        </w:rPr>
        <w:t xml:space="preserve">на тему </w:t>
      </w:r>
      <w:r>
        <w:rPr>
          <w:sz w:val="22"/>
          <w:szCs w:val="22"/>
          <w:lang w:val="uk-UA"/>
        </w:rPr>
        <w:tab/>
      </w:r>
    </w:p>
    <w:p w:rsidR="00C26786" w:rsidRDefault="00C26786">
      <w:pPr>
        <w:widowControl w:val="0"/>
        <w:tabs>
          <w:tab w:val="right" w:leader="underscore" w:pos="6691"/>
        </w:tabs>
        <w:spacing w:line="216" w:lineRule="auto"/>
        <w:jc w:val="both"/>
        <w:rPr>
          <w:sz w:val="22"/>
          <w:szCs w:val="22"/>
          <w:lang w:val="uk-UA"/>
        </w:rPr>
      </w:pPr>
      <w:r>
        <w:rPr>
          <w:sz w:val="22"/>
          <w:szCs w:val="22"/>
          <w:lang w:val="uk-UA"/>
        </w:rPr>
        <w:t>____________________________________________________________</w:t>
      </w:r>
    </w:p>
    <w:p w:rsidR="00C26786" w:rsidRDefault="00C26786">
      <w:pPr>
        <w:widowControl w:val="0"/>
        <w:tabs>
          <w:tab w:val="right" w:leader="underscore" w:pos="6691"/>
        </w:tabs>
        <w:spacing w:line="216" w:lineRule="auto"/>
        <w:jc w:val="both"/>
        <w:rPr>
          <w:sz w:val="22"/>
          <w:szCs w:val="22"/>
          <w:lang w:val="uk-UA"/>
        </w:rPr>
      </w:pPr>
    </w:p>
    <w:p w:rsidR="00C26786" w:rsidRDefault="00C26786">
      <w:pPr>
        <w:widowControl w:val="0"/>
        <w:tabs>
          <w:tab w:val="right" w:leader="underscore" w:pos="6691"/>
        </w:tabs>
        <w:spacing w:line="216" w:lineRule="auto"/>
        <w:jc w:val="both"/>
        <w:rPr>
          <w:sz w:val="22"/>
          <w:szCs w:val="22"/>
          <w:lang w:val="uk-UA"/>
        </w:rPr>
      </w:pPr>
      <w:r>
        <w:rPr>
          <w:sz w:val="22"/>
          <w:szCs w:val="22"/>
          <w:lang w:val="uk-UA"/>
        </w:rPr>
        <w:t xml:space="preserve">підготовлену за матеріалами  </w:t>
      </w:r>
      <w:r>
        <w:rPr>
          <w:sz w:val="22"/>
          <w:szCs w:val="22"/>
          <w:lang w:val="uk-UA"/>
        </w:rPr>
        <w:tab/>
      </w:r>
    </w:p>
    <w:p w:rsidR="00C26786" w:rsidRDefault="00C26786">
      <w:pPr>
        <w:widowControl w:val="0"/>
        <w:tabs>
          <w:tab w:val="right" w:leader="underscore" w:pos="6691"/>
        </w:tabs>
        <w:spacing w:line="216" w:lineRule="auto"/>
        <w:jc w:val="both"/>
        <w:rPr>
          <w:sz w:val="22"/>
          <w:szCs w:val="22"/>
          <w:lang w:val="uk-UA"/>
        </w:rPr>
      </w:pPr>
      <w:r>
        <w:rPr>
          <w:sz w:val="22"/>
          <w:szCs w:val="22"/>
          <w:lang w:val="uk-UA"/>
        </w:rPr>
        <w:tab/>
      </w:r>
    </w:p>
    <w:p w:rsidR="00C26786" w:rsidRDefault="00C26786">
      <w:pPr>
        <w:widowControl w:val="0"/>
        <w:tabs>
          <w:tab w:val="right" w:leader="underscore" w:pos="6691"/>
        </w:tabs>
        <w:spacing w:before="40" w:line="216" w:lineRule="auto"/>
        <w:jc w:val="center"/>
        <w:rPr>
          <w:i/>
          <w:sz w:val="22"/>
          <w:szCs w:val="22"/>
          <w:vertAlign w:val="superscript"/>
          <w:lang w:val="uk-UA"/>
        </w:rPr>
      </w:pPr>
      <w:r>
        <w:rPr>
          <w:i/>
          <w:sz w:val="22"/>
          <w:szCs w:val="22"/>
          <w:vertAlign w:val="superscript"/>
          <w:lang w:val="uk-UA"/>
        </w:rPr>
        <w:t>(назва підприємства, за матеріалами якого виконується дипломна  робота)</w:t>
      </w:r>
    </w:p>
    <w:p w:rsidR="00C26786" w:rsidRDefault="00C26786">
      <w:pPr>
        <w:pStyle w:val="a8"/>
        <w:widowControl w:val="0"/>
        <w:tabs>
          <w:tab w:val="right" w:leader="underscore" w:pos="6691"/>
        </w:tabs>
        <w:spacing w:line="216" w:lineRule="auto"/>
        <w:jc w:val="both"/>
        <w:rPr>
          <w:bCs/>
          <w:color w:val="auto"/>
          <w:sz w:val="22"/>
          <w:szCs w:val="22"/>
        </w:rPr>
      </w:pPr>
      <w:r>
        <w:rPr>
          <w:bCs/>
          <w:color w:val="auto"/>
          <w:sz w:val="22"/>
          <w:szCs w:val="22"/>
        </w:rPr>
        <w:t>Результати дипломної роботи дозволили визначити такі рекомендації: ____________________________________________________________</w:t>
      </w:r>
    </w:p>
    <w:p w:rsidR="00C26786" w:rsidRDefault="00C26786">
      <w:pPr>
        <w:pStyle w:val="a8"/>
        <w:widowControl w:val="0"/>
        <w:tabs>
          <w:tab w:val="right" w:leader="underscore" w:pos="6691"/>
        </w:tabs>
        <w:spacing w:line="216" w:lineRule="auto"/>
        <w:jc w:val="both"/>
        <w:rPr>
          <w:bCs/>
          <w:color w:val="auto"/>
          <w:sz w:val="22"/>
          <w:szCs w:val="22"/>
        </w:rPr>
      </w:pPr>
      <w:r>
        <w:rPr>
          <w:bCs/>
          <w:color w:val="auto"/>
          <w:sz w:val="22"/>
          <w:szCs w:val="22"/>
        </w:rPr>
        <w:t xml:space="preserve">____________________________________________________________ </w:t>
      </w:r>
      <w:r>
        <w:rPr>
          <w:bCs/>
          <w:color w:val="auto"/>
          <w:sz w:val="22"/>
          <w:szCs w:val="22"/>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____________________________________________________________</w:t>
      </w:r>
    </w:p>
    <w:p w:rsidR="00C26786" w:rsidRDefault="00C26786">
      <w:pPr>
        <w:widowControl w:val="0"/>
        <w:shd w:val="clear" w:color="auto" w:fill="FFFFFF"/>
        <w:tabs>
          <w:tab w:val="right" w:leader="underscore" w:pos="6691"/>
        </w:tabs>
        <w:spacing w:line="216" w:lineRule="auto"/>
        <w:rPr>
          <w:bCs/>
          <w:sz w:val="22"/>
          <w:szCs w:val="22"/>
          <w:lang w:val="uk-UA"/>
        </w:rPr>
      </w:pPr>
      <w:r>
        <w:rPr>
          <w:color w:val="000000"/>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C26786" w:rsidRDefault="00C26786">
      <w:pPr>
        <w:widowControl w:val="0"/>
        <w:tabs>
          <w:tab w:val="right" w:leader="underscore" w:pos="-3360"/>
        </w:tabs>
        <w:spacing w:line="216" w:lineRule="auto"/>
        <w:jc w:val="both"/>
        <w:rPr>
          <w:bCs/>
          <w:sz w:val="22"/>
          <w:szCs w:val="22"/>
          <w:lang w:val="uk-UA"/>
        </w:rPr>
      </w:pPr>
    </w:p>
    <w:p w:rsidR="00C26786" w:rsidRDefault="00C26786">
      <w:pPr>
        <w:widowControl w:val="0"/>
        <w:tabs>
          <w:tab w:val="right" w:leader="underscore" w:pos="-3360"/>
        </w:tabs>
        <w:spacing w:line="216" w:lineRule="auto"/>
        <w:jc w:val="both"/>
        <w:rPr>
          <w:bCs/>
          <w:sz w:val="22"/>
          <w:szCs w:val="22"/>
          <w:lang w:val="uk-UA"/>
        </w:rPr>
      </w:pPr>
      <w:r>
        <w:rPr>
          <w:bCs/>
          <w:sz w:val="22"/>
          <w:szCs w:val="22"/>
          <w:lang w:val="uk-UA"/>
        </w:rPr>
        <w:t xml:space="preserve">Студент(ка) </w:t>
      </w:r>
      <w:r>
        <w:rPr>
          <w:bCs/>
          <w:sz w:val="22"/>
          <w:szCs w:val="22"/>
          <w:lang w:val="uk-UA"/>
        </w:rPr>
        <w:tab/>
      </w:r>
      <w:r>
        <w:rPr>
          <w:bCs/>
          <w:sz w:val="22"/>
          <w:szCs w:val="22"/>
          <w:lang w:val="uk-UA"/>
        </w:rPr>
        <w:tab/>
        <w:t xml:space="preserve">     ____________ </w:t>
      </w:r>
      <w:r>
        <w:rPr>
          <w:bCs/>
          <w:sz w:val="22"/>
          <w:szCs w:val="22"/>
          <w:lang w:val="uk-UA"/>
        </w:rPr>
        <w:tab/>
      </w:r>
      <w:r>
        <w:rPr>
          <w:bCs/>
          <w:sz w:val="22"/>
          <w:szCs w:val="22"/>
          <w:lang w:val="uk-UA"/>
        </w:rPr>
        <w:tab/>
      </w:r>
      <w:r>
        <w:rPr>
          <w:bCs/>
          <w:sz w:val="22"/>
          <w:szCs w:val="22"/>
          <w:lang w:val="uk-UA"/>
        </w:rPr>
        <w:tab/>
        <w:t>_________________</w:t>
      </w:r>
    </w:p>
    <w:p w:rsidR="00C26786" w:rsidRDefault="00C26786">
      <w:pPr>
        <w:widowControl w:val="0"/>
        <w:tabs>
          <w:tab w:val="right" w:leader="underscore" w:pos="-3360"/>
        </w:tabs>
        <w:spacing w:before="40" w:line="216" w:lineRule="auto"/>
        <w:rPr>
          <w:i/>
          <w:sz w:val="22"/>
          <w:szCs w:val="22"/>
          <w:vertAlign w:val="superscript"/>
          <w:lang w:val="uk-UA"/>
        </w:rPr>
      </w:pP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t>    </w:t>
      </w:r>
      <w:r>
        <w:rPr>
          <w:i/>
          <w:sz w:val="22"/>
          <w:szCs w:val="22"/>
          <w:vertAlign w:val="superscript"/>
          <w:lang w:val="uk-UA"/>
        </w:rPr>
        <w:tab/>
      </w:r>
      <w:r>
        <w:rPr>
          <w:i/>
          <w:sz w:val="22"/>
          <w:szCs w:val="22"/>
          <w:vertAlign w:val="superscript"/>
          <w:lang w:val="uk-UA"/>
        </w:rPr>
        <w:tab/>
      </w:r>
      <w:r>
        <w:rPr>
          <w:i/>
          <w:sz w:val="22"/>
          <w:szCs w:val="22"/>
          <w:vertAlign w:val="superscript"/>
          <w:lang w:val="uk-UA"/>
        </w:rPr>
        <w:tab/>
        <w:t xml:space="preserve">  (підпис) </w:t>
      </w:r>
      <w:r>
        <w:rPr>
          <w:i/>
          <w:sz w:val="22"/>
          <w:szCs w:val="22"/>
          <w:vertAlign w:val="superscript"/>
          <w:lang w:val="uk-UA"/>
        </w:rPr>
        <w:tab/>
      </w:r>
      <w:r>
        <w:rPr>
          <w:i/>
          <w:sz w:val="22"/>
          <w:szCs w:val="22"/>
          <w:vertAlign w:val="superscript"/>
          <w:lang w:val="uk-UA"/>
        </w:rPr>
        <w:tab/>
      </w:r>
      <w:r>
        <w:rPr>
          <w:i/>
          <w:sz w:val="22"/>
          <w:szCs w:val="22"/>
          <w:vertAlign w:val="superscript"/>
          <w:lang w:val="uk-UA"/>
        </w:rPr>
        <w:tab/>
        <w:t xml:space="preserve">                (ініціали, прізвище)</w:t>
      </w:r>
    </w:p>
    <w:p w:rsidR="00C26786" w:rsidRDefault="00C26786">
      <w:pPr>
        <w:widowControl w:val="0"/>
        <w:tabs>
          <w:tab w:val="right" w:leader="underscore" w:pos="-3360"/>
        </w:tabs>
        <w:spacing w:line="216" w:lineRule="auto"/>
        <w:jc w:val="both"/>
        <w:rPr>
          <w:bCs/>
          <w:sz w:val="22"/>
          <w:szCs w:val="22"/>
          <w:lang w:val="uk-UA"/>
        </w:rPr>
      </w:pPr>
      <w:r>
        <w:rPr>
          <w:sz w:val="22"/>
          <w:szCs w:val="22"/>
          <w:lang w:val="uk-UA"/>
        </w:rPr>
        <w:t xml:space="preserve">Науковий керівник    </w:t>
      </w:r>
      <w:r>
        <w:rPr>
          <w:bCs/>
          <w:sz w:val="22"/>
          <w:szCs w:val="22"/>
          <w:lang w:val="uk-UA"/>
        </w:rPr>
        <w:t xml:space="preserve">____________ </w:t>
      </w:r>
      <w:r>
        <w:rPr>
          <w:bCs/>
          <w:sz w:val="22"/>
          <w:szCs w:val="22"/>
          <w:lang w:val="uk-UA"/>
        </w:rPr>
        <w:tab/>
      </w:r>
      <w:r>
        <w:rPr>
          <w:bCs/>
          <w:sz w:val="22"/>
          <w:szCs w:val="22"/>
          <w:lang w:val="uk-UA"/>
        </w:rPr>
        <w:tab/>
      </w:r>
      <w:r>
        <w:rPr>
          <w:bCs/>
          <w:sz w:val="22"/>
          <w:szCs w:val="22"/>
          <w:lang w:val="uk-UA"/>
        </w:rPr>
        <w:tab/>
        <w:t>_________________</w:t>
      </w:r>
    </w:p>
    <w:p w:rsidR="00C26786" w:rsidRDefault="00C26786">
      <w:pPr>
        <w:widowControl w:val="0"/>
        <w:tabs>
          <w:tab w:val="right" w:leader="underscore" w:pos="-3360"/>
        </w:tabs>
        <w:spacing w:before="40" w:line="216" w:lineRule="auto"/>
        <w:rPr>
          <w:i/>
          <w:sz w:val="22"/>
          <w:szCs w:val="22"/>
          <w:vertAlign w:val="superscript"/>
          <w:lang w:val="uk-UA"/>
        </w:rPr>
      </w:pP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t xml:space="preserve">          (підпис) </w:t>
      </w:r>
      <w:r>
        <w:rPr>
          <w:i/>
          <w:sz w:val="22"/>
          <w:szCs w:val="22"/>
          <w:vertAlign w:val="superscript"/>
          <w:lang w:val="uk-UA"/>
        </w:rPr>
        <w:tab/>
      </w:r>
      <w:r>
        <w:rPr>
          <w:i/>
          <w:sz w:val="22"/>
          <w:szCs w:val="22"/>
          <w:vertAlign w:val="superscript"/>
          <w:lang w:val="uk-UA"/>
        </w:rPr>
        <w:tab/>
      </w:r>
      <w:r>
        <w:rPr>
          <w:i/>
          <w:sz w:val="22"/>
          <w:szCs w:val="22"/>
          <w:vertAlign w:val="superscript"/>
          <w:lang w:val="uk-UA"/>
        </w:rPr>
        <w:tab/>
        <w:t xml:space="preserve">         (ініціали, прізвище)</w:t>
      </w:r>
    </w:p>
    <w:p w:rsidR="00C26786" w:rsidRDefault="00C26786">
      <w:pPr>
        <w:spacing w:line="216" w:lineRule="auto"/>
        <w:jc w:val="center"/>
        <w:rPr>
          <w:rFonts w:ascii="Arial" w:hAnsi="Arial" w:cs="Arial"/>
          <w:b/>
          <w:i/>
          <w:sz w:val="22"/>
          <w:szCs w:val="22"/>
          <w:lang w:val="uk-UA"/>
        </w:rPr>
      </w:pPr>
      <w:r>
        <w:rPr>
          <w:rFonts w:ascii="Arial" w:hAnsi="Arial" w:cs="Arial"/>
          <w:b/>
          <w:i/>
          <w:sz w:val="20"/>
          <w:szCs w:val="20"/>
          <w:lang w:val="uk-UA"/>
        </w:rPr>
        <w:br w:type="page"/>
      </w:r>
      <w:r>
        <w:rPr>
          <w:rFonts w:ascii="Arial" w:hAnsi="Arial" w:cs="Arial"/>
          <w:b/>
          <w:i/>
          <w:sz w:val="22"/>
          <w:lang w:val="uk-UA"/>
        </w:rPr>
        <w:lastRenderedPageBreak/>
        <w:t>Додаток И</w:t>
      </w:r>
    </w:p>
    <w:p w:rsidR="00C26786" w:rsidRDefault="00C26786">
      <w:pPr>
        <w:spacing w:line="216" w:lineRule="auto"/>
        <w:jc w:val="center"/>
        <w:rPr>
          <w:b/>
          <w:i/>
          <w:sz w:val="22"/>
          <w:lang w:val="uk-UA"/>
        </w:rPr>
      </w:pPr>
      <w:r>
        <w:rPr>
          <w:b/>
          <w:i/>
          <w:sz w:val="22"/>
          <w:lang w:val="uk-UA"/>
        </w:rPr>
        <w:t>Зразок оформлення довідки</w:t>
      </w:r>
    </w:p>
    <w:p w:rsidR="00C26786" w:rsidRDefault="00C26786">
      <w:pPr>
        <w:pStyle w:val="92"/>
        <w:widowControl w:val="0"/>
        <w:spacing w:line="216" w:lineRule="auto"/>
        <w:rPr>
          <w:bCs/>
          <w:caps/>
          <w:sz w:val="22"/>
          <w:szCs w:val="22"/>
        </w:rPr>
      </w:pPr>
      <w:r>
        <w:rPr>
          <w:bCs/>
          <w:caps/>
          <w:sz w:val="22"/>
          <w:szCs w:val="22"/>
        </w:rPr>
        <w:t>Вищий навчальний заклад Укоопспілки</w:t>
      </w:r>
    </w:p>
    <w:p w:rsidR="00C26786" w:rsidRDefault="00C26786">
      <w:pPr>
        <w:pStyle w:val="92"/>
        <w:widowControl w:val="0"/>
        <w:spacing w:line="216" w:lineRule="auto"/>
        <w:ind w:left="0" w:right="0"/>
        <w:rPr>
          <w:bCs/>
          <w:sz w:val="22"/>
          <w:szCs w:val="22"/>
        </w:rPr>
      </w:pPr>
      <w:r>
        <w:rPr>
          <w:bCs/>
          <w:caps/>
          <w:sz w:val="22"/>
          <w:szCs w:val="22"/>
        </w:rPr>
        <w:t>«Полтавський університет економіки і торгівлі»</w:t>
      </w:r>
    </w:p>
    <w:p w:rsidR="00C26786" w:rsidRDefault="00C26786">
      <w:pPr>
        <w:spacing w:line="216" w:lineRule="auto"/>
        <w:jc w:val="center"/>
        <w:rPr>
          <w:b/>
          <w:i/>
          <w:sz w:val="22"/>
          <w:lang w:val="uk-UA"/>
        </w:rPr>
      </w:pPr>
    </w:p>
    <w:p w:rsidR="00C26786" w:rsidRDefault="00C26786">
      <w:pPr>
        <w:ind w:left="4111" w:firstLine="1285"/>
        <w:rPr>
          <w:sz w:val="18"/>
          <w:szCs w:val="28"/>
          <w:lang w:val="uk-UA"/>
        </w:rPr>
      </w:pPr>
      <w:r>
        <w:rPr>
          <w:sz w:val="18"/>
          <w:szCs w:val="28"/>
          <w:lang w:val="uk-UA"/>
        </w:rPr>
        <w:t>ПОГОДЖЕНО</w:t>
      </w:r>
    </w:p>
    <w:p w:rsidR="00C26786" w:rsidRDefault="00C26786">
      <w:pPr>
        <w:ind w:left="4678"/>
        <w:jc w:val="right"/>
        <w:rPr>
          <w:sz w:val="18"/>
          <w:szCs w:val="16"/>
          <w:lang w:val="uk-UA"/>
        </w:rPr>
      </w:pPr>
      <w:r>
        <w:rPr>
          <w:sz w:val="18"/>
          <w:szCs w:val="28"/>
          <w:lang w:val="uk-UA"/>
        </w:rPr>
        <w:t>Директор науково-навчального центру</w:t>
      </w:r>
    </w:p>
    <w:p w:rsidR="00C26786" w:rsidRDefault="00C26786">
      <w:pPr>
        <w:ind w:left="4111"/>
        <w:rPr>
          <w:sz w:val="18"/>
          <w:szCs w:val="28"/>
          <w:lang w:val="uk-UA"/>
        </w:rPr>
      </w:pPr>
      <w:r>
        <w:rPr>
          <w:sz w:val="18"/>
          <w:szCs w:val="28"/>
          <w:lang w:val="uk-UA"/>
        </w:rPr>
        <w:t xml:space="preserve">          ___________    Н.В.Герман</w:t>
      </w:r>
    </w:p>
    <w:p w:rsidR="00C26786" w:rsidRDefault="00C26786">
      <w:pPr>
        <w:ind w:left="4111"/>
        <w:jc w:val="right"/>
        <w:rPr>
          <w:sz w:val="18"/>
          <w:szCs w:val="28"/>
          <w:lang w:val="uk-UA"/>
        </w:rPr>
      </w:pPr>
      <w:r>
        <w:rPr>
          <w:sz w:val="18"/>
          <w:szCs w:val="28"/>
          <w:lang w:val="uk-UA"/>
        </w:rPr>
        <w:t xml:space="preserve">        «____» __________ 20__ р.</w:t>
      </w:r>
    </w:p>
    <w:p w:rsidR="00C26786" w:rsidRDefault="00C26786">
      <w:pPr>
        <w:pStyle w:val="5"/>
        <w:spacing w:before="240"/>
        <w:ind w:firstLine="4111"/>
        <w:jc w:val="left"/>
        <w:rPr>
          <w:i w:val="0"/>
          <w:sz w:val="18"/>
        </w:rPr>
      </w:pPr>
      <w:r>
        <w:rPr>
          <w:b w:val="0"/>
          <w:i w:val="0"/>
          <w:sz w:val="18"/>
          <w:szCs w:val="28"/>
          <w:lang w:val="en-US"/>
        </w:rPr>
        <w:t xml:space="preserve">                     </w:t>
      </w:r>
      <w:r>
        <w:rPr>
          <w:b w:val="0"/>
          <w:i w:val="0"/>
          <w:sz w:val="18"/>
          <w:szCs w:val="28"/>
        </w:rPr>
        <w:t>МП</w:t>
      </w:r>
    </w:p>
    <w:p w:rsidR="00C26786" w:rsidRDefault="00C26786">
      <w:pPr>
        <w:widowControl w:val="0"/>
        <w:spacing w:line="216" w:lineRule="auto"/>
        <w:jc w:val="right"/>
        <w:rPr>
          <w:sz w:val="22"/>
          <w:szCs w:val="22"/>
          <w:lang w:val="uk-UA"/>
        </w:rPr>
      </w:pPr>
    </w:p>
    <w:p w:rsidR="00C26786" w:rsidRDefault="00C26786">
      <w:pPr>
        <w:pStyle w:val="110"/>
        <w:keepNext w:val="0"/>
        <w:widowControl w:val="0"/>
        <w:spacing w:line="216" w:lineRule="auto"/>
        <w:jc w:val="center"/>
      </w:pPr>
      <w:r>
        <w:t>ДОВІДКА</w:t>
      </w:r>
    </w:p>
    <w:p w:rsidR="00C26786" w:rsidRDefault="00C26786">
      <w:pPr>
        <w:pStyle w:val="110"/>
        <w:keepNext w:val="0"/>
        <w:widowControl w:val="0"/>
        <w:spacing w:line="216" w:lineRule="auto"/>
        <w:jc w:val="center"/>
        <w:rPr>
          <w:iCs w:val="0"/>
        </w:rPr>
      </w:pPr>
      <w:r>
        <w:rPr>
          <w:iCs w:val="0"/>
          <w:szCs w:val="28"/>
        </w:rPr>
        <w:t>про рекомендації щодо впровадження та використання результатів дослідження по дипломній роботі  в освітньому процесі Вищого навчального закладу Укоопспілки «Полтавський університет економіки і торгівлі»</w:t>
      </w:r>
    </w:p>
    <w:p w:rsidR="00C26786" w:rsidRDefault="00C26786">
      <w:pPr>
        <w:widowControl w:val="0"/>
        <w:tabs>
          <w:tab w:val="right" w:leader="underscore" w:pos="6691"/>
        </w:tabs>
        <w:spacing w:line="216" w:lineRule="auto"/>
        <w:jc w:val="both"/>
        <w:rPr>
          <w:sz w:val="22"/>
          <w:szCs w:val="22"/>
          <w:lang w:val="uk-UA"/>
        </w:rPr>
      </w:pPr>
    </w:p>
    <w:p w:rsidR="00C26786" w:rsidRDefault="00C26786">
      <w:pPr>
        <w:widowControl w:val="0"/>
        <w:tabs>
          <w:tab w:val="right" w:leader="underscore" w:pos="6691"/>
        </w:tabs>
        <w:spacing w:line="216" w:lineRule="auto"/>
        <w:jc w:val="both"/>
        <w:rPr>
          <w:bCs/>
          <w:iCs/>
          <w:sz w:val="22"/>
          <w:szCs w:val="28"/>
          <w:lang w:val="uk-UA"/>
        </w:rPr>
      </w:pPr>
      <w:r>
        <w:rPr>
          <w:sz w:val="22"/>
          <w:szCs w:val="22"/>
          <w:lang w:val="uk-UA"/>
        </w:rPr>
        <w:t xml:space="preserve">студента(ки) </w:t>
      </w:r>
      <w:r>
        <w:rPr>
          <w:bCs/>
          <w:iCs/>
          <w:sz w:val="22"/>
          <w:szCs w:val="28"/>
        </w:rPr>
        <w:t xml:space="preserve">спеціальності </w:t>
      </w:r>
      <w:r>
        <w:rPr>
          <w:bCs/>
          <w:iCs/>
          <w:sz w:val="22"/>
          <w:szCs w:val="28"/>
          <w:lang w:val="uk-UA"/>
        </w:rPr>
        <w:t>8</w:t>
      </w:r>
      <w:r>
        <w:rPr>
          <w:bCs/>
          <w:iCs/>
          <w:sz w:val="22"/>
          <w:szCs w:val="28"/>
        </w:rPr>
        <w:t>.03050901 «Облік і аудит»</w:t>
      </w:r>
    </w:p>
    <w:p w:rsidR="00C26786" w:rsidRDefault="00C26786">
      <w:pPr>
        <w:widowControl w:val="0"/>
        <w:tabs>
          <w:tab w:val="right" w:leader="underscore" w:pos="6691"/>
        </w:tabs>
        <w:spacing w:line="216" w:lineRule="auto"/>
        <w:jc w:val="both"/>
        <w:rPr>
          <w:sz w:val="22"/>
          <w:szCs w:val="22"/>
          <w:lang w:val="uk-UA"/>
        </w:rPr>
      </w:pPr>
      <w:r>
        <w:rPr>
          <w:bCs/>
          <w:iCs/>
          <w:sz w:val="22"/>
          <w:szCs w:val="28"/>
          <w:lang w:val="uk-UA"/>
        </w:rPr>
        <w:t xml:space="preserve">освітньо-кваліфікаційного рівня магістр __________ форми навчання </w:t>
      </w:r>
    </w:p>
    <w:p w:rsidR="00C26786" w:rsidRDefault="00C26786">
      <w:pPr>
        <w:widowControl w:val="0"/>
        <w:tabs>
          <w:tab w:val="right" w:leader="underscore" w:pos="6691"/>
        </w:tabs>
        <w:spacing w:line="216" w:lineRule="auto"/>
        <w:jc w:val="both"/>
        <w:rPr>
          <w:sz w:val="22"/>
          <w:szCs w:val="22"/>
          <w:lang w:val="uk-UA"/>
        </w:rPr>
      </w:pPr>
      <w:r>
        <w:rPr>
          <w:sz w:val="22"/>
          <w:szCs w:val="22"/>
          <w:lang w:val="uk-UA"/>
        </w:rPr>
        <w:tab/>
      </w:r>
    </w:p>
    <w:p w:rsidR="00C26786" w:rsidRDefault="00C26786">
      <w:pPr>
        <w:widowControl w:val="0"/>
        <w:spacing w:before="40" w:line="216" w:lineRule="auto"/>
        <w:ind w:left="980" w:hanging="966"/>
        <w:jc w:val="center"/>
        <w:rPr>
          <w:i/>
          <w:sz w:val="22"/>
          <w:szCs w:val="22"/>
          <w:vertAlign w:val="superscript"/>
          <w:lang w:val="uk-UA"/>
        </w:rPr>
      </w:pPr>
      <w:r>
        <w:rPr>
          <w:i/>
          <w:sz w:val="22"/>
          <w:szCs w:val="22"/>
          <w:vertAlign w:val="superscript"/>
          <w:lang w:val="uk-UA"/>
        </w:rPr>
        <w:t>(прізвище та ініціали)</w:t>
      </w:r>
    </w:p>
    <w:p w:rsidR="00C26786" w:rsidRDefault="00C26786">
      <w:pPr>
        <w:widowControl w:val="0"/>
        <w:pBdr>
          <w:bottom w:val="single" w:sz="4" w:space="10" w:color="auto"/>
        </w:pBdr>
        <w:tabs>
          <w:tab w:val="right" w:leader="underscore" w:pos="6691"/>
        </w:tabs>
        <w:spacing w:line="216" w:lineRule="auto"/>
        <w:jc w:val="both"/>
        <w:rPr>
          <w:sz w:val="22"/>
          <w:szCs w:val="22"/>
          <w:lang w:val="uk-UA"/>
        </w:rPr>
      </w:pPr>
      <w:r>
        <w:rPr>
          <w:sz w:val="22"/>
          <w:szCs w:val="22"/>
          <w:lang w:val="uk-UA"/>
        </w:rPr>
        <w:t xml:space="preserve">на тему </w:t>
      </w:r>
      <w:r>
        <w:rPr>
          <w:sz w:val="22"/>
          <w:szCs w:val="22"/>
          <w:lang w:val="uk-UA"/>
        </w:rPr>
        <w:tab/>
      </w:r>
    </w:p>
    <w:p w:rsidR="00C26786" w:rsidRDefault="00C26786">
      <w:pPr>
        <w:widowControl w:val="0"/>
        <w:tabs>
          <w:tab w:val="right" w:leader="underscore" w:pos="6691"/>
        </w:tabs>
        <w:spacing w:line="216" w:lineRule="auto"/>
        <w:jc w:val="both"/>
        <w:rPr>
          <w:sz w:val="22"/>
          <w:szCs w:val="22"/>
          <w:lang w:val="uk-UA"/>
        </w:rPr>
      </w:pPr>
    </w:p>
    <w:p w:rsidR="00C26786" w:rsidRDefault="00C26786">
      <w:pPr>
        <w:widowControl w:val="0"/>
        <w:tabs>
          <w:tab w:val="right" w:leader="underscore" w:pos="6691"/>
        </w:tabs>
        <w:spacing w:line="216" w:lineRule="auto"/>
        <w:jc w:val="both"/>
        <w:rPr>
          <w:sz w:val="22"/>
          <w:szCs w:val="22"/>
          <w:lang w:val="uk-UA"/>
        </w:rPr>
      </w:pPr>
      <w:r>
        <w:rPr>
          <w:sz w:val="22"/>
          <w:szCs w:val="22"/>
          <w:lang w:val="uk-UA"/>
        </w:rPr>
        <w:t xml:space="preserve">підготовлену за матеріалами  </w:t>
      </w:r>
      <w:r>
        <w:rPr>
          <w:sz w:val="22"/>
          <w:szCs w:val="22"/>
          <w:lang w:val="uk-UA"/>
        </w:rPr>
        <w:tab/>
      </w:r>
    </w:p>
    <w:p w:rsidR="00C26786" w:rsidRDefault="00C26786">
      <w:pPr>
        <w:widowControl w:val="0"/>
        <w:tabs>
          <w:tab w:val="right" w:leader="underscore" w:pos="6691"/>
        </w:tabs>
        <w:spacing w:line="216" w:lineRule="auto"/>
        <w:jc w:val="both"/>
        <w:rPr>
          <w:sz w:val="22"/>
          <w:szCs w:val="22"/>
          <w:lang w:val="uk-UA"/>
        </w:rPr>
      </w:pPr>
      <w:r>
        <w:rPr>
          <w:sz w:val="22"/>
          <w:szCs w:val="22"/>
          <w:lang w:val="uk-UA"/>
        </w:rPr>
        <w:tab/>
      </w:r>
    </w:p>
    <w:p w:rsidR="00C26786" w:rsidRDefault="00C26786">
      <w:pPr>
        <w:widowControl w:val="0"/>
        <w:tabs>
          <w:tab w:val="right" w:leader="underscore" w:pos="6691"/>
        </w:tabs>
        <w:spacing w:before="40" w:line="216" w:lineRule="auto"/>
        <w:jc w:val="center"/>
        <w:rPr>
          <w:i/>
          <w:sz w:val="22"/>
          <w:szCs w:val="22"/>
          <w:vertAlign w:val="superscript"/>
          <w:lang w:val="uk-UA"/>
        </w:rPr>
      </w:pPr>
      <w:r>
        <w:rPr>
          <w:i/>
          <w:sz w:val="22"/>
          <w:szCs w:val="22"/>
          <w:vertAlign w:val="superscript"/>
          <w:lang w:val="uk-UA"/>
        </w:rPr>
        <w:t>(назва підприємства, за матеріалами якого виконується дипломна  робота)</w:t>
      </w:r>
    </w:p>
    <w:p w:rsidR="00C26786" w:rsidRDefault="00C26786">
      <w:pPr>
        <w:pStyle w:val="a8"/>
        <w:widowControl w:val="0"/>
        <w:tabs>
          <w:tab w:val="right" w:leader="underscore" w:pos="6691"/>
        </w:tabs>
        <w:spacing w:line="216" w:lineRule="auto"/>
        <w:jc w:val="both"/>
        <w:rPr>
          <w:bCs/>
          <w:color w:val="auto"/>
          <w:sz w:val="22"/>
          <w:szCs w:val="22"/>
        </w:rPr>
      </w:pPr>
      <w:r>
        <w:rPr>
          <w:bCs/>
          <w:color w:val="auto"/>
          <w:sz w:val="22"/>
          <w:szCs w:val="22"/>
        </w:rPr>
        <w:t>Впровадити такі рекомендації: _________________________________</w:t>
      </w:r>
    </w:p>
    <w:p w:rsidR="00C26786" w:rsidRDefault="00C26786">
      <w:pPr>
        <w:pStyle w:val="a8"/>
        <w:widowControl w:val="0"/>
        <w:tabs>
          <w:tab w:val="right" w:leader="underscore" w:pos="6691"/>
        </w:tabs>
        <w:spacing w:line="216" w:lineRule="auto"/>
        <w:jc w:val="both"/>
        <w:rPr>
          <w:bCs/>
          <w:color w:val="auto"/>
          <w:sz w:val="22"/>
          <w:szCs w:val="22"/>
        </w:rPr>
      </w:pPr>
      <w:r>
        <w:rPr>
          <w:bCs/>
          <w:color w:val="auto"/>
          <w:sz w:val="22"/>
          <w:szCs w:val="22"/>
        </w:rPr>
        <w:t xml:space="preserve">____________________________________________________________ </w:t>
      </w:r>
      <w:r>
        <w:rPr>
          <w:bCs/>
          <w:color w:val="auto"/>
          <w:sz w:val="22"/>
          <w:szCs w:val="22"/>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____________________________________________________________</w:t>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2"/>
          <w:szCs w:val="22"/>
          <w:lang w:val="uk-UA"/>
        </w:rPr>
        <w:tab/>
      </w:r>
    </w:p>
    <w:p w:rsidR="00C26786" w:rsidRDefault="00C26786">
      <w:pPr>
        <w:widowControl w:val="0"/>
        <w:tabs>
          <w:tab w:val="right" w:leader="underscore" w:pos="-3360"/>
        </w:tabs>
        <w:spacing w:line="216" w:lineRule="auto"/>
        <w:jc w:val="both"/>
        <w:rPr>
          <w:bCs/>
          <w:sz w:val="22"/>
          <w:szCs w:val="22"/>
          <w:lang w:val="uk-UA"/>
        </w:rPr>
      </w:pPr>
    </w:p>
    <w:p w:rsidR="00C26786" w:rsidRDefault="00C26786">
      <w:pPr>
        <w:widowControl w:val="0"/>
        <w:tabs>
          <w:tab w:val="right" w:leader="underscore" w:pos="-3360"/>
        </w:tabs>
        <w:spacing w:line="216" w:lineRule="auto"/>
        <w:jc w:val="both"/>
        <w:rPr>
          <w:bCs/>
          <w:sz w:val="22"/>
          <w:szCs w:val="22"/>
          <w:lang w:val="uk-UA"/>
        </w:rPr>
      </w:pPr>
      <w:r>
        <w:rPr>
          <w:bCs/>
          <w:sz w:val="22"/>
          <w:szCs w:val="22"/>
          <w:lang w:val="uk-UA"/>
        </w:rPr>
        <w:t xml:space="preserve">Студент(ка) </w:t>
      </w:r>
      <w:r>
        <w:rPr>
          <w:bCs/>
          <w:sz w:val="22"/>
          <w:szCs w:val="22"/>
          <w:lang w:val="uk-UA"/>
        </w:rPr>
        <w:tab/>
      </w:r>
      <w:r>
        <w:rPr>
          <w:bCs/>
          <w:sz w:val="22"/>
          <w:szCs w:val="22"/>
          <w:lang w:val="uk-UA"/>
        </w:rPr>
        <w:tab/>
        <w:t xml:space="preserve">      ____________ </w:t>
      </w:r>
      <w:r>
        <w:rPr>
          <w:bCs/>
          <w:sz w:val="22"/>
          <w:szCs w:val="22"/>
          <w:lang w:val="uk-UA"/>
        </w:rPr>
        <w:tab/>
      </w:r>
      <w:r>
        <w:rPr>
          <w:bCs/>
          <w:sz w:val="22"/>
          <w:szCs w:val="22"/>
          <w:lang w:val="uk-UA"/>
        </w:rPr>
        <w:tab/>
      </w:r>
      <w:r>
        <w:rPr>
          <w:bCs/>
          <w:sz w:val="22"/>
          <w:szCs w:val="22"/>
          <w:lang w:val="uk-UA"/>
        </w:rPr>
        <w:tab/>
        <w:t>_________________</w:t>
      </w:r>
    </w:p>
    <w:p w:rsidR="00C26786" w:rsidRDefault="00C26786">
      <w:pPr>
        <w:widowControl w:val="0"/>
        <w:tabs>
          <w:tab w:val="right" w:leader="underscore" w:pos="-3360"/>
        </w:tabs>
        <w:spacing w:before="40" w:line="216" w:lineRule="auto"/>
        <w:rPr>
          <w:i/>
          <w:sz w:val="22"/>
          <w:szCs w:val="22"/>
          <w:vertAlign w:val="superscript"/>
          <w:lang w:val="uk-UA"/>
        </w:rPr>
      </w:pP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t>    </w:t>
      </w:r>
      <w:r>
        <w:rPr>
          <w:i/>
          <w:sz w:val="22"/>
          <w:szCs w:val="22"/>
          <w:vertAlign w:val="superscript"/>
          <w:lang w:val="uk-UA"/>
        </w:rPr>
        <w:tab/>
      </w:r>
      <w:r>
        <w:rPr>
          <w:i/>
          <w:sz w:val="22"/>
          <w:szCs w:val="22"/>
          <w:vertAlign w:val="superscript"/>
          <w:lang w:val="uk-UA"/>
        </w:rPr>
        <w:tab/>
      </w:r>
      <w:r>
        <w:rPr>
          <w:i/>
          <w:sz w:val="22"/>
          <w:szCs w:val="22"/>
          <w:vertAlign w:val="superscript"/>
          <w:lang w:val="uk-UA"/>
        </w:rPr>
        <w:tab/>
        <w:t xml:space="preserve">  (підпис) </w:t>
      </w:r>
      <w:r>
        <w:rPr>
          <w:i/>
          <w:sz w:val="22"/>
          <w:szCs w:val="22"/>
          <w:vertAlign w:val="superscript"/>
          <w:lang w:val="uk-UA"/>
        </w:rPr>
        <w:tab/>
      </w:r>
      <w:r>
        <w:rPr>
          <w:i/>
          <w:sz w:val="22"/>
          <w:szCs w:val="22"/>
          <w:vertAlign w:val="superscript"/>
          <w:lang w:val="uk-UA"/>
        </w:rPr>
        <w:tab/>
      </w:r>
      <w:r>
        <w:rPr>
          <w:i/>
          <w:sz w:val="22"/>
          <w:szCs w:val="22"/>
          <w:vertAlign w:val="superscript"/>
          <w:lang w:val="uk-UA"/>
        </w:rPr>
        <w:tab/>
        <w:t xml:space="preserve">                (ініціали,прізвище)</w:t>
      </w:r>
    </w:p>
    <w:p w:rsidR="00C26786" w:rsidRDefault="00C26786">
      <w:pPr>
        <w:widowControl w:val="0"/>
        <w:tabs>
          <w:tab w:val="right" w:leader="underscore" w:pos="-3360"/>
        </w:tabs>
        <w:spacing w:line="216" w:lineRule="auto"/>
        <w:jc w:val="both"/>
        <w:rPr>
          <w:bCs/>
          <w:sz w:val="22"/>
          <w:szCs w:val="22"/>
          <w:lang w:val="uk-UA"/>
        </w:rPr>
      </w:pPr>
      <w:r>
        <w:rPr>
          <w:sz w:val="22"/>
          <w:szCs w:val="22"/>
          <w:lang w:val="uk-UA"/>
        </w:rPr>
        <w:t xml:space="preserve">Науковий керівник    </w:t>
      </w:r>
      <w:r>
        <w:rPr>
          <w:bCs/>
          <w:sz w:val="22"/>
          <w:szCs w:val="22"/>
          <w:lang w:val="uk-UA"/>
        </w:rPr>
        <w:t xml:space="preserve">____________ </w:t>
      </w:r>
      <w:r>
        <w:rPr>
          <w:bCs/>
          <w:sz w:val="22"/>
          <w:szCs w:val="22"/>
          <w:lang w:val="uk-UA"/>
        </w:rPr>
        <w:tab/>
      </w:r>
      <w:r>
        <w:rPr>
          <w:bCs/>
          <w:sz w:val="22"/>
          <w:szCs w:val="22"/>
          <w:lang w:val="uk-UA"/>
        </w:rPr>
        <w:tab/>
      </w:r>
      <w:r>
        <w:rPr>
          <w:bCs/>
          <w:sz w:val="22"/>
          <w:szCs w:val="22"/>
          <w:lang w:val="uk-UA"/>
        </w:rPr>
        <w:tab/>
        <w:t>_________________</w:t>
      </w:r>
    </w:p>
    <w:p w:rsidR="00C26786" w:rsidRDefault="00C26786">
      <w:pPr>
        <w:widowControl w:val="0"/>
        <w:tabs>
          <w:tab w:val="right" w:leader="underscore" w:pos="-3360"/>
        </w:tabs>
        <w:spacing w:before="40" w:line="216" w:lineRule="auto"/>
        <w:rPr>
          <w:i/>
          <w:sz w:val="22"/>
          <w:szCs w:val="22"/>
          <w:vertAlign w:val="superscript"/>
          <w:lang w:val="uk-UA"/>
        </w:rPr>
      </w:pP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t xml:space="preserve">          (підпис) </w:t>
      </w:r>
      <w:r>
        <w:rPr>
          <w:i/>
          <w:sz w:val="22"/>
          <w:szCs w:val="22"/>
          <w:vertAlign w:val="superscript"/>
          <w:lang w:val="uk-UA"/>
        </w:rPr>
        <w:tab/>
      </w:r>
      <w:r>
        <w:rPr>
          <w:i/>
          <w:sz w:val="22"/>
          <w:szCs w:val="22"/>
          <w:vertAlign w:val="superscript"/>
          <w:lang w:val="uk-UA"/>
        </w:rPr>
        <w:tab/>
      </w:r>
      <w:r>
        <w:rPr>
          <w:i/>
          <w:sz w:val="22"/>
          <w:szCs w:val="22"/>
          <w:vertAlign w:val="superscript"/>
          <w:lang w:val="uk-UA"/>
        </w:rPr>
        <w:tab/>
        <w:t xml:space="preserve">         (ініціали, прізвище)</w:t>
      </w:r>
    </w:p>
    <w:p w:rsidR="00C26786" w:rsidRDefault="00C26786">
      <w:pPr>
        <w:widowControl w:val="0"/>
        <w:tabs>
          <w:tab w:val="right" w:leader="underscore" w:pos="6691"/>
        </w:tabs>
        <w:spacing w:line="216" w:lineRule="auto"/>
        <w:jc w:val="center"/>
        <w:rPr>
          <w:rFonts w:ascii="Arial" w:hAnsi="Arial" w:cs="Arial"/>
          <w:b/>
          <w:i/>
          <w:sz w:val="20"/>
          <w:szCs w:val="20"/>
          <w:lang w:val="uk-UA"/>
        </w:rPr>
      </w:pPr>
      <w:r>
        <w:rPr>
          <w:rFonts w:ascii="Arial" w:hAnsi="Arial" w:cs="Arial"/>
          <w:b/>
          <w:i/>
          <w:sz w:val="20"/>
          <w:szCs w:val="20"/>
          <w:lang w:val="uk-UA"/>
        </w:rPr>
        <w:br w:type="page"/>
      </w:r>
      <w:r>
        <w:rPr>
          <w:rFonts w:ascii="Arial" w:hAnsi="Arial" w:cs="Arial"/>
          <w:b/>
          <w:i/>
          <w:sz w:val="20"/>
          <w:szCs w:val="20"/>
          <w:lang w:val="uk-UA"/>
        </w:rPr>
        <w:lastRenderedPageBreak/>
        <w:t>Додаток К</w:t>
      </w:r>
    </w:p>
    <w:p w:rsidR="00C26786" w:rsidRDefault="00C26786">
      <w:pPr>
        <w:widowControl w:val="0"/>
        <w:spacing w:line="223" w:lineRule="auto"/>
        <w:jc w:val="center"/>
        <w:rPr>
          <w:b/>
          <w:bCs/>
          <w:i/>
          <w:sz w:val="20"/>
          <w:szCs w:val="20"/>
          <w:lang w:val="uk-UA"/>
        </w:rPr>
      </w:pPr>
    </w:p>
    <w:p w:rsidR="00C26786" w:rsidRDefault="00C26786">
      <w:pPr>
        <w:widowControl w:val="0"/>
        <w:spacing w:line="223" w:lineRule="auto"/>
        <w:jc w:val="center"/>
        <w:rPr>
          <w:b/>
          <w:bCs/>
          <w:i/>
          <w:sz w:val="22"/>
          <w:szCs w:val="22"/>
          <w:lang w:val="uk-UA"/>
        </w:rPr>
      </w:pPr>
      <w:r>
        <w:rPr>
          <w:b/>
          <w:bCs/>
          <w:i/>
          <w:sz w:val="20"/>
          <w:szCs w:val="20"/>
          <w:lang w:val="uk-UA"/>
        </w:rPr>
        <w:t xml:space="preserve">Зразок оформлення реферату до дипломної роботи </w:t>
      </w:r>
      <w:r>
        <w:rPr>
          <w:b/>
          <w:bCs/>
          <w:i/>
          <w:sz w:val="20"/>
          <w:szCs w:val="20"/>
          <w:lang w:val="uk-UA"/>
        </w:rPr>
        <w:br/>
      </w:r>
    </w:p>
    <w:p w:rsidR="00C26786" w:rsidRDefault="00C26786">
      <w:pPr>
        <w:widowControl w:val="0"/>
        <w:spacing w:after="120" w:line="223" w:lineRule="auto"/>
        <w:jc w:val="center"/>
        <w:rPr>
          <w:b/>
          <w:bCs/>
          <w:sz w:val="20"/>
          <w:szCs w:val="20"/>
          <w:lang w:val="uk-UA"/>
        </w:rPr>
      </w:pPr>
      <w:r>
        <w:rPr>
          <w:b/>
          <w:bCs/>
          <w:sz w:val="20"/>
          <w:szCs w:val="20"/>
          <w:lang w:val="uk-UA"/>
        </w:rPr>
        <w:t xml:space="preserve">РЕФЕРАТ </w:t>
      </w:r>
    </w:p>
    <w:p w:rsidR="00C26786" w:rsidRDefault="00C26786">
      <w:pPr>
        <w:widowControl w:val="0"/>
        <w:spacing w:line="223" w:lineRule="auto"/>
        <w:ind w:firstLine="284"/>
        <w:jc w:val="both"/>
        <w:rPr>
          <w:bCs/>
          <w:sz w:val="20"/>
          <w:szCs w:val="20"/>
          <w:lang w:val="uk-UA"/>
        </w:rPr>
      </w:pPr>
      <w:r>
        <w:rPr>
          <w:bCs/>
          <w:sz w:val="20"/>
          <w:szCs w:val="20"/>
          <w:lang w:val="uk-UA"/>
        </w:rPr>
        <w:t>Дипломна робота складається зі вступу, трьох розділів, висновків, спи</w:t>
      </w:r>
      <w:r>
        <w:rPr>
          <w:bCs/>
          <w:sz w:val="20"/>
          <w:szCs w:val="20"/>
          <w:lang w:val="uk-UA"/>
        </w:rPr>
        <w:softHyphen/>
        <w:t>ску використаних інформаційних джерел і додатків. Основний зміст викладено на 100 сто</w:t>
      </w:r>
      <w:r>
        <w:rPr>
          <w:bCs/>
          <w:sz w:val="20"/>
          <w:szCs w:val="20"/>
          <w:lang w:val="uk-UA"/>
        </w:rPr>
        <w:softHyphen/>
        <w:t>рінках друкованого тексту. Робота містить 22 таблиці, 11 рисунків, 18 додатків. Список вико</w:t>
      </w:r>
      <w:r>
        <w:rPr>
          <w:bCs/>
          <w:sz w:val="20"/>
          <w:szCs w:val="20"/>
          <w:lang w:val="uk-UA"/>
        </w:rPr>
        <w:softHyphen/>
        <w:t>рис</w:t>
      </w:r>
      <w:r>
        <w:rPr>
          <w:bCs/>
          <w:sz w:val="20"/>
          <w:szCs w:val="20"/>
          <w:lang w:val="uk-UA"/>
        </w:rPr>
        <w:softHyphen/>
        <w:t>таних джерел налічує 110 найменувань на 12 сторінках.</w:t>
      </w:r>
    </w:p>
    <w:p w:rsidR="00C26786" w:rsidRDefault="00C26786">
      <w:pPr>
        <w:widowControl w:val="0"/>
        <w:spacing w:line="223" w:lineRule="auto"/>
        <w:ind w:firstLine="284"/>
        <w:jc w:val="both"/>
        <w:rPr>
          <w:bCs/>
          <w:sz w:val="20"/>
          <w:szCs w:val="20"/>
          <w:lang w:val="uk-UA"/>
        </w:rPr>
      </w:pPr>
      <w:r>
        <w:rPr>
          <w:bCs/>
          <w:sz w:val="20"/>
          <w:szCs w:val="20"/>
          <w:lang w:val="uk-UA"/>
        </w:rPr>
        <w:t>Метою дипломної роботи є обґрунтування напрямів удосконалення теоре</w:t>
      </w:r>
      <w:r>
        <w:rPr>
          <w:bCs/>
          <w:sz w:val="20"/>
          <w:szCs w:val="20"/>
          <w:lang w:val="uk-UA"/>
        </w:rPr>
        <w:softHyphen/>
        <w:t>тичних і методичних положень складання Балансу, розробка на їх основі прак</w:t>
      </w:r>
      <w:r>
        <w:rPr>
          <w:bCs/>
          <w:sz w:val="20"/>
          <w:szCs w:val="20"/>
          <w:lang w:val="uk-UA"/>
        </w:rPr>
        <w:softHyphen/>
        <w:t>тичних рекомендацій, спрямованих на поліпшення фінансового стану під</w:t>
      </w:r>
      <w:r>
        <w:rPr>
          <w:bCs/>
          <w:sz w:val="20"/>
          <w:szCs w:val="20"/>
          <w:lang w:val="uk-UA"/>
        </w:rPr>
        <w:softHyphen/>
        <w:t xml:space="preserve">приємства. </w:t>
      </w:r>
    </w:p>
    <w:p w:rsidR="00C26786" w:rsidRDefault="00C26786">
      <w:pPr>
        <w:widowControl w:val="0"/>
        <w:spacing w:line="223" w:lineRule="auto"/>
        <w:ind w:firstLine="284"/>
        <w:jc w:val="both"/>
        <w:rPr>
          <w:bCs/>
          <w:sz w:val="20"/>
          <w:szCs w:val="20"/>
          <w:lang w:val="uk-UA"/>
        </w:rPr>
      </w:pPr>
      <w:r>
        <w:rPr>
          <w:bCs/>
          <w:sz w:val="20"/>
          <w:szCs w:val="20"/>
          <w:lang w:val="uk-UA"/>
        </w:rPr>
        <w:t>При проведенні дослідження були використані діалектичний, системний підходи до вивчення теоретичних і методологічних основ формування і вико</w:t>
      </w:r>
      <w:r>
        <w:rPr>
          <w:bCs/>
          <w:sz w:val="20"/>
          <w:szCs w:val="20"/>
          <w:lang w:val="uk-UA"/>
        </w:rPr>
        <w:softHyphen/>
        <w:t>ристанні інформації Балансу. У межах діалектичного підходу використано методи індукції та дедукції. При вирішенні поставлених завдань в дослід</w:t>
      </w:r>
      <w:r>
        <w:rPr>
          <w:bCs/>
          <w:sz w:val="20"/>
          <w:szCs w:val="20"/>
          <w:lang w:val="uk-UA"/>
        </w:rPr>
        <w:softHyphen/>
        <w:t>женні використані загальнонаукові методи: аналізу і синтезу – при вивченні сучасного стану та перспектив розвитку Балансу як форми фінансової звіт</w:t>
      </w:r>
      <w:r>
        <w:rPr>
          <w:bCs/>
          <w:sz w:val="20"/>
          <w:szCs w:val="20"/>
          <w:lang w:val="uk-UA"/>
        </w:rPr>
        <w:softHyphen/>
        <w:t>ності; порівняльних характеристик – при розкритті суті статей Балансу та систематизації їх класифікаційних ознак, а також методи групування, дета</w:t>
      </w:r>
      <w:r>
        <w:rPr>
          <w:bCs/>
          <w:sz w:val="20"/>
          <w:szCs w:val="20"/>
          <w:lang w:val="uk-UA"/>
        </w:rPr>
        <w:softHyphen/>
        <w:t>лі</w:t>
      </w:r>
      <w:r>
        <w:rPr>
          <w:bCs/>
          <w:sz w:val="20"/>
          <w:szCs w:val="20"/>
          <w:lang w:val="uk-UA"/>
        </w:rPr>
        <w:softHyphen/>
        <w:t>зації, вибірковий та власне спостереження.</w:t>
      </w:r>
    </w:p>
    <w:p w:rsidR="00C26786" w:rsidRDefault="00C26786">
      <w:pPr>
        <w:widowControl w:val="0"/>
        <w:spacing w:line="226" w:lineRule="auto"/>
        <w:ind w:firstLine="284"/>
        <w:jc w:val="both"/>
        <w:rPr>
          <w:bCs/>
          <w:sz w:val="20"/>
          <w:szCs w:val="20"/>
          <w:lang w:val="uk-UA"/>
        </w:rPr>
      </w:pPr>
      <w:r>
        <w:rPr>
          <w:bCs/>
          <w:sz w:val="20"/>
          <w:szCs w:val="20"/>
          <w:lang w:val="uk-UA"/>
        </w:rPr>
        <w:t>Інформаційною базою дослідження стали теоретичні та методологічні розробки вітчизняних та зарубіжних науковців, аналітичні матеріали, джере</w:t>
      </w:r>
      <w:r>
        <w:rPr>
          <w:bCs/>
          <w:sz w:val="20"/>
          <w:szCs w:val="20"/>
          <w:lang w:val="uk-UA"/>
        </w:rPr>
        <w:softHyphen/>
        <w:t>лами яких були наукові публікації, інформація бухгалтерського обліку, фі</w:t>
      </w:r>
      <w:r>
        <w:rPr>
          <w:bCs/>
          <w:sz w:val="20"/>
          <w:szCs w:val="20"/>
          <w:lang w:val="uk-UA"/>
        </w:rPr>
        <w:softHyphen/>
        <w:t>нансової та статистичної звітності ВАТ «Інтурист-Полтава» за 20__–20__ рр.</w:t>
      </w:r>
    </w:p>
    <w:p w:rsidR="00C26786" w:rsidRDefault="00C26786">
      <w:pPr>
        <w:widowControl w:val="0"/>
        <w:spacing w:line="226" w:lineRule="auto"/>
        <w:ind w:firstLine="284"/>
        <w:jc w:val="both"/>
        <w:rPr>
          <w:bCs/>
          <w:sz w:val="20"/>
          <w:szCs w:val="20"/>
          <w:lang w:val="uk-UA"/>
        </w:rPr>
      </w:pPr>
      <w:r>
        <w:rPr>
          <w:bCs/>
          <w:sz w:val="20"/>
          <w:szCs w:val="20"/>
          <w:lang w:val="uk-UA"/>
        </w:rPr>
        <w:t>За результатами дослідження автором обґрунтовано необхідність повної автоматизації обліку і звітності на підприємстві на основі програмного забезпечення «1С: Бухгалтерія для України. Версія 8.2».</w:t>
      </w:r>
    </w:p>
    <w:p w:rsidR="00C26786" w:rsidRDefault="00C26786">
      <w:pPr>
        <w:widowControl w:val="0"/>
        <w:spacing w:line="226" w:lineRule="auto"/>
        <w:ind w:firstLine="284"/>
        <w:jc w:val="both"/>
        <w:rPr>
          <w:bCs/>
          <w:sz w:val="20"/>
          <w:szCs w:val="20"/>
          <w:lang w:val="uk-UA"/>
        </w:rPr>
      </w:pPr>
      <w:r>
        <w:rPr>
          <w:bCs/>
          <w:sz w:val="20"/>
          <w:szCs w:val="20"/>
          <w:lang w:val="uk-UA"/>
        </w:rPr>
        <w:t>Запропоновано комплекс заходів з поліпшення фінансового стану під</w:t>
      </w:r>
      <w:r>
        <w:rPr>
          <w:bCs/>
          <w:sz w:val="20"/>
          <w:szCs w:val="20"/>
          <w:lang w:val="uk-UA"/>
        </w:rPr>
        <w:softHyphen/>
        <w:t>приємства. Економічний ефект від впровадження рекомендацій склав 20,2 тис. грн.</w:t>
      </w:r>
    </w:p>
    <w:p w:rsidR="00C26786" w:rsidRDefault="00C26786">
      <w:pPr>
        <w:widowControl w:val="0"/>
        <w:spacing w:line="226" w:lineRule="auto"/>
        <w:ind w:firstLine="284"/>
        <w:jc w:val="both"/>
        <w:rPr>
          <w:bCs/>
          <w:sz w:val="20"/>
          <w:szCs w:val="20"/>
          <w:lang w:val="uk-UA"/>
        </w:rPr>
      </w:pPr>
      <w:r>
        <w:rPr>
          <w:bCs/>
          <w:sz w:val="20"/>
          <w:szCs w:val="20"/>
          <w:lang w:val="uk-UA"/>
        </w:rPr>
        <w:t>З метою удосконалення організації і методики аудиту Балансу роз</w:t>
      </w:r>
      <w:r>
        <w:rPr>
          <w:bCs/>
          <w:sz w:val="20"/>
          <w:szCs w:val="20"/>
          <w:lang w:val="uk-UA"/>
        </w:rPr>
        <w:softHyphen/>
        <w:t>роб</w:t>
      </w:r>
      <w:r>
        <w:rPr>
          <w:bCs/>
          <w:sz w:val="20"/>
          <w:szCs w:val="20"/>
          <w:lang w:val="uk-UA"/>
        </w:rPr>
        <w:softHyphen/>
        <w:t>лені форми робочих документів аудитора для відображення результатів вико</w:t>
      </w:r>
      <w:r>
        <w:rPr>
          <w:bCs/>
          <w:sz w:val="20"/>
          <w:szCs w:val="20"/>
          <w:lang w:val="uk-UA"/>
        </w:rPr>
        <w:softHyphen/>
        <w:t>нан</w:t>
      </w:r>
      <w:r>
        <w:rPr>
          <w:bCs/>
          <w:sz w:val="20"/>
          <w:szCs w:val="20"/>
          <w:lang w:val="uk-UA"/>
        </w:rPr>
        <w:softHyphen/>
        <w:t>ня окремих процедур контролю. Для підвищення якості ауди</w:t>
      </w:r>
      <w:r>
        <w:rPr>
          <w:bCs/>
          <w:sz w:val="20"/>
          <w:szCs w:val="20"/>
          <w:lang w:val="uk-UA"/>
        </w:rPr>
        <w:softHyphen/>
        <w:t>тор</w:t>
      </w:r>
      <w:r>
        <w:rPr>
          <w:bCs/>
          <w:sz w:val="20"/>
          <w:szCs w:val="20"/>
          <w:lang w:val="uk-UA"/>
        </w:rPr>
        <w:softHyphen/>
        <w:t>ських про</w:t>
      </w:r>
      <w:r>
        <w:rPr>
          <w:bCs/>
          <w:sz w:val="20"/>
          <w:szCs w:val="20"/>
          <w:lang w:val="uk-UA"/>
        </w:rPr>
        <w:softHyphen/>
        <w:t xml:space="preserve">цедур рекомендовано використовувати спеціалізовані експертні комп’ютерні програми. </w:t>
      </w:r>
    </w:p>
    <w:p w:rsidR="00C26786" w:rsidRDefault="00C26786">
      <w:pPr>
        <w:widowControl w:val="0"/>
        <w:spacing w:line="226" w:lineRule="auto"/>
        <w:ind w:firstLine="284"/>
        <w:jc w:val="both"/>
        <w:rPr>
          <w:bCs/>
          <w:sz w:val="20"/>
          <w:szCs w:val="20"/>
          <w:lang w:val="uk-UA"/>
        </w:rPr>
      </w:pPr>
      <w:r>
        <w:rPr>
          <w:bCs/>
          <w:sz w:val="20"/>
          <w:szCs w:val="20"/>
          <w:lang w:val="uk-UA"/>
        </w:rPr>
        <w:t>Практичне значення результатів дослідження полягає у підвищенні ефек</w:t>
      </w:r>
      <w:r>
        <w:rPr>
          <w:bCs/>
          <w:sz w:val="20"/>
          <w:szCs w:val="20"/>
          <w:lang w:val="uk-UA"/>
        </w:rPr>
        <w:softHyphen/>
        <w:t>тивності прийняття управлінських рішень на основі даних Балансу ВАТ «Інтурист-Полтава».</w:t>
      </w:r>
    </w:p>
    <w:p w:rsidR="00C26786" w:rsidRDefault="00C26786">
      <w:pPr>
        <w:widowControl w:val="0"/>
        <w:spacing w:line="226" w:lineRule="auto"/>
        <w:ind w:firstLine="284"/>
        <w:jc w:val="both"/>
        <w:rPr>
          <w:bCs/>
          <w:sz w:val="20"/>
          <w:szCs w:val="20"/>
          <w:lang w:val="uk-UA"/>
        </w:rPr>
      </w:pPr>
      <w:r>
        <w:rPr>
          <w:bCs/>
          <w:i/>
          <w:sz w:val="20"/>
          <w:szCs w:val="20"/>
          <w:lang w:val="uk-UA"/>
        </w:rPr>
        <w:t xml:space="preserve">Ключові слова: активи, аналіз, аудит. баланс, зобов’язання, капітал </w:t>
      </w:r>
      <w:r>
        <w:rPr>
          <w:b/>
          <w:sz w:val="20"/>
          <w:szCs w:val="20"/>
          <w:lang w:val="uk-UA"/>
        </w:rPr>
        <w:t>(в алфавітному порядку).</w:t>
      </w:r>
      <w:r>
        <w:rPr>
          <w:bCs/>
          <w:sz w:val="20"/>
          <w:szCs w:val="20"/>
          <w:lang w:val="uk-UA"/>
        </w:rPr>
        <w:t xml:space="preserve"> </w:t>
      </w:r>
    </w:p>
    <w:p w:rsidR="00C26786" w:rsidRDefault="00C26786">
      <w:pPr>
        <w:jc w:val="center"/>
        <w:rPr>
          <w:rFonts w:ascii="Arial" w:hAnsi="Arial" w:cs="Arial"/>
          <w:b/>
          <w:i/>
          <w:sz w:val="22"/>
          <w:lang w:val="uk-UA"/>
        </w:rPr>
      </w:pPr>
      <w:r>
        <w:rPr>
          <w:lang w:val="uk-UA"/>
        </w:rPr>
        <w:br w:type="page"/>
      </w:r>
      <w:r>
        <w:rPr>
          <w:rFonts w:ascii="Arial" w:hAnsi="Arial" w:cs="Arial"/>
          <w:b/>
          <w:i/>
          <w:sz w:val="22"/>
          <w:lang w:val="uk-UA"/>
        </w:rPr>
        <w:lastRenderedPageBreak/>
        <w:t>Додаток Л</w:t>
      </w:r>
    </w:p>
    <w:p w:rsidR="00C26786" w:rsidRDefault="00C26786">
      <w:pPr>
        <w:widowControl w:val="0"/>
        <w:shd w:val="clear" w:color="auto" w:fill="FFFFFF"/>
        <w:spacing w:line="216" w:lineRule="auto"/>
        <w:jc w:val="center"/>
        <w:rPr>
          <w:b/>
          <w:color w:val="000000"/>
          <w:sz w:val="22"/>
          <w:szCs w:val="22"/>
          <w:lang w:val="uk-UA"/>
        </w:rPr>
      </w:pPr>
    </w:p>
    <w:p w:rsidR="00C26786" w:rsidRDefault="00C26786">
      <w:pPr>
        <w:widowControl w:val="0"/>
        <w:shd w:val="clear" w:color="auto" w:fill="FFFFFF"/>
        <w:spacing w:line="216" w:lineRule="auto"/>
        <w:jc w:val="center"/>
        <w:rPr>
          <w:b/>
          <w:i/>
          <w:color w:val="000000"/>
          <w:sz w:val="22"/>
          <w:szCs w:val="22"/>
          <w:lang w:val="uk-UA"/>
        </w:rPr>
      </w:pPr>
      <w:r>
        <w:rPr>
          <w:b/>
          <w:i/>
          <w:color w:val="000000"/>
          <w:sz w:val="22"/>
          <w:szCs w:val="22"/>
          <w:lang w:val="uk-UA"/>
        </w:rPr>
        <w:t>Зразок оформлення відгуку наукового керівника</w:t>
      </w:r>
    </w:p>
    <w:p w:rsidR="00C26786" w:rsidRDefault="00C26786">
      <w:pPr>
        <w:widowControl w:val="0"/>
        <w:shd w:val="clear" w:color="auto" w:fill="FFFFFF"/>
        <w:spacing w:line="216" w:lineRule="auto"/>
        <w:jc w:val="center"/>
        <w:rPr>
          <w:b/>
          <w:color w:val="000000"/>
          <w:sz w:val="22"/>
          <w:szCs w:val="22"/>
          <w:lang w:val="uk-UA"/>
        </w:rPr>
      </w:pPr>
    </w:p>
    <w:p w:rsidR="00C26786" w:rsidRDefault="00C26786">
      <w:pPr>
        <w:widowControl w:val="0"/>
        <w:shd w:val="clear" w:color="auto" w:fill="FFFFFF"/>
        <w:spacing w:after="120" w:line="216" w:lineRule="auto"/>
        <w:jc w:val="center"/>
        <w:rPr>
          <w:sz w:val="22"/>
          <w:szCs w:val="22"/>
          <w:lang w:val="uk-UA"/>
        </w:rPr>
      </w:pPr>
      <w:r>
        <w:rPr>
          <w:b/>
          <w:color w:val="000000"/>
          <w:sz w:val="22"/>
          <w:szCs w:val="22"/>
          <w:lang w:val="uk-UA"/>
        </w:rPr>
        <w:t>ВІДГУК</w:t>
      </w:r>
    </w:p>
    <w:p w:rsidR="00C26786" w:rsidRDefault="00C26786">
      <w:pPr>
        <w:spacing w:line="216" w:lineRule="auto"/>
        <w:jc w:val="both"/>
        <w:rPr>
          <w:b/>
          <w:sz w:val="22"/>
          <w:szCs w:val="22"/>
          <w:lang w:val="uk-UA"/>
        </w:rPr>
      </w:pPr>
      <w:r>
        <w:rPr>
          <w:color w:val="000000"/>
          <w:sz w:val="22"/>
          <w:szCs w:val="22"/>
          <w:lang w:val="uk-UA"/>
        </w:rPr>
        <w:t xml:space="preserve">на дипломну роботу студента(ки) спеціальності 8.03050901 «Облік і аудит» </w:t>
      </w:r>
      <w:r>
        <w:rPr>
          <w:sz w:val="22"/>
          <w:szCs w:val="19"/>
          <w:lang w:val="uk-UA"/>
        </w:rPr>
        <w:t>освітнього ступеня “</w:t>
      </w:r>
      <w:r>
        <w:rPr>
          <w:bCs/>
          <w:sz w:val="22"/>
          <w:szCs w:val="19"/>
          <w:lang w:val="uk-UA"/>
        </w:rPr>
        <w:t>магістр”</w:t>
      </w:r>
    </w:p>
    <w:p w:rsidR="00C26786" w:rsidRDefault="00C26786">
      <w:pPr>
        <w:widowControl w:val="0"/>
        <w:shd w:val="clear" w:color="auto" w:fill="FFFFFF"/>
        <w:tabs>
          <w:tab w:val="right" w:leader="underscore" w:pos="6691"/>
          <w:tab w:val="left" w:leader="underscore" w:pos="9701"/>
        </w:tabs>
        <w:spacing w:line="216" w:lineRule="auto"/>
        <w:rPr>
          <w:sz w:val="22"/>
          <w:szCs w:val="22"/>
          <w:lang w:val="uk-UA"/>
        </w:rPr>
      </w:pPr>
      <w:r>
        <w:rPr>
          <w:color w:val="000000"/>
          <w:sz w:val="22"/>
          <w:szCs w:val="22"/>
          <w:lang w:val="uk-UA"/>
        </w:rPr>
        <w:tab/>
      </w:r>
    </w:p>
    <w:p w:rsidR="00C26786" w:rsidRDefault="00C26786">
      <w:pPr>
        <w:widowControl w:val="0"/>
        <w:shd w:val="clear" w:color="auto" w:fill="FFFFFF"/>
        <w:spacing w:before="40" w:line="216" w:lineRule="auto"/>
        <w:ind w:left="2554" w:firstLine="2"/>
        <w:rPr>
          <w:i/>
          <w:sz w:val="22"/>
          <w:szCs w:val="22"/>
          <w:vertAlign w:val="superscript"/>
          <w:lang w:val="uk-UA"/>
        </w:rPr>
      </w:pPr>
      <w:r>
        <w:rPr>
          <w:i/>
          <w:color w:val="000000"/>
          <w:sz w:val="22"/>
          <w:szCs w:val="22"/>
          <w:vertAlign w:val="superscript"/>
          <w:lang w:val="uk-UA"/>
        </w:rPr>
        <w:t xml:space="preserve">                                (ПІБ)</w:t>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на тему</w:t>
      </w:r>
      <w:r>
        <w:rPr>
          <w:color w:val="000000"/>
          <w:sz w:val="22"/>
          <w:szCs w:val="22"/>
          <w:lang w:val="uk-UA"/>
        </w:rPr>
        <w:tab/>
      </w:r>
    </w:p>
    <w:p w:rsidR="00C26786" w:rsidRDefault="00C26786">
      <w:pPr>
        <w:widowControl w:val="0"/>
        <w:shd w:val="clear" w:color="auto" w:fill="FFFFFF"/>
        <w:tabs>
          <w:tab w:val="right" w:leader="underscore" w:pos="6691"/>
          <w:tab w:val="left" w:leader="underscore" w:pos="8909"/>
        </w:tabs>
        <w:spacing w:line="216" w:lineRule="auto"/>
        <w:rPr>
          <w:color w:val="000000"/>
          <w:sz w:val="22"/>
          <w:szCs w:val="22"/>
          <w:lang w:val="uk-UA"/>
        </w:rPr>
      </w:pPr>
      <w:r>
        <w:rPr>
          <w:color w:val="000000"/>
          <w:sz w:val="22"/>
          <w:szCs w:val="22"/>
          <w:lang w:val="uk-UA"/>
        </w:rPr>
        <w:t>виконану за матеріалами</w:t>
      </w:r>
      <w:r>
        <w:rPr>
          <w:color w:val="000000"/>
          <w:sz w:val="22"/>
          <w:szCs w:val="22"/>
          <w:lang w:val="uk-UA"/>
        </w:rPr>
        <w:tab/>
      </w:r>
    </w:p>
    <w:p w:rsidR="00C26786" w:rsidRDefault="00C26786">
      <w:pPr>
        <w:widowControl w:val="0"/>
        <w:shd w:val="clear" w:color="auto" w:fill="FFFFFF"/>
        <w:tabs>
          <w:tab w:val="right" w:leader="underscore" w:pos="6691"/>
          <w:tab w:val="left" w:leader="underscore" w:pos="8909"/>
        </w:tabs>
        <w:spacing w:before="40" w:line="216" w:lineRule="auto"/>
        <w:ind w:left="2268"/>
        <w:jc w:val="center"/>
        <w:rPr>
          <w:i/>
          <w:sz w:val="22"/>
          <w:szCs w:val="22"/>
          <w:vertAlign w:val="superscript"/>
          <w:lang w:val="uk-UA"/>
        </w:rPr>
      </w:pPr>
      <w:r>
        <w:rPr>
          <w:i/>
          <w:color w:val="000000"/>
          <w:sz w:val="22"/>
          <w:szCs w:val="22"/>
          <w:vertAlign w:val="superscript"/>
          <w:lang w:val="uk-UA"/>
        </w:rPr>
        <w:t>(назва підприємства, за матеріалах якого виконано роботу)</w:t>
      </w:r>
    </w:p>
    <w:p w:rsidR="00C26786" w:rsidRDefault="00C26786">
      <w:pPr>
        <w:widowControl w:val="0"/>
        <w:shd w:val="clear" w:color="auto" w:fill="FFFFFF"/>
        <w:tabs>
          <w:tab w:val="right" w:leader="underscore" w:pos="6691"/>
          <w:tab w:val="left" w:leader="underscore" w:pos="7718"/>
        </w:tabs>
        <w:spacing w:line="216" w:lineRule="auto"/>
        <w:rPr>
          <w:color w:val="000000"/>
          <w:sz w:val="22"/>
          <w:szCs w:val="22"/>
          <w:lang w:val="uk-UA"/>
        </w:rPr>
      </w:pPr>
      <w:r>
        <w:rPr>
          <w:color w:val="000000"/>
          <w:sz w:val="22"/>
          <w:szCs w:val="22"/>
          <w:lang w:val="uk-UA"/>
        </w:rPr>
        <w:t>1. Актуальність теми</w:t>
      </w: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____________________________________________________________</w:t>
      </w: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____________________________________________________________</w:t>
      </w:r>
    </w:p>
    <w:p w:rsidR="00C26786" w:rsidRDefault="00C26786">
      <w:pPr>
        <w:widowControl w:val="0"/>
        <w:shd w:val="clear" w:color="auto" w:fill="FFFFFF"/>
        <w:tabs>
          <w:tab w:val="decimal" w:pos="284"/>
          <w:tab w:val="right" w:leader="underscore" w:pos="6691"/>
        </w:tabs>
        <w:spacing w:line="216" w:lineRule="auto"/>
        <w:rPr>
          <w:color w:val="000000"/>
          <w:sz w:val="22"/>
          <w:szCs w:val="22"/>
          <w:lang w:val="uk-UA"/>
        </w:rPr>
      </w:pPr>
      <w:r>
        <w:rPr>
          <w:color w:val="000000"/>
          <w:sz w:val="22"/>
          <w:szCs w:val="22"/>
          <w:lang w:val="uk-UA"/>
        </w:rPr>
        <w:t>2. Що є позитивного в роботі</w:t>
      </w: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______________</w:t>
      </w: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____________________________________________________________</w:t>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3. Наявність самостійних розробок автора, наукова новизна</w:t>
      </w: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____________________________________________________________</w:t>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4. Практична цінність висновків і пропозицій</w:t>
      </w: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5. Недоліки</w:t>
      </w: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ab/>
      </w:r>
    </w:p>
    <w:p w:rsidR="00C26786" w:rsidRDefault="00C26786">
      <w:pPr>
        <w:widowControl w:val="0"/>
        <w:shd w:val="clear" w:color="auto" w:fill="FFFFFF"/>
        <w:tabs>
          <w:tab w:val="right" w:leader="underscore" w:pos="6691"/>
        </w:tabs>
        <w:spacing w:line="216" w:lineRule="auto"/>
        <w:rPr>
          <w:sz w:val="22"/>
          <w:szCs w:val="22"/>
          <w:lang w:val="uk-UA"/>
        </w:rPr>
      </w:pPr>
      <w:r>
        <w:rPr>
          <w:color w:val="000000"/>
          <w:sz w:val="22"/>
          <w:szCs w:val="22"/>
          <w:lang w:val="uk-UA"/>
        </w:rPr>
        <w:tab/>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6. Загальна оцінка дипломної роботи та рекомендації до захисту</w:t>
      </w:r>
    </w:p>
    <w:p w:rsidR="00C26786" w:rsidRDefault="00C26786">
      <w:pPr>
        <w:widowControl w:val="0"/>
        <w:shd w:val="clear" w:color="auto" w:fill="FFFFFF"/>
        <w:tabs>
          <w:tab w:val="right" w:leader="underscore" w:pos="6691"/>
        </w:tabs>
        <w:spacing w:line="216" w:lineRule="auto"/>
        <w:rPr>
          <w:color w:val="000000"/>
          <w:sz w:val="22"/>
          <w:szCs w:val="22"/>
          <w:lang w:val="uk-UA"/>
        </w:rPr>
      </w:pPr>
      <w:r>
        <w:rPr>
          <w:color w:val="000000"/>
          <w:sz w:val="22"/>
          <w:szCs w:val="22"/>
          <w:lang w:val="uk-UA"/>
        </w:rPr>
        <w:tab/>
      </w:r>
    </w:p>
    <w:p w:rsidR="00C26786" w:rsidRDefault="00C26786">
      <w:pPr>
        <w:widowControl w:val="0"/>
        <w:shd w:val="clear" w:color="auto" w:fill="FFFFFF"/>
        <w:tabs>
          <w:tab w:val="right" w:leader="underscore" w:pos="6691"/>
        </w:tabs>
        <w:spacing w:line="216" w:lineRule="auto"/>
        <w:rPr>
          <w:sz w:val="22"/>
          <w:szCs w:val="22"/>
          <w:lang w:val="uk-UA"/>
        </w:rPr>
      </w:pPr>
      <w:r>
        <w:rPr>
          <w:color w:val="000000"/>
          <w:sz w:val="22"/>
          <w:szCs w:val="22"/>
          <w:lang w:val="uk-UA"/>
        </w:rPr>
        <w:tab/>
      </w:r>
    </w:p>
    <w:p w:rsidR="00C26786" w:rsidRDefault="00C26786">
      <w:pPr>
        <w:widowControl w:val="0"/>
        <w:shd w:val="clear" w:color="auto" w:fill="FFFFFF"/>
        <w:tabs>
          <w:tab w:val="right" w:leader="underscore" w:pos="6691"/>
        </w:tabs>
        <w:spacing w:line="216" w:lineRule="auto"/>
        <w:rPr>
          <w:sz w:val="22"/>
          <w:szCs w:val="22"/>
          <w:lang w:val="uk-UA"/>
        </w:rPr>
      </w:pPr>
      <w:r>
        <w:rPr>
          <w:sz w:val="22"/>
          <w:szCs w:val="22"/>
          <w:lang w:val="uk-UA"/>
        </w:rPr>
        <w:tab/>
      </w:r>
    </w:p>
    <w:p w:rsidR="00C26786" w:rsidRDefault="00C26786">
      <w:pPr>
        <w:widowControl w:val="0"/>
        <w:shd w:val="clear" w:color="auto" w:fill="FFFFFF"/>
        <w:tabs>
          <w:tab w:val="right" w:leader="underscore" w:pos="6691"/>
        </w:tabs>
        <w:spacing w:line="216" w:lineRule="auto"/>
        <w:rPr>
          <w:sz w:val="22"/>
          <w:szCs w:val="22"/>
          <w:lang w:val="uk-UA"/>
        </w:rPr>
      </w:pPr>
      <w:r>
        <w:rPr>
          <w:sz w:val="22"/>
          <w:szCs w:val="22"/>
          <w:lang w:val="uk-UA"/>
        </w:rPr>
        <w:t>____________________________________________________________</w:t>
      </w:r>
    </w:p>
    <w:p w:rsidR="00C26786" w:rsidRDefault="00C26786">
      <w:pPr>
        <w:widowControl w:val="0"/>
        <w:tabs>
          <w:tab w:val="right" w:leader="underscore" w:pos="6691"/>
        </w:tabs>
        <w:spacing w:line="216" w:lineRule="auto"/>
        <w:rPr>
          <w:sz w:val="22"/>
          <w:szCs w:val="22"/>
          <w:lang w:val="uk-UA"/>
        </w:rPr>
      </w:pPr>
      <w:r>
        <w:rPr>
          <w:sz w:val="22"/>
          <w:szCs w:val="22"/>
          <w:lang w:val="uk-UA"/>
        </w:rPr>
        <w:t>Науковий керівник ____________      ____________________________</w:t>
      </w:r>
    </w:p>
    <w:p w:rsidR="00C26786" w:rsidRDefault="00C26786">
      <w:pPr>
        <w:widowControl w:val="0"/>
        <w:tabs>
          <w:tab w:val="right" w:leader="underscore" w:pos="6691"/>
        </w:tabs>
        <w:spacing w:before="40" w:line="216" w:lineRule="auto"/>
        <w:rPr>
          <w:i/>
          <w:sz w:val="22"/>
          <w:szCs w:val="22"/>
          <w:vertAlign w:val="superscript"/>
          <w:lang w:val="uk-UA"/>
        </w:rPr>
      </w:pPr>
      <w:r>
        <w:rPr>
          <w:i/>
          <w:sz w:val="22"/>
          <w:szCs w:val="22"/>
          <w:vertAlign w:val="superscript"/>
          <w:lang w:val="uk-UA"/>
        </w:rPr>
        <w:t xml:space="preserve">                                                                (підпис)                                           (вчене  звання, посада, ПІБ)</w:t>
      </w:r>
    </w:p>
    <w:p w:rsidR="00C26786" w:rsidRDefault="00C26786">
      <w:pPr>
        <w:widowControl w:val="0"/>
        <w:tabs>
          <w:tab w:val="right" w:leader="underscore" w:pos="6691"/>
        </w:tabs>
        <w:spacing w:line="216" w:lineRule="auto"/>
        <w:rPr>
          <w:sz w:val="22"/>
          <w:szCs w:val="22"/>
          <w:lang w:val="uk-UA"/>
        </w:rPr>
      </w:pPr>
      <w:r>
        <w:rPr>
          <w:sz w:val="22"/>
          <w:szCs w:val="22"/>
          <w:lang w:val="uk-UA"/>
        </w:rPr>
        <w:t>«____» _________________ 20__ р.</w:t>
      </w:r>
    </w:p>
    <w:p w:rsidR="00C26786" w:rsidRDefault="00C26786">
      <w:pPr>
        <w:widowControl w:val="0"/>
        <w:tabs>
          <w:tab w:val="right" w:leader="underscore" w:pos="6691"/>
        </w:tabs>
        <w:spacing w:line="216" w:lineRule="auto"/>
        <w:rPr>
          <w:sz w:val="22"/>
          <w:szCs w:val="22"/>
          <w:lang w:val="uk-UA"/>
        </w:rPr>
        <w:sectPr w:rsidR="00C26786">
          <w:pgSz w:w="8392" w:h="11907" w:code="11"/>
          <w:pgMar w:top="851" w:right="851" w:bottom="851" w:left="851" w:header="0" w:footer="851" w:gutter="0"/>
          <w:cols w:space="708"/>
          <w:docGrid w:linePitch="381"/>
        </w:sectPr>
      </w:pPr>
    </w:p>
    <w:p w:rsidR="00C26786" w:rsidRDefault="00C26786">
      <w:pPr>
        <w:jc w:val="center"/>
        <w:rPr>
          <w:rFonts w:ascii="Arial" w:hAnsi="Arial" w:cs="Arial"/>
          <w:b/>
          <w:i/>
          <w:sz w:val="22"/>
          <w:lang w:val="uk-UA"/>
        </w:rPr>
      </w:pPr>
      <w:r>
        <w:rPr>
          <w:rFonts w:ascii="Arial" w:hAnsi="Arial" w:cs="Arial"/>
          <w:b/>
          <w:i/>
          <w:sz w:val="22"/>
          <w:lang w:val="uk-UA"/>
        </w:rPr>
        <w:lastRenderedPageBreak/>
        <w:t>Додаток М</w:t>
      </w:r>
    </w:p>
    <w:p w:rsidR="00C26786" w:rsidRDefault="00C26786">
      <w:pPr>
        <w:jc w:val="center"/>
        <w:rPr>
          <w:sz w:val="22"/>
          <w:lang w:val="uk-UA"/>
        </w:rPr>
      </w:pPr>
    </w:p>
    <w:p w:rsidR="00C26786" w:rsidRDefault="00C26786">
      <w:pPr>
        <w:widowControl w:val="0"/>
        <w:spacing w:line="216" w:lineRule="auto"/>
        <w:jc w:val="center"/>
        <w:rPr>
          <w:b/>
          <w:bCs/>
          <w:i/>
          <w:sz w:val="22"/>
          <w:szCs w:val="22"/>
          <w:lang w:val="uk-UA"/>
        </w:rPr>
      </w:pPr>
      <w:r>
        <w:rPr>
          <w:b/>
          <w:bCs/>
          <w:i/>
          <w:sz w:val="22"/>
          <w:szCs w:val="22"/>
          <w:lang w:val="uk-UA"/>
        </w:rPr>
        <w:t>Зразок оформлення рецензії</w:t>
      </w:r>
    </w:p>
    <w:p w:rsidR="00C26786" w:rsidRDefault="00C26786">
      <w:pPr>
        <w:widowControl w:val="0"/>
        <w:spacing w:line="216" w:lineRule="auto"/>
        <w:jc w:val="center"/>
        <w:rPr>
          <w:b/>
          <w:bCs/>
          <w:sz w:val="22"/>
          <w:szCs w:val="22"/>
          <w:lang w:val="uk-UA"/>
        </w:rPr>
      </w:pPr>
    </w:p>
    <w:p w:rsidR="00C26786" w:rsidRDefault="00C26786">
      <w:pPr>
        <w:pStyle w:val="4"/>
        <w:jc w:val="center"/>
        <w:rPr>
          <w:sz w:val="22"/>
        </w:rPr>
      </w:pPr>
      <w:r>
        <w:rPr>
          <w:sz w:val="22"/>
        </w:rPr>
        <w:t>Р Е Ц Е Н З І Я</w:t>
      </w:r>
    </w:p>
    <w:p w:rsidR="00C26786" w:rsidRDefault="00C26786">
      <w:pPr>
        <w:rPr>
          <w:sz w:val="22"/>
          <w:szCs w:val="28"/>
          <w:lang w:val="uk-UA"/>
        </w:rPr>
      </w:pPr>
      <w:r>
        <w:rPr>
          <w:sz w:val="22"/>
          <w:szCs w:val="28"/>
          <w:lang w:val="uk-UA"/>
        </w:rPr>
        <w:t>на дипломну роботу студента(ки)_____ курсу</w:t>
      </w:r>
    </w:p>
    <w:p w:rsidR="00C26786" w:rsidRDefault="00C26786">
      <w:pPr>
        <w:spacing w:line="216" w:lineRule="auto"/>
        <w:jc w:val="both"/>
        <w:rPr>
          <w:b/>
          <w:sz w:val="22"/>
          <w:szCs w:val="22"/>
          <w:lang w:val="uk-UA"/>
        </w:rPr>
      </w:pPr>
      <w:r>
        <w:rPr>
          <w:sz w:val="22"/>
          <w:szCs w:val="19"/>
          <w:lang w:val="uk-UA"/>
        </w:rPr>
        <w:t>освітнього ступеня “</w:t>
      </w:r>
      <w:r>
        <w:rPr>
          <w:bCs/>
          <w:sz w:val="22"/>
          <w:szCs w:val="19"/>
          <w:lang w:val="uk-UA"/>
        </w:rPr>
        <w:t>магістр”</w:t>
      </w:r>
    </w:p>
    <w:p w:rsidR="00C26786" w:rsidRDefault="00C26786">
      <w:pPr>
        <w:rPr>
          <w:sz w:val="22"/>
          <w:szCs w:val="28"/>
          <w:lang w:val="uk-UA"/>
        </w:rPr>
      </w:pPr>
      <w:r>
        <w:rPr>
          <w:sz w:val="22"/>
          <w:szCs w:val="28"/>
          <w:lang w:val="uk-UA"/>
        </w:rPr>
        <w:t>спеціальності 8.03050901 «Облік і аудит»</w:t>
      </w:r>
    </w:p>
    <w:p w:rsidR="00C26786" w:rsidRDefault="00C26786">
      <w:pPr>
        <w:jc w:val="center"/>
        <w:rPr>
          <w:sz w:val="22"/>
          <w:szCs w:val="28"/>
          <w:lang w:val="uk-UA"/>
        </w:rPr>
      </w:pPr>
      <w:r>
        <w:rPr>
          <w:sz w:val="22"/>
          <w:szCs w:val="28"/>
          <w:lang w:val="uk-UA"/>
        </w:rPr>
        <w:t>____________________________________________________________</w:t>
      </w:r>
    </w:p>
    <w:p w:rsidR="00C26786" w:rsidRDefault="00C26786">
      <w:pPr>
        <w:jc w:val="center"/>
        <w:rPr>
          <w:sz w:val="22"/>
          <w:szCs w:val="28"/>
          <w:vertAlign w:val="superscript"/>
          <w:lang w:val="uk-UA"/>
        </w:rPr>
      </w:pPr>
      <w:r>
        <w:rPr>
          <w:sz w:val="22"/>
          <w:szCs w:val="28"/>
          <w:vertAlign w:val="superscript"/>
          <w:lang w:val="uk-UA"/>
        </w:rPr>
        <w:t>(прізвище, ім’я, по батькові)</w:t>
      </w:r>
    </w:p>
    <w:p w:rsidR="00C26786" w:rsidRDefault="00C26786">
      <w:pPr>
        <w:tabs>
          <w:tab w:val="left" w:leader="underscore" w:pos="6917"/>
        </w:tabs>
        <w:jc w:val="both"/>
        <w:rPr>
          <w:sz w:val="22"/>
          <w:szCs w:val="28"/>
          <w:lang w:val="uk-UA"/>
        </w:rPr>
      </w:pPr>
      <w:r>
        <w:rPr>
          <w:sz w:val="22"/>
          <w:szCs w:val="28"/>
          <w:lang w:val="uk-UA"/>
        </w:rPr>
        <w:t>Тема роботи ________________________________________________ ____________________________________________________________</w:t>
      </w:r>
    </w:p>
    <w:p w:rsidR="00C26786" w:rsidRDefault="00C26786">
      <w:pPr>
        <w:tabs>
          <w:tab w:val="left" w:leader="underscore" w:pos="6917"/>
        </w:tabs>
        <w:jc w:val="both"/>
        <w:rPr>
          <w:sz w:val="22"/>
          <w:szCs w:val="28"/>
          <w:lang w:val="uk-UA"/>
        </w:rPr>
      </w:pPr>
      <w:r>
        <w:rPr>
          <w:sz w:val="22"/>
          <w:szCs w:val="28"/>
          <w:lang w:val="uk-UA"/>
        </w:rPr>
        <w:t>____________________________________________________________</w:t>
      </w:r>
    </w:p>
    <w:p w:rsidR="00C26786" w:rsidRDefault="00C26786">
      <w:pPr>
        <w:tabs>
          <w:tab w:val="left" w:leader="underscore" w:pos="6917"/>
        </w:tabs>
        <w:jc w:val="both"/>
        <w:rPr>
          <w:sz w:val="22"/>
          <w:szCs w:val="28"/>
          <w:lang w:val="uk-UA"/>
        </w:rPr>
      </w:pPr>
      <w:r>
        <w:rPr>
          <w:sz w:val="22"/>
          <w:szCs w:val="28"/>
          <w:lang w:val="uk-UA"/>
        </w:rPr>
        <w:t xml:space="preserve">що виконана за матеріалами ____________________________________ </w:t>
      </w:r>
    </w:p>
    <w:p w:rsidR="00C26786" w:rsidRDefault="00C26786">
      <w:pPr>
        <w:tabs>
          <w:tab w:val="left" w:leader="underscore" w:pos="6917"/>
        </w:tabs>
        <w:jc w:val="center"/>
        <w:rPr>
          <w:sz w:val="22"/>
          <w:szCs w:val="28"/>
          <w:vertAlign w:val="superscript"/>
          <w:lang w:val="uk-UA"/>
        </w:rPr>
      </w:pPr>
      <w:r>
        <w:rPr>
          <w:sz w:val="22"/>
          <w:szCs w:val="28"/>
          <w:lang w:val="uk-UA"/>
        </w:rPr>
        <w:t xml:space="preserve">____________________________________________________________ </w:t>
      </w:r>
      <w:r>
        <w:rPr>
          <w:sz w:val="22"/>
          <w:szCs w:val="28"/>
          <w:vertAlign w:val="superscript"/>
          <w:lang w:val="uk-UA"/>
        </w:rPr>
        <w:t>(назва організації (підприємства))</w:t>
      </w:r>
    </w:p>
    <w:p w:rsidR="00C26786" w:rsidRDefault="00C26786">
      <w:pPr>
        <w:ind w:firstLine="284"/>
        <w:jc w:val="both"/>
        <w:rPr>
          <w:sz w:val="22"/>
          <w:szCs w:val="28"/>
          <w:lang w:val="uk-UA"/>
        </w:rPr>
      </w:pPr>
    </w:p>
    <w:p w:rsidR="00C26786" w:rsidRDefault="00C26786">
      <w:pPr>
        <w:jc w:val="center"/>
        <w:rPr>
          <w:sz w:val="22"/>
          <w:szCs w:val="28"/>
          <w:lang w:val="uk-UA"/>
        </w:rPr>
      </w:pPr>
      <w:r>
        <w:rPr>
          <w:sz w:val="22"/>
          <w:szCs w:val="28"/>
          <w:lang w:val="uk-UA"/>
        </w:rPr>
        <w:t>Орієнтовна схема рецензії</w:t>
      </w:r>
    </w:p>
    <w:p w:rsidR="00C26786" w:rsidRDefault="00C26786">
      <w:pPr>
        <w:ind w:firstLine="284"/>
        <w:jc w:val="both"/>
        <w:rPr>
          <w:sz w:val="22"/>
          <w:szCs w:val="28"/>
          <w:lang w:val="uk-UA"/>
        </w:rPr>
      </w:pPr>
    </w:p>
    <w:p w:rsidR="00C26786" w:rsidRDefault="00C26786">
      <w:pPr>
        <w:ind w:firstLine="284"/>
        <w:jc w:val="both"/>
        <w:rPr>
          <w:sz w:val="22"/>
          <w:szCs w:val="28"/>
          <w:lang w:val="uk-UA"/>
        </w:rPr>
      </w:pPr>
      <w:r>
        <w:rPr>
          <w:sz w:val="22"/>
          <w:szCs w:val="28"/>
          <w:lang w:val="uk-UA"/>
        </w:rPr>
        <w:t>1. Актуальність теми.</w:t>
      </w:r>
    </w:p>
    <w:p w:rsidR="00C26786" w:rsidRDefault="00C26786">
      <w:pPr>
        <w:ind w:firstLine="284"/>
        <w:jc w:val="both"/>
        <w:rPr>
          <w:sz w:val="22"/>
          <w:szCs w:val="28"/>
          <w:lang w:val="uk-UA"/>
        </w:rPr>
      </w:pPr>
      <w:r>
        <w:rPr>
          <w:sz w:val="22"/>
          <w:szCs w:val="28"/>
          <w:lang w:val="uk-UA"/>
        </w:rPr>
        <w:t>2. Стисла характеристика кожного розділу дипломної роботи (проекту): послідовність та логічність, повнота та достовірність, наукова новизна, використання передового досвіду та прогре</w:t>
      </w:r>
      <w:r>
        <w:rPr>
          <w:sz w:val="22"/>
          <w:szCs w:val="28"/>
          <w:lang w:val="uk-UA"/>
        </w:rPr>
        <w:softHyphen/>
        <w:t>сивних методів дослідження (економіко-математичних методів, програмних продуктів і ПЕОМ), прийняття самостійних рішень, практична значимість пропозицій, обґрунтування, цілеспрямованість та практичне використання, недоліки.</w:t>
      </w:r>
    </w:p>
    <w:p w:rsidR="00C26786" w:rsidRDefault="00C26786">
      <w:pPr>
        <w:ind w:firstLine="284"/>
        <w:jc w:val="both"/>
        <w:rPr>
          <w:sz w:val="22"/>
          <w:szCs w:val="28"/>
          <w:lang w:val="uk-UA"/>
        </w:rPr>
      </w:pPr>
      <w:r>
        <w:rPr>
          <w:sz w:val="22"/>
          <w:szCs w:val="28"/>
          <w:lang w:val="uk-UA"/>
        </w:rPr>
        <w:t>3. Якість оформлення роботи, таблиць, графіків, діаграм тощо.</w:t>
      </w:r>
    </w:p>
    <w:p w:rsidR="00C26786" w:rsidRDefault="00C26786">
      <w:pPr>
        <w:ind w:firstLine="284"/>
        <w:jc w:val="both"/>
        <w:rPr>
          <w:sz w:val="22"/>
          <w:szCs w:val="28"/>
          <w:lang w:val="uk-UA"/>
        </w:rPr>
      </w:pPr>
      <w:r>
        <w:rPr>
          <w:sz w:val="22"/>
          <w:szCs w:val="28"/>
          <w:lang w:val="uk-UA"/>
        </w:rPr>
        <w:t>4. Загальний висновок та оцінка.</w:t>
      </w:r>
    </w:p>
    <w:p w:rsidR="00C26786" w:rsidRDefault="00C26786">
      <w:pPr>
        <w:rPr>
          <w:sz w:val="22"/>
          <w:szCs w:val="28"/>
          <w:lang w:val="uk-UA"/>
        </w:rPr>
      </w:pPr>
    </w:p>
    <w:p w:rsidR="00C26786" w:rsidRDefault="00C26786">
      <w:pPr>
        <w:tabs>
          <w:tab w:val="left" w:pos="5387"/>
        </w:tabs>
        <w:rPr>
          <w:sz w:val="22"/>
          <w:szCs w:val="28"/>
          <w:lang w:val="uk-UA"/>
        </w:rPr>
      </w:pPr>
      <w:r>
        <w:rPr>
          <w:sz w:val="22"/>
          <w:szCs w:val="28"/>
          <w:lang w:val="uk-UA"/>
        </w:rPr>
        <w:t>Рецензент ____________________     _____________________________</w:t>
      </w:r>
    </w:p>
    <w:p w:rsidR="00C26786" w:rsidRDefault="00C26786">
      <w:pPr>
        <w:tabs>
          <w:tab w:val="left" w:pos="5954"/>
          <w:tab w:val="left" w:pos="7797"/>
        </w:tabs>
        <w:rPr>
          <w:sz w:val="22"/>
          <w:szCs w:val="16"/>
          <w:lang w:val="uk-UA"/>
        </w:rPr>
      </w:pPr>
      <w:r>
        <w:rPr>
          <w:sz w:val="22"/>
          <w:szCs w:val="28"/>
          <w:vertAlign w:val="superscript"/>
          <w:lang w:val="uk-UA"/>
        </w:rPr>
        <w:t xml:space="preserve">                                                 (посада)                                              (підпис)              (прізвище, ім’я, по батькові)    </w:t>
      </w:r>
      <w:r>
        <w:rPr>
          <w:sz w:val="22"/>
          <w:szCs w:val="16"/>
          <w:lang w:val="uk-UA"/>
        </w:rPr>
        <w:tab/>
        <w:t>(підпис)</w:t>
      </w:r>
      <w:r>
        <w:rPr>
          <w:sz w:val="22"/>
          <w:szCs w:val="16"/>
          <w:lang w:val="uk-UA"/>
        </w:rPr>
        <w:tab/>
        <w:t>(ініціали та прізвище)</w:t>
      </w:r>
    </w:p>
    <w:p w:rsidR="00C26786" w:rsidRDefault="00C26786">
      <w:pPr>
        <w:rPr>
          <w:sz w:val="22"/>
          <w:szCs w:val="28"/>
          <w:lang w:val="uk-UA"/>
        </w:rPr>
      </w:pPr>
    </w:p>
    <w:p w:rsidR="00C26786" w:rsidRDefault="00C26786">
      <w:pPr>
        <w:tabs>
          <w:tab w:val="left" w:pos="2685"/>
        </w:tabs>
        <w:rPr>
          <w:sz w:val="22"/>
          <w:szCs w:val="28"/>
          <w:lang w:val="uk-UA"/>
        </w:rPr>
      </w:pPr>
      <w:r>
        <w:rPr>
          <w:sz w:val="22"/>
          <w:szCs w:val="28"/>
          <w:lang w:val="uk-UA"/>
        </w:rPr>
        <w:t>«_____» ______________ 20___р.</w:t>
      </w:r>
    </w:p>
    <w:p w:rsidR="00C26786" w:rsidRDefault="00C26786">
      <w:pPr>
        <w:rPr>
          <w:sz w:val="22"/>
          <w:szCs w:val="28"/>
          <w:lang w:val="uk-UA"/>
        </w:rPr>
      </w:pPr>
    </w:p>
    <w:p w:rsidR="00C26786" w:rsidRDefault="00C26786">
      <w:pPr>
        <w:rPr>
          <w:sz w:val="22"/>
          <w:szCs w:val="28"/>
          <w:lang w:val="uk-UA"/>
        </w:rPr>
      </w:pPr>
      <w:r>
        <w:rPr>
          <w:sz w:val="22"/>
          <w:szCs w:val="28"/>
          <w:lang w:val="uk-UA"/>
        </w:rPr>
        <w:t xml:space="preserve">                        МП</w:t>
      </w:r>
    </w:p>
    <w:p w:rsidR="00C26786" w:rsidRDefault="00C26786"/>
    <w:p w:rsidR="00C26786" w:rsidRDefault="00C26786">
      <w:pPr>
        <w:rPr>
          <w:lang w:val="uk-UA"/>
        </w:rPr>
      </w:pPr>
    </w:p>
    <w:p w:rsidR="00C26786" w:rsidRDefault="00C26786">
      <w:pPr>
        <w:jc w:val="center"/>
        <w:rPr>
          <w:rFonts w:ascii="Arial" w:hAnsi="Arial" w:cs="Arial"/>
          <w:b/>
          <w:i/>
          <w:sz w:val="22"/>
          <w:lang w:val="uk-UA"/>
        </w:rPr>
      </w:pPr>
      <w:r>
        <w:rPr>
          <w:rFonts w:ascii="Arial" w:hAnsi="Arial" w:cs="Arial"/>
          <w:b/>
          <w:i/>
          <w:sz w:val="22"/>
          <w:lang w:val="uk-UA"/>
        </w:rPr>
        <w:lastRenderedPageBreak/>
        <w:t>Додаток Н</w:t>
      </w:r>
    </w:p>
    <w:p w:rsidR="00C26786" w:rsidRDefault="00C26786">
      <w:pPr>
        <w:jc w:val="center"/>
        <w:rPr>
          <w:sz w:val="22"/>
          <w:lang w:val="uk-UA"/>
        </w:rPr>
      </w:pPr>
    </w:p>
    <w:p w:rsidR="00C26786" w:rsidRDefault="00C26786">
      <w:pPr>
        <w:widowControl w:val="0"/>
        <w:spacing w:line="216" w:lineRule="auto"/>
        <w:jc w:val="center"/>
        <w:rPr>
          <w:b/>
          <w:bCs/>
          <w:i/>
          <w:sz w:val="22"/>
          <w:szCs w:val="22"/>
          <w:lang w:val="uk-UA"/>
        </w:rPr>
      </w:pPr>
      <w:r>
        <w:rPr>
          <w:b/>
          <w:bCs/>
          <w:i/>
          <w:sz w:val="22"/>
          <w:szCs w:val="22"/>
          <w:lang w:val="uk-UA"/>
        </w:rPr>
        <w:t xml:space="preserve">Зразок оформлення титульного аркуша автореферату </w:t>
      </w:r>
      <w:r>
        <w:rPr>
          <w:b/>
          <w:bCs/>
          <w:i/>
          <w:sz w:val="22"/>
          <w:szCs w:val="22"/>
          <w:lang w:val="uk-UA"/>
        </w:rPr>
        <w:br/>
      </w:r>
    </w:p>
    <w:p w:rsidR="00C26786" w:rsidRDefault="00C26786">
      <w:pPr>
        <w:widowControl w:val="0"/>
        <w:spacing w:line="216" w:lineRule="auto"/>
        <w:jc w:val="center"/>
        <w:rPr>
          <w:b/>
          <w:bCs/>
          <w:i/>
          <w:sz w:val="22"/>
          <w:szCs w:val="22"/>
          <w:lang w:val="uk-UA"/>
        </w:rPr>
      </w:pPr>
    </w:p>
    <w:p w:rsidR="00C26786" w:rsidRDefault="00C26786">
      <w:pPr>
        <w:pStyle w:val="92"/>
        <w:widowControl w:val="0"/>
        <w:spacing w:line="216" w:lineRule="auto"/>
        <w:ind w:left="0"/>
        <w:rPr>
          <w:bCs/>
          <w:sz w:val="22"/>
          <w:szCs w:val="18"/>
        </w:rPr>
      </w:pPr>
      <w:r>
        <w:rPr>
          <w:bCs/>
          <w:sz w:val="22"/>
          <w:szCs w:val="18"/>
        </w:rPr>
        <w:t xml:space="preserve">ВИЩИЙ НАВЧАЛЬНИЙ ЗАКЛАД УКООПСПІЛКИ </w:t>
      </w:r>
    </w:p>
    <w:p w:rsidR="00C26786" w:rsidRDefault="00C26786">
      <w:pPr>
        <w:pStyle w:val="92"/>
        <w:widowControl w:val="0"/>
        <w:spacing w:line="216" w:lineRule="auto"/>
        <w:ind w:left="0"/>
        <w:rPr>
          <w:b w:val="0"/>
          <w:sz w:val="22"/>
          <w:szCs w:val="18"/>
        </w:rPr>
      </w:pPr>
      <w:r>
        <w:rPr>
          <w:bCs/>
          <w:sz w:val="22"/>
          <w:szCs w:val="18"/>
        </w:rPr>
        <w:t>«ПОЛТАВСЬКИЙ УНІВЕРСИТЕТ ЕКОНОМІКИ І ТОРГІВЛІ»</w:t>
      </w:r>
    </w:p>
    <w:p w:rsidR="00C26786" w:rsidRDefault="00C26786">
      <w:pPr>
        <w:pStyle w:val="92"/>
        <w:widowControl w:val="0"/>
        <w:spacing w:before="120" w:line="216" w:lineRule="auto"/>
        <w:ind w:left="0"/>
        <w:rPr>
          <w:i/>
          <w:caps/>
          <w:sz w:val="22"/>
          <w:szCs w:val="18"/>
        </w:rPr>
      </w:pPr>
      <w:r>
        <w:rPr>
          <w:i/>
          <w:caps/>
          <w:sz w:val="22"/>
          <w:szCs w:val="18"/>
        </w:rPr>
        <w:t>К</w:t>
      </w:r>
      <w:r>
        <w:rPr>
          <w:i/>
          <w:sz w:val="22"/>
          <w:szCs w:val="18"/>
        </w:rPr>
        <w:t>афедра бухгалтерського обліку і аудиту</w:t>
      </w:r>
      <w:r>
        <w:rPr>
          <w:i/>
          <w:caps/>
          <w:sz w:val="22"/>
          <w:szCs w:val="18"/>
        </w:rPr>
        <w:t xml:space="preserve"> </w:t>
      </w:r>
    </w:p>
    <w:p w:rsidR="00C26786" w:rsidRDefault="00C26786">
      <w:pPr>
        <w:pStyle w:val="92"/>
        <w:widowControl w:val="0"/>
        <w:spacing w:before="120" w:after="120" w:line="216" w:lineRule="auto"/>
        <w:ind w:left="0"/>
        <w:jc w:val="left"/>
        <w:rPr>
          <w:b w:val="0"/>
          <w:i/>
          <w:iCs/>
          <w:sz w:val="22"/>
          <w:szCs w:val="18"/>
        </w:rPr>
      </w:pPr>
    </w:p>
    <w:p w:rsidR="00C26786" w:rsidRDefault="00C26786">
      <w:pPr>
        <w:widowControl w:val="0"/>
        <w:spacing w:line="216" w:lineRule="auto"/>
        <w:jc w:val="center"/>
        <w:rPr>
          <w:sz w:val="18"/>
          <w:szCs w:val="18"/>
          <w:lang w:val="uk-UA"/>
        </w:rPr>
      </w:pPr>
    </w:p>
    <w:p w:rsidR="00C26786" w:rsidRDefault="00C26786">
      <w:pPr>
        <w:pStyle w:val="4"/>
        <w:keepNext w:val="0"/>
        <w:widowControl w:val="0"/>
        <w:tabs>
          <w:tab w:val="right" w:leader="underscore" w:pos="6691"/>
        </w:tabs>
        <w:spacing w:line="216" w:lineRule="auto"/>
        <w:rPr>
          <w:b w:val="0"/>
          <w:bCs w:val="0"/>
          <w:sz w:val="18"/>
          <w:szCs w:val="18"/>
        </w:rPr>
      </w:pPr>
    </w:p>
    <w:p w:rsidR="00C26786" w:rsidRDefault="00C26786">
      <w:pPr>
        <w:rPr>
          <w:lang w:val="uk-UA"/>
        </w:rPr>
      </w:pPr>
      <w:r>
        <w:rPr>
          <w:lang w:val="uk-UA"/>
        </w:rPr>
        <w:t>_____________         ______________________________</w:t>
      </w:r>
    </w:p>
    <w:p w:rsidR="00C26786" w:rsidRDefault="00C26786">
      <w:pPr>
        <w:widowControl w:val="0"/>
        <w:spacing w:before="40" w:line="216" w:lineRule="auto"/>
        <w:rPr>
          <w:i/>
          <w:sz w:val="22"/>
          <w:szCs w:val="22"/>
          <w:vertAlign w:val="superscript"/>
          <w:lang w:val="uk-UA"/>
        </w:rPr>
      </w:pPr>
      <w:r>
        <w:rPr>
          <w:i/>
          <w:sz w:val="22"/>
          <w:szCs w:val="22"/>
          <w:vertAlign w:val="superscript"/>
          <w:lang w:val="uk-UA"/>
        </w:rPr>
        <w:t xml:space="preserve">      (підпис студента) </w:t>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r>
      <w:r>
        <w:rPr>
          <w:i/>
          <w:sz w:val="22"/>
          <w:szCs w:val="22"/>
          <w:vertAlign w:val="superscript"/>
          <w:lang w:val="uk-UA"/>
        </w:rPr>
        <w:tab/>
        <w:t>(ПІБ студента повністю, жирним шрифтом)</w:t>
      </w:r>
    </w:p>
    <w:p w:rsidR="00C26786" w:rsidRDefault="00C26786">
      <w:pPr>
        <w:pStyle w:val="4"/>
        <w:keepNext w:val="0"/>
        <w:widowControl w:val="0"/>
        <w:spacing w:line="216" w:lineRule="auto"/>
        <w:jc w:val="center"/>
        <w:rPr>
          <w:caps/>
          <w:sz w:val="18"/>
          <w:szCs w:val="18"/>
        </w:rPr>
      </w:pPr>
    </w:p>
    <w:p w:rsidR="00C26786" w:rsidRDefault="00C26786">
      <w:pPr>
        <w:widowControl w:val="0"/>
        <w:spacing w:line="216" w:lineRule="auto"/>
        <w:jc w:val="right"/>
        <w:rPr>
          <w:sz w:val="22"/>
          <w:szCs w:val="22"/>
          <w:lang w:val="uk-UA"/>
        </w:rPr>
      </w:pPr>
    </w:p>
    <w:p w:rsidR="00C26786" w:rsidRDefault="00C26786">
      <w:pPr>
        <w:widowControl w:val="0"/>
        <w:spacing w:line="216" w:lineRule="auto"/>
        <w:jc w:val="right"/>
        <w:rPr>
          <w:sz w:val="22"/>
          <w:szCs w:val="22"/>
          <w:lang w:val="uk-UA"/>
        </w:rPr>
      </w:pPr>
    </w:p>
    <w:p w:rsidR="00C26786" w:rsidRDefault="00C26786">
      <w:pPr>
        <w:widowControl w:val="0"/>
        <w:spacing w:line="216" w:lineRule="auto"/>
        <w:jc w:val="right"/>
        <w:rPr>
          <w:lang w:val="uk-UA"/>
        </w:rPr>
      </w:pPr>
      <w:r>
        <w:rPr>
          <w:sz w:val="22"/>
          <w:szCs w:val="22"/>
          <w:lang w:val="uk-UA"/>
        </w:rPr>
        <w:t>УДК</w:t>
      </w:r>
      <w:r>
        <w:rPr>
          <w:b/>
          <w:lang w:val="uk-UA"/>
        </w:rPr>
        <w:t xml:space="preserve"> </w:t>
      </w:r>
      <w:r>
        <w:rPr>
          <w:lang w:val="uk-UA"/>
        </w:rPr>
        <w:t>________</w:t>
      </w:r>
    </w:p>
    <w:p w:rsidR="00C26786" w:rsidRDefault="00C26786">
      <w:pPr>
        <w:widowControl w:val="0"/>
        <w:spacing w:line="216" w:lineRule="auto"/>
        <w:jc w:val="right"/>
        <w:rPr>
          <w:lang w:val="uk-UA"/>
        </w:rPr>
      </w:pPr>
    </w:p>
    <w:p w:rsidR="00C26786" w:rsidRDefault="00C26786">
      <w:pPr>
        <w:widowControl w:val="0"/>
        <w:spacing w:line="216" w:lineRule="auto"/>
        <w:jc w:val="right"/>
        <w:rPr>
          <w:lang w:val="uk-UA"/>
        </w:rPr>
      </w:pPr>
    </w:p>
    <w:p w:rsidR="00C26786" w:rsidRDefault="00C26786">
      <w:pPr>
        <w:widowControl w:val="0"/>
        <w:spacing w:line="216" w:lineRule="auto"/>
        <w:rPr>
          <w:sz w:val="18"/>
          <w:szCs w:val="18"/>
          <w:lang w:val="uk-UA"/>
        </w:rPr>
      </w:pPr>
    </w:p>
    <w:p w:rsidR="00C26786" w:rsidRDefault="00C26786">
      <w:pPr>
        <w:widowControl w:val="0"/>
        <w:tabs>
          <w:tab w:val="right" w:leader="underscore" w:pos="6691"/>
        </w:tabs>
        <w:spacing w:line="216" w:lineRule="auto"/>
        <w:rPr>
          <w:sz w:val="18"/>
          <w:szCs w:val="18"/>
          <w:lang w:val="uk-UA"/>
        </w:rPr>
      </w:pPr>
      <w:r>
        <w:rPr>
          <w:sz w:val="18"/>
          <w:szCs w:val="18"/>
          <w:lang w:val="uk-UA"/>
        </w:rPr>
        <w:t>__________________________________________________________________________</w:t>
      </w:r>
    </w:p>
    <w:p w:rsidR="00C26786" w:rsidRDefault="00C26786">
      <w:pPr>
        <w:widowControl w:val="0"/>
        <w:spacing w:before="40" w:line="216" w:lineRule="auto"/>
        <w:jc w:val="center"/>
        <w:rPr>
          <w:bCs/>
          <w:i/>
          <w:sz w:val="22"/>
          <w:szCs w:val="22"/>
          <w:vertAlign w:val="superscript"/>
          <w:lang w:val="uk-UA"/>
        </w:rPr>
      </w:pPr>
      <w:r>
        <w:rPr>
          <w:bCs/>
          <w:i/>
          <w:sz w:val="22"/>
          <w:szCs w:val="22"/>
          <w:vertAlign w:val="superscript"/>
          <w:lang w:val="uk-UA"/>
        </w:rPr>
        <w:t>(назва дипломної роботи великими літерами жирним шрифтом )</w:t>
      </w:r>
    </w:p>
    <w:p w:rsidR="00C26786" w:rsidRDefault="00C26786">
      <w:pPr>
        <w:widowControl w:val="0"/>
        <w:spacing w:line="216" w:lineRule="auto"/>
        <w:rPr>
          <w:b/>
          <w:bCs/>
          <w:sz w:val="18"/>
          <w:szCs w:val="18"/>
          <w:lang w:val="uk-UA"/>
        </w:rPr>
      </w:pPr>
    </w:p>
    <w:p w:rsidR="00C26786" w:rsidRDefault="00C26786">
      <w:pPr>
        <w:widowControl w:val="0"/>
        <w:spacing w:line="216" w:lineRule="auto"/>
        <w:jc w:val="center"/>
        <w:rPr>
          <w:sz w:val="22"/>
          <w:szCs w:val="22"/>
          <w:lang w:val="uk-UA"/>
        </w:rPr>
      </w:pPr>
      <w:r>
        <w:rPr>
          <w:sz w:val="22"/>
          <w:szCs w:val="22"/>
          <w:lang w:val="uk-UA"/>
        </w:rPr>
        <w:t>Спеціальність 8.03050901 «Облік і аудит»</w:t>
      </w:r>
    </w:p>
    <w:p w:rsidR="00C26786" w:rsidRDefault="00C26786">
      <w:pPr>
        <w:widowControl w:val="0"/>
        <w:spacing w:line="216" w:lineRule="auto"/>
        <w:rPr>
          <w:sz w:val="22"/>
          <w:szCs w:val="22"/>
          <w:lang w:val="uk-UA"/>
        </w:rPr>
      </w:pPr>
    </w:p>
    <w:p w:rsidR="00C26786" w:rsidRDefault="00C26786">
      <w:pPr>
        <w:widowControl w:val="0"/>
        <w:spacing w:line="216" w:lineRule="auto"/>
        <w:jc w:val="center"/>
        <w:rPr>
          <w:b/>
          <w:sz w:val="22"/>
          <w:szCs w:val="22"/>
          <w:lang w:val="uk-UA"/>
        </w:rPr>
      </w:pPr>
    </w:p>
    <w:p w:rsidR="00C26786" w:rsidRDefault="00C26786">
      <w:pPr>
        <w:widowControl w:val="0"/>
        <w:spacing w:line="216" w:lineRule="auto"/>
        <w:jc w:val="center"/>
        <w:rPr>
          <w:b/>
          <w:sz w:val="22"/>
          <w:szCs w:val="22"/>
          <w:lang w:val="uk-UA"/>
        </w:rPr>
      </w:pPr>
    </w:p>
    <w:p w:rsidR="00C26786" w:rsidRDefault="00C26786">
      <w:pPr>
        <w:widowControl w:val="0"/>
        <w:spacing w:line="216" w:lineRule="auto"/>
        <w:jc w:val="center"/>
        <w:rPr>
          <w:b/>
          <w:sz w:val="22"/>
          <w:szCs w:val="22"/>
          <w:lang w:val="uk-UA"/>
        </w:rPr>
      </w:pPr>
    </w:p>
    <w:p w:rsidR="00C26786" w:rsidRDefault="00C26786">
      <w:pPr>
        <w:widowControl w:val="0"/>
        <w:spacing w:line="216" w:lineRule="auto"/>
        <w:jc w:val="center"/>
        <w:rPr>
          <w:b/>
          <w:sz w:val="22"/>
          <w:szCs w:val="22"/>
          <w:lang w:val="uk-UA"/>
        </w:rPr>
      </w:pPr>
    </w:p>
    <w:p w:rsidR="00C26786" w:rsidRDefault="00C26786">
      <w:pPr>
        <w:widowControl w:val="0"/>
        <w:spacing w:line="216" w:lineRule="auto"/>
        <w:jc w:val="center"/>
        <w:rPr>
          <w:b/>
          <w:sz w:val="22"/>
          <w:szCs w:val="22"/>
          <w:lang w:val="uk-UA"/>
        </w:rPr>
      </w:pPr>
    </w:p>
    <w:p w:rsidR="00C26786" w:rsidRDefault="00C26786">
      <w:pPr>
        <w:widowControl w:val="0"/>
        <w:spacing w:line="216" w:lineRule="auto"/>
        <w:jc w:val="center"/>
        <w:rPr>
          <w:b/>
          <w:sz w:val="22"/>
          <w:szCs w:val="22"/>
          <w:lang w:val="uk-UA"/>
        </w:rPr>
      </w:pPr>
      <w:r>
        <w:rPr>
          <w:b/>
          <w:sz w:val="22"/>
          <w:szCs w:val="22"/>
          <w:lang w:val="uk-UA"/>
        </w:rPr>
        <w:t>Автореферат</w:t>
      </w:r>
    </w:p>
    <w:p w:rsidR="00C26786" w:rsidRDefault="00C26786">
      <w:pPr>
        <w:widowControl w:val="0"/>
        <w:spacing w:line="216" w:lineRule="auto"/>
        <w:jc w:val="center"/>
        <w:rPr>
          <w:sz w:val="22"/>
          <w:szCs w:val="22"/>
          <w:lang w:val="uk-UA"/>
        </w:rPr>
      </w:pPr>
      <w:r>
        <w:rPr>
          <w:sz w:val="22"/>
          <w:szCs w:val="22"/>
          <w:lang w:val="uk-UA"/>
        </w:rPr>
        <w:t xml:space="preserve">дипломної роботи на здобуття </w:t>
      </w:r>
    </w:p>
    <w:p w:rsidR="00C26786" w:rsidRDefault="00C26786">
      <w:pPr>
        <w:spacing w:line="216" w:lineRule="auto"/>
        <w:jc w:val="center"/>
        <w:rPr>
          <w:b/>
          <w:sz w:val="22"/>
          <w:szCs w:val="22"/>
          <w:lang w:val="uk-UA"/>
        </w:rPr>
      </w:pPr>
      <w:r>
        <w:rPr>
          <w:sz w:val="22"/>
          <w:szCs w:val="19"/>
          <w:lang w:val="uk-UA"/>
        </w:rPr>
        <w:t>освітнього ступеня “</w:t>
      </w:r>
      <w:r>
        <w:rPr>
          <w:bCs/>
          <w:sz w:val="22"/>
          <w:szCs w:val="19"/>
          <w:lang w:val="uk-UA"/>
        </w:rPr>
        <w:t>магістр”</w:t>
      </w:r>
    </w:p>
    <w:p w:rsidR="00C26786" w:rsidRDefault="00C26786">
      <w:pPr>
        <w:widowControl w:val="0"/>
        <w:spacing w:line="216" w:lineRule="auto"/>
        <w:jc w:val="center"/>
        <w:rPr>
          <w:sz w:val="22"/>
          <w:szCs w:val="22"/>
          <w:lang w:val="uk-UA"/>
        </w:rPr>
      </w:pPr>
    </w:p>
    <w:p w:rsidR="00C26786" w:rsidRDefault="00C26786">
      <w:pPr>
        <w:widowControl w:val="0"/>
        <w:spacing w:line="216" w:lineRule="auto"/>
        <w:jc w:val="center"/>
        <w:rPr>
          <w:sz w:val="22"/>
          <w:szCs w:val="22"/>
          <w:lang w:val="uk-UA"/>
        </w:rPr>
      </w:pPr>
    </w:p>
    <w:p w:rsidR="00C26786" w:rsidRDefault="00C26786">
      <w:pPr>
        <w:widowControl w:val="0"/>
        <w:spacing w:line="216" w:lineRule="auto"/>
        <w:jc w:val="center"/>
        <w:rPr>
          <w:sz w:val="30"/>
          <w:szCs w:val="22"/>
          <w:lang w:val="uk-UA"/>
        </w:rPr>
      </w:pPr>
    </w:p>
    <w:p w:rsidR="00C26786" w:rsidRDefault="00C26786">
      <w:pPr>
        <w:widowControl w:val="0"/>
        <w:spacing w:line="216" w:lineRule="auto"/>
        <w:jc w:val="center"/>
        <w:rPr>
          <w:b/>
          <w:sz w:val="22"/>
          <w:szCs w:val="22"/>
          <w:lang w:val="uk-UA"/>
        </w:rPr>
      </w:pPr>
    </w:p>
    <w:p w:rsidR="00C26786" w:rsidRDefault="00C26786">
      <w:pPr>
        <w:widowControl w:val="0"/>
        <w:spacing w:line="216" w:lineRule="auto"/>
        <w:jc w:val="center"/>
        <w:rPr>
          <w:b/>
          <w:sz w:val="22"/>
          <w:szCs w:val="22"/>
          <w:lang w:val="uk-UA"/>
        </w:rPr>
      </w:pPr>
    </w:p>
    <w:p w:rsidR="00C26786" w:rsidRDefault="00C26786">
      <w:pPr>
        <w:widowControl w:val="0"/>
        <w:spacing w:line="216" w:lineRule="auto"/>
        <w:jc w:val="center"/>
        <w:rPr>
          <w:b/>
          <w:sz w:val="22"/>
          <w:szCs w:val="22"/>
          <w:lang w:val="uk-UA"/>
        </w:rPr>
      </w:pPr>
    </w:p>
    <w:p w:rsidR="00C26786" w:rsidRDefault="00C26786">
      <w:pPr>
        <w:widowControl w:val="0"/>
        <w:spacing w:line="216" w:lineRule="auto"/>
        <w:jc w:val="center"/>
        <w:rPr>
          <w:b/>
          <w:sz w:val="22"/>
          <w:szCs w:val="22"/>
          <w:lang w:val="uk-UA"/>
        </w:rPr>
      </w:pPr>
      <w:r>
        <w:rPr>
          <w:b/>
          <w:sz w:val="22"/>
          <w:szCs w:val="22"/>
          <w:lang w:val="uk-UA"/>
        </w:rPr>
        <w:t>ПОЛТАВА – 20__</w:t>
      </w:r>
    </w:p>
    <w:p w:rsidR="00C26786" w:rsidRDefault="00C26786">
      <w:pPr>
        <w:widowControl w:val="0"/>
        <w:spacing w:line="216" w:lineRule="auto"/>
        <w:ind w:firstLine="510"/>
        <w:jc w:val="right"/>
        <w:rPr>
          <w:bCs/>
          <w:i/>
          <w:sz w:val="20"/>
          <w:szCs w:val="22"/>
          <w:lang w:val="uk-UA"/>
        </w:rPr>
      </w:pPr>
      <w:r>
        <w:rPr>
          <w:bCs/>
          <w:sz w:val="22"/>
          <w:szCs w:val="22"/>
          <w:lang w:val="uk-UA"/>
        </w:rPr>
        <w:br w:type="page"/>
      </w:r>
      <w:r>
        <w:rPr>
          <w:bCs/>
          <w:i/>
          <w:sz w:val="20"/>
          <w:szCs w:val="22"/>
          <w:lang w:val="uk-UA"/>
        </w:rPr>
        <w:lastRenderedPageBreak/>
        <w:t>Продовж. дод. Н (друга сторінка автореферату)</w:t>
      </w:r>
    </w:p>
    <w:p w:rsidR="00C26786" w:rsidRDefault="00C26786">
      <w:pPr>
        <w:widowControl w:val="0"/>
        <w:spacing w:line="216" w:lineRule="auto"/>
        <w:jc w:val="center"/>
        <w:rPr>
          <w:bCs/>
          <w:sz w:val="22"/>
          <w:szCs w:val="22"/>
          <w:lang w:val="uk-UA"/>
        </w:rPr>
      </w:pPr>
    </w:p>
    <w:p w:rsidR="00C26786" w:rsidRDefault="00C26786">
      <w:pPr>
        <w:widowControl w:val="0"/>
        <w:spacing w:line="216" w:lineRule="auto"/>
        <w:ind w:firstLine="510"/>
        <w:jc w:val="both"/>
        <w:rPr>
          <w:bCs/>
          <w:sz w:val="22"/>
          <w:szCs w:val="22"/>
          <w:lang w:val="uk-UA"/>
        </w:rPr>
      </w:pPr>
    </w:p>
    <w:p w:rsidR="00C26786" w:rsidRDefault="00C26786">
      <w:pPr>
        <w:widowControl w:val="0"/>
        <w:spacing w:line="216" w:lineRule="auto"/>
        <w:ind w:firstLine="284"/>
        <w:jc w:val="both"/>
        <w:rPr>
          <w:bCs/>
          <w:sz w:val="22"/>
          <w:szCs w:val="22"/>
          <w:lang w:val="uk-UA"/>
        </w:rPr>
      </w:pPr>
      <w:r>
        <w:rPr>
          <w:bCs/>
          <w:sz w:val="22"/>
          <w:szCs w:val="22"/>
          <w:lang w:val="uk-UA"/>
        </w:rPr>
        <w:t>Дипломною роботою є рукопис.</w:t>
      </w:r>
    </w:p>
    <w:p w:rsidR="00C26786" w:rsidRDefault="00C26786">
      <w:pPr>
        <w:widowControl w:val="0"/>
        <w:spacing w:line="216" w:lineRule="auto"/>
        <w:ind w:firstLine="284"/>
        <w:jc w:val="both"/>
        <w:rPr>
          <w:bCs/>
          <w:sz w:val="22"/>
          <w:szCs w:val="22"/>
          <w:lang w:val="uk-UA"/>
        </w:rPr>
      </w:pPr>
      <w:r>
        <w:rPr>
          <w:bCs/>
          <w:sz w:val="22"/>
          <w:szCs w:val="22"/>
          <w:lang w:val="uk-UA"/>
        </w:rPr>
        <w:t>Роботу виконано на кафедрі бухгалтерського обліку і аудиту  Ви</w:t>
      </w:r>
      <w:r>
        <w:rPr>
          <w:bCs/>
          <w:sz w:val="22"/>
          <w:szCs w:val="22"/>
          <w:lang w:val="uk-UA"/>
        </w:rPr>
        <w:softHyphen/>
        <w:t>щого навчального закладу Укоопспілки «Полтавський університет еко</w:t>
      </w:r>
      <w:r>
        <w:rPr>
          <w:bCs/>
          <w:sz w:val="22"/>
          <w:szCs w:val="22"/>
          <w:lang w:val="uk-UA"/>
        </w:rPr>
        <w:softHyphen/>
        <w:t xml:space="preserve">номіки і торгівлі» </w:t>
      </w:r>
    </w:p>
    <w:p w:rsidR="00C26786" w:rsidRDefault="00C26786">
      <w:pPr>
        <w:widowControl w:val="0"/>
        <w:spacing w:line="216" w:lineRule="auto"/>
        <w:ind w:firstLine="510"/>
        <w:jc w:val="both"/>
        <w:rPr>
          <w:bCs/>
          <w:sz w:val="22"/>
          <w:szCs w:val="22"/>
          <w:lang w:val="uk-UA"/>
        </w:rPr>
      </w:pPr>
    </w:p>
    <w:p w:rsidR="00C26786" w:rsidRDefault="00C26786">
      <w:pPr>
        <w:widowControl w:val="0"/>
        <w:spacing w:line="216" w:lineRule="auto"/>
        <w:ind w:firstLine="510"/>
        <w:jc w:val="both"/>
        <w:rPr>
          <w:bCs/>
          <w:sz w:val="22"/>
          <w:szCs w:val="22"/>
          <w:lang w:val="uk-UA"/>
        </w:rPr>
      </w:pPr>
    </w:p>
    <w:p w:rsidR="00C26786" w:rsidRDefault="00C26786">
      <w:pPr>
        <w:widowControl w:val="0"/>
        <w:tabs>
          <w:tab w:val="right" w:leader="underscore" w:pos="6691"/>
        </w:tabs>
        <w:spacing w:line="216" w:lineRule="auto"/>
        <w:ind w:firstLine="284"/>
        <w:jc w:val="both"/>
        <w:rPr>
          <w:bCs/>
          <w:sz w:val="22"/>
          <w:szCs w:val="22"/>
          <w:lang w:val="uk-UA"/>
        </w:rPr>
      </w:pPr>
      <w:r>
        <w:rPr>
          <w:bCs/>
          <w:sz w:val="22"/>
          <w:szCs w:val="22"/>
          <w:lang w:val="uk-UA"/>
        </w:rPr>
        <w:t xml:space="preserve">Науковий керівник </w:t>
      </w:r>
      <w:r>
        <w:rPr>
          <w:bCs/>
          <w:sz w:val="22"/>
          <w:szCs w:val="22"/>
          <w:lang w:val="uk-UA"/>
        </w:rPr>
        <w:tab/>
      </w:r>
    </w:p>
    <w:p w:rsidR="00C26786" w:rsidRDefault="00C26786">
      <w:pPr>
        <w:widowControl w:val="0"/>
        <w:spacing w:before="40" w:line="216" w:lineRule="auto"/>
        <w:ind w:firstLine="2212"/>
        <w:jc w:val="center"/>
        <w:rPr>
          <w:bCs/>
          <w:i/>
          <w:sz w:val="22"/>
          <w:szCs w:val="22"/>
          <w:vertAlign w:val="superscript"/>
          <w:lang w:val="uk-UA"/>
        </w:rPr>
      </w:pPr>
      <w:r>
        <w:rPr>
          <w:bCs/>
          <w:i/>
          <w:sz w:val="22"/>
          <w:szCs w:val="22"/>
          <w:vertAlign w:val="superscript"/>
          <w:lang w:val="uk-UA"/>
        </w:rPr>
        <w:t>(вчене звання, ПІБ, посада)</w:t>
      </w:r>
    </w:p>
    <w:p w:rsidR="00C26786" w:rsidRDefault="00C26786">
      <w:pPr>
        <w:widowControl w:val="0"/>
        <w:spacing w:line="216" w:lineRule="auto"/>
        <w:ind w:firstLine="510"/>
        <w:jc w:val="both"/>
        <w:rPr>
          <w:bCs/>
          <w:sz w:val="22"/>
          <w:szCs w:val="22"/>
          <w:lang w:val="uk-UA"/>
        </w:rPr>
      </w:pPr>
      <w:r>
        <w:rPr>
          <w:bCs/>
          <w:sz w:val="22"/>
          <w:szCs w:val="22"/>
          <w:lang w:val="uk-UA"/>
        </w:rPr>
        <w:t xml:space="preserve"> </w:t>
      </w:r>
    </w:p>
    <w:p w:rsidR="00C26786" w:rsidRDefault="00C26786">
      <w:pPr>
        <w:widowControl w:val="0"/>
        <w:spacing w:line="216" w:lineRule="auto"/>
        <w:ind w:firstLine="510"/>
        <w:jc w:val="both"/>
        <w:rPr>
          <w:bCs/>
          <w:sz w:val="22"/>
          <w:szCs w:val="22"/>
          <w:lang w:val="uk-UA"/>
        </w:rPr>
      </w:pPr>
    </w:p>
    <w:p w:rsidR="00C26786" w:rsidRDefault="00C26786">
      <w:pPr>
        <w:widowControl w:val="0"/>
        <w:spacing w:line="216" w:lineRule="auto"/>
        <w:ind w:firstLine="510"/>
        <w:jc w:val="both"/>
        <w:rPr>
          <w:bCs/>
          <w:sz w:val="22"/>
          <w:szCs w:val="22"/>
          <w:lang w:val="uk-UA"/>
        </w:rPr>
      </w:pPr>
    </w:p>
    <w:p w:rsidR="00C26786" w:rsidRDefault="00C26786">
      <w:pPr>
        <w:widowControl w:val="0"/>
        <w:tabs>
          <w:tab w:val="right" w:leader="underscore" w:pos="6691"/>
        </w:tabs>
        <w:spacing w:line="216" w:lineRule="auto"/>
        <w:ind w:firstLine="284"/>
        <w:jc w:val="both"/>
        <w:rPr>
          <w:bCs/>
          <w:sz w:val="22"/>
          <w:szCs w:val="22"/>
          <w:lang w:val="uk-UA"/>
        </w:rPr>
      </w:pPr>
      <w:r>
        <w:rPr>
          <w:bCs/>
          <w:sz w:val="22"/>
          <w:szCs w:val="22"/>
          <w:lang w:val="uk-UA"/>
        </w:rPr>
        <w:t xml:space="preserve">Рецензент                </w:t>
      </w:r>
      <w:r>
        <w:rPr>
          <w:bCs/>
          <w:sz w:val="22"/>
          <w:szCs w:val="22"/>
          <w:lang w:val="uk-UA"/>
        </w:rPr>
        <w:tab/>
      </w:r>
    </w:p>
    <w:p w:rsidR="00C26786" w:rsidRDefault="00C26786">
      <w:pPr>
        <w:widowControl w:val="0"/>
        <w:spacing w:before="40" w:line="216" w:lineRule="auto"/>
        <w:ind w:firstLine="2184"/>
        <w:jc w:val="center"/>
        <w:rPr>
          <w:bCs/>
          <w:i/>
          <w:sz w:val="22"/>
          <w:szCs w:val="22"/>
          <w:vertAlign w:val="superscript"/>
          <w:lang w:val="uk-UA"/>
        </w:rPr>
      </w:pPr>
      <w:r>
        <w:rPr>
          <w:bCs/>
          <w:i/>
          <w:sz w:val="22"/>
          <w:szCs w:val="22"/>
          <w:vertAlign w:val="superscript"/>
          <w:lang w:val="uk-UA"/>
        </w:rPr>
        <w:t>(вчене звання, ПІБ, посада)</w:t>
      </w:r>
    </w:p>
    <w:p w:rsidR="00C26786" w:rsidRDefault="00C26786">
      <w:pPr>
        <w:widowControl w:val="0"/>
        <w:spacing w:line="216" w:lineRule="auto"/>
        <w:ind w:firstLine="510"/>
        <w:jc w:val="both"/>
        <w:rPr>
          <w:bCs/>
          <w:sz w:val="22"/>
          <w:szCs w:val="22"/>
          <w:lang w:val="uk-UA"/>
        </w:rPr>
      </w:pPr>
    </w:p>
    <w:p w:rsidR="00C26786" w:rsidRDefault="00C26786">
      <w:pPr>
        <w:widowControl w:val="0"/>
        <w:spacing w:line="216" w:lineRule="auto"/>
        <w:ind w:firstLine="510"/>
        <w:jc w:val="both"/>
        <w:rPr>
          <w:bCs/>
          <w:sz w:val="22"/>
          <w:szCs w:val="22"/>
          <w:lang w:val="uk-UA"/>
        </w:rPr>
      </w:pPr>
    </w:p>
    <w:p w:rsidR="00C26786" w:rsidRDefault="00C26786">
      <w:pPr>
        <w:widowControl w:val="0"/>
        <w:spacing w:line="216" w:lineRule="auto"/>
        <w:ind w:firstLine="510"/>
        <w:jc w:val="both"/>
        <w:rPr>
          <w:bCs/>
          <w:sz w:val="22"/>
          <w:szCs w:val="22"/>
          <w:lang w:val="uk-UA"/>
        </w:rPr>
      </w:pPr>
    </w:p>
    <w:p w:rsidR="00C26786" w:rsidRDefault="00C26786">
      <w:pPr>
        <w:widowControl w:val="0"/>
        <w:spacing w:line="216" w:lineRule="auto"/>
        <w:ind w:firstLine="510"/>
        <w:jc w:val="both"/>
        <w:rPr>
          <w:bCs/>
          <w:sz w:val="22"/>
          <w:szCs w:val="22"/>
          <w:lang w:val="uk-UA"/>
        </w:rPr>
      </w:pPr>
    </w:p>
    <w:p w:rsidR="00C26786" w:rsidRDefault="00C26786">
      <w:pPr>
        <w:widowControl w:val="0"/>
        <w:spacing w:line="216" w:lineRule="auto"/>
        <w:ind w:firstLine="510"/>
        <w:jc w:val="both"/>
        <w:rPr>
          <w:bCs/>
          <w:sz w:val="22"/>
          <w:szCs w:val="22"/>
          <w:lang w:val="uk-UA"/>
        </w:rPr>
      </w:pPr>
    </w:p>
    <w:p w:rsidR="00C26786" w:rsidRDefault="00C26786">
      <w:pPr>
        <w:widowControl w:val="0"/>
        <w:spacing w:line="216" w:lineRule="auto"/>
        <w:ind w:firstLine="284"/>
        <w:jc w:val="both"/>
        <w:rPr>
          <w:bCs/>
          <w:sz w:val="22"/>
          <w:szCs w:val="22"/>
          <w:lang w:val="uk-UA"/>
        </w:rPr>
      </w:pPr>
      <w:r>
        <w:rPr>
          <w:bCs/>
          <w:sz w:val="22"/>
          <w:szCs w:val="22"/>
          <w:lang w:val="uk-UA"/>
        </w:rPr>
        <w:t xml:space="preserve">Захист відбудеться «____» __________ 20__ р. о _____ годині на засіданні екзаменаційної комісії </w:t>
      </w:r>
      <w:r>
        <w:rPr>
          <w:sz w:val="22"/>
          <w:szCs w:val="22"/>
          <w:lang w:val="uk-UA"/>
        </w:rPr>
        <w:t>ВНЗ Укоопспілки «Полтавський університет економіки і торгівлі»</w:t>
      </w:r>
      <w:r>
        <w:rPr>
          <w:bCs/>
          <w:sz w:val="22"/>
          <w:szCs w:val="22"/>
          <w:lang w:val="uk-UA"/>
        </w:rPr>
        <w:t xml:space="preserve"> за адресою: 36014, м. Полтава, вул. Коваля, 3, аудиторія ___.</w:t>
      </w:r>
    </w:p>
    <w:p w:rsidR="00C26786" w:rsidRDefault="00C26786">
      <w:pPr>
        <w:jc w:val="center"/>
        <w:rPr>
          <w:bCs/>
          <w:lang w:val="uk-UA"/>
        </w:rPr>
      </w:pPr>
    </w:p>
    <w:p w:rsidR="00C26786" w:rsidRDefault="00C26786">
      <w:pPr>
        <w:jc w:val="center"/>
        <w:rPr>
          <w:bCs/>
          <w:lang w:val="uk-UA"/>
        </w:rPr>
      </w:pPr>
    </w:p>
    <w:p w:rsidR="00C26786" w:rsidRDefault="00C26786">
      <w:pPr>
        <w:jc w:val="center"/>
        <w:rPr>
          <w:bCs/>
          <w:lang w:val="uk-UA"/>
        </w:rPr>
      </w:pPr>
    </w:p>
    <w:p w:rsidR="00C26786" w:rsidRDefault="00C26786">
      <w:pPr>
        <w:jc w:val="center"/>
        <w:rPr>
          <w:bCs/>
          <w:lang w:val="uk-UA"/>
        </w:rPr>
      </w:pPr>
    </w:p>
    <w:p w:rsidR="00C26786" w:rsidRDefault="00C26786">
      <w:pPr>
        <w:rPr>
          <w:bCs/>
          <w:sz w:val="22"/>
          <w:szCs w:val="22"/>
          <w:lang w:val="uk-UA"/>
        </w:rPr>
      </w:pPr>
      <w:r>
        <w:rPr>
          <w:bCs/>
          <w:sz w:val="22"/>
          <w:szCs w:val="22"/>
          <w:lang w:val="uk-UA"/>
        </w:rPr>
        <w:t>Відповідальний за</w:t>
      </w:r>
    </w:p>
    <w:p w:rsidR="00C26786" w:rsidRDefault="00C26786">
      <w:pPr>
        <w:rPr>
          <w:bCs/>
          <w:sz w:val="22"/>
          <w:szCs w:val="22"/>
          <w:lang w:val="uk-UA"/>
        </w:rPr>
      </w:pPr>
      <w:r>
        <w:rPr>
          <w:bCs/>
          <w:sz w:val="22"/>
          <w:szCs w:val="22"/>
          <w:lang w:val="uk-UA"/>
        </w:rPr>
        <w:t>нормо-контроль                ________________             ________________</w:t>
      </w:r>
    </w:p>
    <w:p w:rsidR="00C26786" w:rsidRDefault="00C26786">
      <w:pPr>
        <w:jc w:val="center"/>
        <w:rPr>
          <w:rFonts w:ascii="Arial" w:hAnsi="Arial" w:cs="Arial"/>
          <w:b/>
          <w:i/>
          <w:sz w:val="22"/>
          <w:lang w:val="uk-UA"/>
        </w:rPr>
      </w:pPr>
      <w:r>
        <w:rPr>
          <w:bCs/>
          <w:i/>
          <w:sz w:val="22"/>
          <w:szCs w:val="22"/>
          <w:vertAlign w:val="subscript"/>
          <w:lang w:val="uk-UA"/>
        </w:rPr>
        <w:t xml:space="preserve">                                                                              (підпис)                                              (ініціали та  прізвище)</w:t>
      </w:r>
      <w:r>
        <w:rPr>
          <w:bCs/>
          <w:lang w:val="uk-UA"/>
        </w:rPr>
        <w:br w:type="page"/>
      </w:r>
      <w:r>
        <w:rPr>
          <w:rFonts w:ascii="Arial" w:hAnsi="Arial" w:cs="Arial"/>
          <w:b/>
          <w:i/>
          <w:sz w:val="22"/>
          <w:lang w:val="uk-UA"/>
        </w:rPr>
        <w:lastRenderedPageBreak/>
        <w:t>Додаток П</w:t>
      </w:r>
    </w:p>
    <w:p w:rsidR="00C26786" w:rsidRDefault="00C26786">
      <w:pPr>
        <w:widowControl w:val="0"/>
        <w:spacing w:line="216" w:lineRule="auto"/>
        <w:jc w:val="center"/>
        <w:rPr>
          <w:b/>
          <w:i/>
          <w:sz w:val="22"/>
          <w:szCs w:val="22"/>
          <w:lang w:val="uk-UA"/>
        </w:rPr>
      </w:pPr>
      <w:r>
        <w:rPr>
          <w:b/>
          <w:i/>
          <w:sz w:val="22"/>
          <w:szCs w:val="22"/>
          <w:lang w:val="uk-UA"/>
        </w:rPr>
        <w:t>Зразок оформлення змісту дипломної  роботи</w:t>
      </w:r>
    </w:p>
    <w:p w:rsidR="00C26786" w:rsidRDefault="00C26786">
      <w:pPr>
        <w:widowControl w:val="0"/>
        <w:spacing w:line="216" w:lineRule="auto"/>
        <w:jc w:val="center"/>
        <w:rPr>
          <w:b/>
          <w:sz w:val="22"/>
          <w:szCs w:val="22"/>
          <w:lang w:val="uk-UA"/>
        </w:rPr>
      </w:pPr>
    </w:p>
    <w:p w:rsidR="00C26786" w:rsidRDefault="00C26786">
      <w:pPr>
        <w:widowControl w:val="0"/>
        <w:spacing w:line="216" w:lineRule="auto"/>
        <w:jc w:val="center"/>
        <w:rPr>
          <w:b/>
          <w:sz w:val="22"/>
          <w:szCs w:val="22"/>
          <w:lang w:val="uk-UA"/>
        </w:rPr>
      </w:pPr>
      <w:r>
        <w:rPr>
          <w:b/>
          <w:sz w:val="22"/>
          <w:szCs w:val="22"/>
          <w:lang w:val="uk-UA"/>
        </w:rPr>
        <w:t>ЗМІСТ</w:t>
      </w:r>
    </w:p>
    <w:p w:rsidR="00C26786" w:rsidRDefault="00C26786">
      <w:pPr>
        <w:widowControl w:val="0"/>
        <w:spacing w:line="216" w:lineRule="auto"/>
        <w:ind w:firstLine="720"/>
        <w:jc w:val="center"/>
        <w:rPr>
          <w:szCs w:val="28"/>
          <w:lang w:val="uk-UA"/>
        </w:rPr>
      </w:pPr>
    </w:p>
    <w:p w:rsidR="00C26786" w:rsidRDefault="00C26786">
      <w:pPr>
        <w:widowControl w:val="0"/>
        <w:tabs>
          <w:tab w:val="right" w:leader="dot" w:pos="6691"/>
          <w:tab w:val="left" w:pos="7161"/>
        </w:tabs>
        <w:spacing w:line="360" w:lineRule="auto"/>
        <w:rPr>
          <w:bCs/>
          <w:sz w:val="22"/>
          <w:szCs w:val="22"/>
          <w:lang w:val="uk-UA"/>
        </w:rPr>
      </w:pPr>
      <w:r>
        <w:rPr>
          <w:b/>
          <w:bCs/>
          <w:sz w:val="22"/>
          <w:szCs w:val="22"/>
          <w:lang w:val="uk-UA"/>
        </w:rPr>
        <w:t>Вступ</w:t>
      </w:r>
      <w:r>
        <w:rPr>
          <w:bCs/>
          <w:sz w:val="22"/>
          <w:szCs w:val="22"/>
          <w:lang w:val="uk-UA"/>
        </w:rPr>
        <w:tab/>
        <w:t>3</w:t>
      </w:r>
    </w:p>
    <w:p w:rsidR="00C26786" w:rsidRDefault="00C26786">
      <w:pPr>
        <w:widowControl w:val="0"/>
        <w:tabs>
          <w:tab w:val="right" w:leader="dot" w:pos="6691"/>
          <w:tab w:val="left" w:pos="7161"/>
        </w:tabs>
        <w:spacing w:line="360" w:lineRule="auto"/>
        <w:rPr>
          <w:bCs/>
          <w:sz w:val="22"/>
          <w:szCs w:val="22"/>
          <w:lang w:val="uk-UA"/>
        </w:rPr>
      </w:pPr>
      <w:r>
        <w:rPr>
          <w:b/>
          <w:bCs/>
          <w:sz w:val="22"/>
          <w:szCs w:val="22"/>
          <w:lang w:val="uk-UA"/>
        </w:rPr>
        <w:t>Розділ 1. Сутність виробничих запасів, роль обліку та аудиту у підвищенні ефективності їх використання</w:t>
      </w:r>
      <w:r>
        <w:rPr>
          <w:bCs/>
          <w:sz w:val="22"/>
          <w:szCs w:val="22"/>
          <w:lang w:val="uk-UA"/>
        </w:rPr>
        <w:t>…...</w:t>
      </w:r>
      <w:r>
        <w:rPr>
          <w:bCs/>
          <w:sz w:val="22"/>
          <w:szCs w:val="22"/>
          <w:lang w:val="uk-UA"/>
        </w:rPr>
        <w:tab/>
        <w:t>6</w:t>
      </w:r>
    </w:p>
    <w:p w:rsidR="00C26786" w:rsidRDefault="00C26786">
      <w:pPr>
        <w:widowControl w:val="0"/>
        <w:tabs>
          <w:tab w:val="right" w:leader="dot" w:pos="6691"/>
          <w:tab w:val="left" w:pos="7161"/>
        </w:tabs>
        <w:spacing w:line="360" w:lineRule="auto"/>
        <w:rPr>
          <w:bCs/>
          <w:sz w:val="22"/>
          <w:szCs w:val="22"/>
          <w:lang w:val="uk-UA"/>
        </w:rPr>
      </w:pPr>
      <w:r>
        <w:rPr>
          <w:bCs/>
          <w:sz w:val="22"/>
          <w:szCs w:val="22"/>
          <w:lang w:val="uk-UA"/>
        </w:rPr>
        <w:t>1.1. Економічна сутність виробничих запасів підприємства та їх класифікація</w:t>
      </w:r>
      <w:r>
        <w:rPr>
          <w:bCs/>
          <w:sz w:val="22"/>
          <w:szCs w:val="22"/>
          <w:lang w:val="uk-UA"/>
        </w:rPr>
        <w:tab/>
        <w:t>6</w:t>
      </w:r>
    </w:p>
    <w:p w:rsidR="00C26786" w:rsidRDefault="00C26786">
      <w:pPr>
        <w:widowControl w:val="0"/>
        <w:tabs>
          <w:tab w:val="right" w:leader="dot" w:pos="6691"/>
          <w:tab w:val="left" w:pos="7161"/>
        </w:tabs>
        <w:spacing w:line="360" w:lineRule="auto"/>
        <w:rPr>
          <w:bCs/>
          <w:sz w:val="22"/>
          <w:szCs w:val="22"/>
          <w:lang w:val="uk-UA"/>
        </w:rPr>
      </w:pPr>
      <w:r>
        <w:rPr>
          <w:bCs/>
          <w:sz w:val="22"/>
          <w:szCs w:val="22"/>
          <w:lang w:val="uk-UA"/>
        </w:rPr>
        <w:t>1.2. Значення та завдання обліку та аудиту виробничих запасів підприємства в підвищенні ефективності їх використання....</w:t>
      </w:r>
      <w:r>
        <w:rPr>
          <w:bCs/>
          <w:sz w:val="22"/>
          <w:szCs w:val="22"/>
          <w:lang w:val="uk-UA"/>
        </w:rPr>
        <w:tab/>
        <w:t>14</w:t>
      </w:r>
    </w:p>
    <w:p w:rsidR="00C26786" w:rsidRDefault="00C26786">
      <w:pPr>
        <w:widowControl w:val="0"/>
        <w:spacing w:line="216" w:lineRule="auto"/>
        <w:jc w:val="center"/>
        <w:rPr>
          <w:i/>
          <w:sz w:val="22"/>
          <w:szCs w:val="22"/>
          <w:lang w:val="uk-UA"/>
        </w:rPr>
      </w:pPr>
      <w:r>
        <w:rPr>
          <w:i/>
          <w:sz w:val="22"/>
          <w:szCs w:val="22"/>
          <w:lang w:val="uk-UA"/>
        </w:rPr>
        <w:t>...і т.д.</w:t>
      </w:r>
    </w:p>
    <w:p w:rsidR="00C26786" w:rsidRDefault="00C26786">
      <w:pPr>
        <w:widowControl w:val="0"/>
        <w:spacing w:line="216" w:lineRule="auto"/>
        <w:jc w:val="center"/>
        <w:rPr>
          <w:b/>
          <w:i/>
          <w:sz w:val="22"/>
          <w:szCs w:val="22"/>
          <w:lang w:val="uk-UA"/>
        </w:rPr>
      </w:pPr>
    </w:p>
    <w:p w:rsidR="00C26786" w:rsidRDefault="00C26786">
      <w:pPr>
        <w:widowControl w:val="0"/>
        <w:spacing w:line="216" w:lineRule="auto"/>
        <w:jc w:val="center"/>
        <w:rPr>
          <w:b/>
          <w:i/>
          <w:sz w:val="22"/>
          <w:szCs w:val="22"/>
          <w:lang w:val="uk-UA"/>
        </w:rPr>
      </w:pPr>
      <w:r>
        <w:rPr>
          <w:b/>
          <w:i/>
          <w:sz w:val="22"/>
          <w:szCs w:val="22"/>
          <w:lang w:val="uk-UA"/>
        </w:rPr>
        <w:t>Зразок оформлення розділу і підрозділу дипломної роботи</w:t>
      </w:r>
    </w:p>
    <w:p w:rsidR="00C26786" w:rsidRDefault="00C26786">
      <w:pPr>
        <w:widowControl w:val="0"/>
        <w:spacing w:line="216" w:lineRule="auto"/>
        <w:ind w:firstLine="720"/>
        <w:jc w:val="right"/>
        <w:rPr>
          <w:b/>
          <w:i/>
          <w:szCs w:val="28"/>
          <w:lang w:val="uk-UA"/>
        </w:rPr>
      </w:pPr>
    </w:p>
    <w:p w:rsidR="00C26786" w:rsidRDefault="00C26786">
      <w:pPr>
        <w:widowControl w:val="0"/>
        <w:spacing w:line="360" w:lineRule="auto"/>
        <w:jc w:val="center"/>
        <w:rPr>
          <w:b/>
          <w:sz w:val="22"/>
          <w:szCs w:val="22"/>
          <w:lang w:val="uk-UA"/>
        </w:rPr>
      </w:pPr>
      <w:r>
        <w:rPr>
          <w:b/>
          <w:sz w:val="22"/>
          <w:szCs w:val="22"/>
          <w:lang w:val="uk-UA"/>
        </w:rPr>
        <w:t xml:space="preserve">РОЗДІЛ 1 </w:t>
      </w:r>
    </w:p>
    <w:p w:rsidR="00C26786" w:rsidRDefault="00C26786">
      <w:pPr>
        <w:widowControl w:val="0"/>
        <w:spacing w:line="360" w:lineRule="auto"/>
        <w:jc w:val="center"/>
        <w:rPr>
          <w:b/>
          <w:sz w:val="22"/>
          <w:szCs w:val="22"/>
          <w:lang w:val="uk-UA"/>
        </w:rPr>
      </w:pPr>
      <w:r>
        <w:rPr>
          <w:b/>
          <w:sz w:val="22"/>
          <w:szCs w:val="22"/>
          <w:lang w:val="uk-UA"/>
        </w:rPr>
        <w:t xml:space="preserve">СУТНІСТЬ ВИРОБНИЧИХ ЗАПАСІВ, РОЛЬ ОБЛІКУ </w:t>
      </w:r>
      <w:r>
        <w:rPr>
          <w:b/>
          <w:sz w:val="22"/>
          <w:szCs w:val="22"/>
          <w:lang w:val="uk-UA"/>
        </w:rPr>
        <w:br/>
        <w:t xml:space="preserve">ТА АУДИТУ У ПІДВИЩЕННІ ЕФЕКТИВНОСТІ ЇХ ВИКОРИСТАННЯ </w:t>
      </w:r>
    </w:p>
    <w:p w:rsidR="00C26786" w:rsidRDefault="00C26786">
      <w:pPr>
        <w:widowControl w:val="0"/>
        <w:spacing w:line="216" w:lineRule="auto"/>
        <w:ind w:firstLine="284"/>
        <w:jc w:val="both"/>
        <w:rPr>
          <w:b/>
          <w:sz w:val="22"/>
          <w:szCs w:val="22"/>
          <w:lang w:val="uk-UA"/>
        </w:rPr>
      </w:pPr>
    </w:p>
    <w:p w:rsidR="00C26786" w:rsidRDefault="00C26786">
      <w:pPr>
        <w:widowControl w:val="0"/>
        <w:spacing w:line="216" w:lineRule="auto"/>
        <w:ind w:firstLine="284"/>
        <w:jc w:val="both"/>
        <w:rPr>
          <w:b/>
          <w:sz w:val="22"/>
          <w:szCs w:val="22"/>
          <w:lang w:val="uk-UA"/>
        </w:rPr>
      </w:pPr>
    </w:p>
    <w:p w:rsidR="00C26786" w:rsidRDefault="00C26786">
      <w:pPr>
        <w:widowControl w:val="0"/>
        <w:spacing w:line="360" w:lineRule="auto"/>
        <w:ind w:firstLine="284"/>
        <w:jc w:val="both"/>
        <w:rPr>
          <w:b/>
          <w:sz w:val="22"/>
          <w:szCs w:val="22"/>
          <w:lang w:val="uk-UA"/>
        </w:rPr>
      </w:pPr>
      <w:r>
        <w:rPr>
          <w:b/>
          <w:sz w:val="22"/>
          <w:szCs w:val="22"/>
          <w:lang w:val="uk-UA"/>
        </w:rPr>
        <w:t>1.1. Економічна сутність виробничих запасів підприємства та їх класифікація</w:t>
      </w:r>
    </w:p>
    <w:p w:rsidR="00C26786" w:rsidRDefault="00C26786">
      <w:pPr>
        <w:widowControl w:val="0"/>
        <w:spacing w:line="360" w:lineRule="auto"/>
        <w:ind w:firstLine="284"/>
        <w:jc w:val="both"/>
        <w:rPr>
          <w:sz w:val="22"/>
          <w:szCs w:val="22"/>
          <w:lang w:val="uk-UA"/>
        </w:rPr>
      </w:pPr>
    </w:p>
    <w:p w:rsidR="00C26786" w:rsidRDefault="00C26786">
      <w:pPr>
        <w:widowControl w:val="0"/>
        <w:spacing w:line="360" w:lineRule="auto"/>
        <w:ind w:firstLine="284"/>
        <w:jc w:val="both"/>
        <w:rPr>
          <w:sz w:val="22"/>
          <w:szCs w:val="22"/>
          <w:lang w:val="uk-UA"/>
        </w:rPr>
      </w:pPr>
      <w:r>
        <w:rPr>
          <w:sz w:val="22"/>
          <w:szCs w:val="22"/>
          <w:lang w:val="uk-UA"/>
        </w:rPr>
        <w:t>У ринкових умовах метою діяльності суб’єктів господарювання є одержання прибутку на основі ефективного використання фінансових, трудових та матеріальних ресурсів. Виробничі запаси становлять ос</w:t>
      </w:r>
      <w:r>
        <w:rPr>
          <w:sz w:val="22"/>
          <w:szCs w:val="22"/>
          <w:lang w:val="uk-UA"/>
        </w:rPr>
        <w:softHyphen/>
        <w:t xml:space="preserve">нову матеріальних ресурсів, що приймають безпосередню участь у створенні доданої вартості капіталу. </w:t>
      </w:r>
    </w:p>
    <w:p w:rsidR="00C26786" w:rsidRDefault="00C26786">
      <w:pPr>
        <w:spacing w:after="120" w:line="211" w:lineRule="auto"/>
        <w:jc w:val="center"/>
        <w:rPr>
          <w:rFonts w:ascii="Arial" w:hAnsi="Arial" w:cs="Arial"/>
          <w:b/>
          <w:i/>
          <w:sz w:val="22"/>
          <w:lang w:val="uk-UA"/>
        </w:rPr>
      </w:pPr>
      <w:r>
        <w:rPr>
          <w:rFonts w:ascii="Arial" w:hAnsi="Arial" w:cs="Arial"/>
          <w:b/>
          <w:i/>
          <w:sz w:val="22"/>
          <w:lang w:val="uk-UA"/>
        </w:rPr>
        <w:lastRenderedPageBreak/>
        <w:t>Додаток Р</w:t>
      </w:r>
    </w:p>
    <w:p w:rsidR="00C26786" w:rsidRDefault="00C26786">
      <w:pPr>
        <w:widowControl w:val="0"/>
        <w:spacing w:after="120" w:line="211" w:lineRule="auto"/>
        <w:jc w:val="center"/>
        <w:rPr>
          <w:b/>
          <w:bCs/>
          <w:i/>
          <w:sz w:val="22"/>
          <w:szCs w:val="22"/>
          <w:lang w:val="uk-UA"/>
        </w:rPr>
      </w:pPr>
      <w:r>
        <w:rPr>
          <w:b/>
          <w:bCs/>
          <w:i/>
          <w:sz w:val="22"/>
          <w:szCs w:val="22"/>
          <w:lang w:val="uk-UA"/>
        </w:rPr>
        <w:t>Приклади оформлення бібліографічного опису у списку використаних джерел, який наводиться у дипломній роботі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46"/>
        <w:gridCol w:w="5124"/>
      </w:tblGrid>
      <w:tr w:rsidR="00C26786">
        <w:trPr>
          <w:trHeight w:val="411"/>
          <w:jc w:val="center"/>
        </w:trPr>
        <w:tc>
          <w:tcPr>
            <w:tcW w:w="1546" w:type="dxa"/>
            <w:tcBorders>
              <w:top w:val="single" w:sz="12" w:space="0" w:color="auto"/>
              <w:left w:val="single" w:sz="12" w:space="0" w:color="auto"/>
              <w:bottom w:val="single" w:sz="12" w:space="0" w:color="auto"/>
              <w:right w:val="single" w:sz="12" w:space="0" w:color="auto"/>
            </w:tcBorders>
            <w:vAlign w:val="center"/>
          </w:tcPr>
          <w:p w:rsidR="00C26786" w:rsidRDefault="00C26786">
            <w:pPr>
              <w:widowControl w:val="0"/>
              <w:spacing w:line="211" w:lineRule="auto"/>
              <w:jc w:val="center"/>
              <w:rPr>
                <w:b/>
                <w:sz w:val="20"/>
                <w:szCs w:val="20"/>
                <w:lang w:val="uk-UA"/>
              </w:rPr>
            </w:pPr>
            <w:r>
              <w:rPr>
                <w:b/>
                <w:spacing w:val="-4"/>
                <w:sz w:val="20"/>
                <w:szCs w:val="20"/>
                <w:lang w:val="uk-UA"/>
              </w:rPr>
              <w:t>Характеристика</w:t>
            </w:r>
            <w:r>
              <w:rPr>
                <w:b/>
                <w:sz w:val="20"/>
                <w:szCs w:val="20"/>
                <w:lang w:val="uk-UA"/>
              </w:rPr>
              <w:t xml:space="preserve"> джерела</w:t>
            </w:r>
          </w:p>
        </w:tc>
        <w:tc>
          <w:tcPr>
            <w:tcW w:w="5124" w:type="dxa"/>
            <w:tcBorders>
              <w:top w:val="single" w:sz="12" w:space="0" w:color="auto"/>
              <w:left w:val="single" w:sz="12" w:space="0" w:color="auto"/>
              <w:bottom w:val="single" w:sz="12" w:space="0" w:color="auto"/>
              <w:right w:val="single" w:sz="12" w:space="0" w:color="auto"/>
            </w:tcBorders>
            <w:vAlign w:val="center"/>
          </w:tcPr>
          <w:p w:rsidR="00C26786" w:rsidRDefault="00C26786">
            <w:pPr>
              <w:widowControl w:val="0"/>
              <w:spacing w:line="211" w:lineRule="auto"/>
              <w:jc w:val="center"/>
              <w:rPr>
                <w:b/>
                <w:sz w:val="20"/>
                <w:szCs w:val="20"/>
                <w:lang w:val="uk-UA"/>
              </w:rPr>
            </w:pPr>
            <w:r>
              <w:rPr>
                <w:b/>
                <w:sz w:val="20"/>
                <w:szCs w:val="20"/>
                <w:lang w:val="uk-UA"/>
              </w:rPr>
              <w:t>Приклад оформлення</w:t>
            </w:r>
          </w:p>
        </w:tc>
      </w:tr>
      <w:tr w:rsidR="00C26786">
        <w:trPr>
          <w:trHeight w:val="742"/>
          <w:jc w:val="center"/>
        </w:trPr>
        <w:tc>
          <w:tcPr>
            <w:tcW w:w="1546" w:type="dxa"/>
            <w:tcBorders>
              <w:top w:val="single" w:sz="12" w:space="0" w:color="auto"/>
              <w:left w:val="single" w:sz="12" w:space="0" w:color="auto"/>
              <w:bottom w:val="single" w:sz="4" w:space="0" w:color="auto"/>
            </w:tcBorders>
          </w:tcPr>
          <w:p w:rsidR="00C26786" w:rsidRDefault="00C26786">
            <w:pPr>
              <w:widowControl w:val="0"/>
              <w:spacing w:line="209" w:lineRule="auto"/>
              <w:ind w:left="57" w:right="-4"/>
              <w:rPr>
                <w:b/>
                <w:sz w:val="20"/>
                <w:szCs w:val="20"/>
                <w:lang w:val="uk-UA"/>
              </w:rPr>
            </w:pPr>
            <w:r>
              <w:rPr>
                <w:b/>
                <w:sz w:val="20"/>
                <w:szCs w:val="20"/>
                <w:lang w:val="uk-UA"/>
              </w:rPr>
              <w:t>Законодавчі та нормативні документи</w:t>
            </w:r>
          </w:p>
        </w:tc>
        <w:tc>
          <w:tcPr>
            <w:tcW w:w="5124" w:type="dxa"/>
            <w:tcBorders>
              <w:top w:val="single" w:sz="12" w:space="0" w:color="auto"/>
              <w:bottom w:val="single" w:sz="4" w:space="0" w:color="auto"/>
              <w:right w:val="single" w:sz="12" w:space="0" w:color="auto"/>
            </w:tcBorders>
          </w:tcPr>
          <w:p w:rsidR="00C26786" w:rsidRDefault="00C26786">
            <w:pPr>
              <w:widowControl w:val="0"/>
              <w:spacing w:line="209" w:lineRule="auto"/>
              <w:jc w:val="both"/>
              <w:rPr>
                <w:sz w:val="20"/>
                <w:szCs w:val="20"/>
                <w:lang w:val="uk-UA"/>
              </w:rPr>
            </w:pPr>
            <w:r>
              <w:rPr>
                <w:sz w:val="20"/>
                <w:szCs w:val="20"/>
                <w:lang w:val="uk-UA"/>
              </w:rPr>
              <w:t>Про бухгалтерський облік та фінансову звітність в Украї-</w:t>
            </w:r>
            <w:r>
              <w:rPr>
                <w:sz w:val="20"/>
                <w:szCs w:val="20"/>
                <w:lang w:val="uk-UA"/>
              </w:rPr>
              <w:br/>
              <w:t>ні : Закон України від 16.07.1999 р. № 996–ХІV зі змінами і доповненнями [Електрон. ресурс] / Україна. Верховна Рада. Режим доступу : http://www.rada.gov.ua</w:t>
            </w:r>
          </w:p>
        </w:tc>
      </w:tr>
      <w:tr w:rsidR="00C26786">
        <w:trPr>
          <w:trHeight w:val="686"/>
          <w:jc w:val="center"/>
        </w:trPr>
        <w:tc>
          <w:tcPr>
            <w:tcW w:w="1546" w:type="dxa"/>
            <w:tcBorders>
              <w:top w:val="single" w:sz="4" w:space="0" w:color="auto"/>
              <w:left w:val="single" w:sz="12" w:space="0" w:color="auto"/>
            </w:tcBorders>
          </w:tcPr>
          <w:p w:rsidR="00C26786" w:rsidRDefault="00C26786">
            <w:pPr>
              <w:widowControl w:val="0"/>
              <w:spacing w:line="209" w:lineRule="auto"/>
              <w:ind w:left="57" w:right="57"/>
              <w:rPr>
                <w:b/>
                <w:sz w:val="20"/>
                <w:szCs w:val="20"/>
                <w:lang w:val="uk-UA"/>
              </w:rPr>
            </w:pPr>
            <w:r>
              <w:rPr>
                <w:b/>
                <w:sz w:val="20"/>
                <w:szCs w:val="20"/>
                <w:lang w:val="uk-UA"/>
              </w:rPr>
              <w:t>Книги:</w:t>
            </w:r>
          </w:p>
          <w:p w:rsidR="00C26786" w:rsidRDefault="00C26786">
            <w:pPr>
              <w:widowControl w:val="0"/>
              <w:spacing w:line="209" w:lineRule="auto"/>
              <w:ind w:left="57" w:right="57"/>
              <w:rPr>
                <w:sz w:val="20"/>
                <w:szCs w:val="20"/>
                <w:lang w:val="uk-UA"/>
              </w:rPr>
            </w:pPr>
            <w:r>
              <w:rPr>
                <w:sz w:val="20"/>
                <w:szCs w:val="20"/>
                <w:lang w:val="uk-UA"/>
              </w:rPr>
              <w:t>Один автор</w:t>
            </w:r>
          </w:p>
        </w:tc>
        <w:tc>
          <w:tcPr>
            <w:tcW w:w="5124" w:type="dxa"/>
            <w:tcBorders>
              <w:top w:val="single" w:sz="4" w:space="0" w:color="auto"/>
              <w:right w:val="single" w:sz="12" w:space="0" w:color="auto"/>
            </w:tcBorders>
          </w:tcPr>
          <w:p w:rsidR="00C26786" w:rsidRDefault="00C26786">
            <w:pPr>
              <w:widowControl w:val="0"/>
              <w:spacing w:line="209" w:lineRule="auto"/>
              <w:ind w:left="57" w:right="45"/>
              <w:jc w:val="both"/>
              <w:rPr>
                <w:sz w:val="20"/>
                <w:szCs w:val="20"/>
                <w:lang w:val="uk-UA"/>
              </w:rPr>
            </w:pPr>
            <w:r>
              <w:rPr>
                <w:sz w:val="20"/>
                <w:szCs w:val="20"/>
                <w:lang w:val="uk-UA"/>
              </w:rPr>
              <w:t xml:space="preserve">Кулик В. А. Бухгалтерський баланс: минуле, сучасне, майбутнє : монографія / В. А. Кулик. – Полтава : ПУЕТ, 2011. – 186 с.  </w:t>
            </w:r>
          </w:p>
        </w:tc>
      </w:tr>
      <w:tr w:rsidR="00C26786">
        <w:trPr>
          <w:trHeight w:val="712"/>
          <w:jc w:val="center"/>
        </w:trPr>
        <w:tc>
          <w:tcPr>
            <w:tcW w:w="1546" w:type="dxa"/>
            <w:tcBorders>
              <w:left w:val="single" w:sz="12" w:space="0" w:color="auto"/>
            </w:tcBorders>
          </w:tcPr>
          <w:p w:rsidR="00C26786" w:rsidRDefault="00C26786">
            <w:pPr>
              <w:widowControl w:val="0"/>
              <w:spacing w:line="209" w:lineRule="auto"/>
              <w:ind w:left="57" w:right="57"/>
              <w:rPr>
                <w:sz w:val="20"/>
                <w:szCs w:val="20"/>
                <w:lang w:val="uk-UA"/>
              </w:rPr>
            </w:pPr>
            <w:r>
              <w:rPr>
                <w:sz w:val="20"/>
                <w:szCs w:val="20"/>
                <w:lang w:val="uk-UA"/>
              </w:rPr>
              <w:t>Два автори</w:t>
            </w:r>
          </w:p>
        </w:tc>
        <w:tc>
          <w:tcPr>
            <w:tcW w:w="5124" w:type="dxa"/>
            <w:tcBorders>
              <w:right w:val="single" w:sz="12" w:space="0" w:color="auto"/>
            </w:tcBorders>
          </w:tcPr>
          <w:p w:rsidR="00C26786" w:rsidRDefault="00C26786">
            <w:pPr>
              <w:widowControl w:val="0"/>
              <w:spacing w:line="209" w:lineRule="auto"/>
              <w:ind w:left="57" w:right="57"/>
              <w:jc w:val="both"/>
              <w:rPr>
                <w:sz w:val="20"/>
                <w:szCs w:val="20"/>
                <w:lang w:val="uk-UA"/>
              </w:rPr>
            </w:pPr>
            <w:r>
              <w:rPr>
                <w:sz w:val="20"/>
                <w:szCs w:val="20"/>
                <w:lang w:val="uk-UA"/>
              </w:rPr>
              <w:t>Верига Ю. А. Резервування капіталу: облік, аудит та звітність : монографія / Ю. А. Верига, М. М. Орищенко. – Полтава : ПУЕТ, 2011. – 177 с.</w:t>
            </w:r>
          </w:p>
        </w:tc>
      </w:tr>
      <w:tr w:rsidR="00C26786">
        <w:trPr>
          <w:trHeight w:val="518"/>
          <w:jc w:val="center"/>
        </w:trPr>
        <w:tc>
          <w:tcPr>
            <w:tcW w:w="1546" w:type="dxa"/>
            <w:tcBorders>
              <w:left w:val="single" w:sz="12" w:space="0" w:color="auto"/>
            </w:tcBorders>
          </w:tcPr>
          <w:p w:rsidR="00C26786" w:rsidRDefault="00C26786">
            <w:pPr>
              <w:widowControl w:val="0"/>
              <w:spacing w:line="209" w:lineRule="auto"/>
              <w:ind w:left="57" w:right="57"/>
              <w:rPr>
                <w:sz w:val="20"/>
                <w:szCs w:val="20"/>
                <w:lang w:val="uk-UA"/>
              </w:rPr>
            </w:pPr>
            <w:r>
              <w:rPr>
                <w:sz w:val="20"/>
                <w:szCs w:val="20"/>
                <w:lang w:val="uk-UA"/>
              </w:rPr>
              <w:t>Три автори</w:t>
            </w:r>
          </w:p>
        </w:tc>
        <w:tc>
          <w:tcPr>
            <w:tcW w:w="5124" w:type="dxa"/>
            <w:tcBorders>
              <w:right w:val="single" w:sz="12" w:space="0" w:color="auto"/>
            </w:tcBorders>
          </w:tcPr>
          <w:p w:rsidR="00C26786" w:rsidRDefault="00C26786">
            <w:pPr>
              <w:widowControl w:val="0"/>
              <w:spacing w:line="209" w:lineRule="auto"/>
              <w:ind w:left="57" w:right="57"/>
              <w:jc w:val="both"/>
              <w:rPr>
                <w:sz w:val="20"/>
                <w:szCs w:val="20"/>
                <w:lang w:val="uk-UA"/>
              </w:rPr>
            </w:pPr>
            <w:r>
              <w:rPr>
                <w:sz w:val="20"/>
                <w:szCs w:val="20"/>
                <w:lang w:val="uk-UA"/>
              </w:rPr>
              <w:t>Гладких Т. В. Проблеми бухгалтерського обліку : навч.-метод. посіб. / Т. В. Гладких, Г. І. Зима, М. О. Лю</w:t>
            </w:r>
            <w:r>
              <w:rPr>
                <w:sz w:val="20"/>
                <w:szCs w:val="20"/>
                <w:lang w:val="uk-UA"/>
              </w:rPr>
              <w:softHyphen/>
              <w:t>бимов. – Полтава : ПУЕТ, 2012. – 136 с.</w:t>
            </w:r>
          </w:p>
        </w:tc>
      </w:tr>
      <w:tr w:rsidR="00C26786">
        <w:trPr>
          <w:trHeight w:val="995"/>
          <w:jc w:val="center"/>
        </w:trPr>
        <w:tc>
          <w:tcPr>
            <w:tcW w:w="1546" w:type="dxa"/>
            <w:tcBorders>
              <w:left w:val="single" w:sz="12" w:space="0" w:color="auto"/>
            </w:tcBorders>
          </w:tcPr>
          <w:p w:rsidR="00C26786" w:rsidRDefault="00C26786">
            <w:pPr>
              <w:widowControl w:val="0"/>
              <w:spacing w:line="209" w:lineRule="auto"/>
              <w:ind w:left="57" w:right="57"/>
              <w:rPr>
                <w:sz w:val="20"/>
                <w:szCs w:val="20"/>
                <w:lang w:val="uk-UA"/>
              </w:rPr>
            </w:pPr>
            <w:r>
              <w:rPr>
                <w:sz w:val="20"/>
                <w:szCs w:val="20"/>
                <w:lang w:val="uk-UA"/>
              </w:rPr>
              <w:t>Чотири автори</w:t>
            </w:r>
          </w:p>
        </w:tc>
        <w:tc>
          <w:tcPr>
            <w:tcW w:w="5124" w:type="dxa"/>
            <w:tcBorders>
              <w:right w:val="single" w:sz="12" w:space="0" w:color="auto"/>
            </w:tcBorders>
          </w:tcPr>
          <w:p w:rsidR="00C26786" w:rsidRDefault="00C26786">
            <w:pPr>
              <w:widowControl w:val="0"/>
              <w:spacing w:line="209" w:lineRule="auto"/>
              <w:ind w:left="57" w:right="57"/>
              <w:jc w:val="both"/>
              <w:rPr>
                <w:sz w:val="20"/>
                <w:szCs w:val="20"/>
                <w:lang w:val="uk-UA"/>
              </w:rPr>
            </w:pPr>
            <w:r>
              <w:rPr>
                <w:sz w:val="20"/>
                <w:szCs w:val="20"/>
                <w:lang w:val="uk-UA"/>
              </w:rPr>
              <w:t>Методичні рекомендації щодо виконання, оформлення та підготовки до захисту дипломної роботи  студентами спеціальності 8.03050901 «Облік і аудит» освітнього ступеня “магістр”  /</w:t>
            </w:r>
            <w:r>
              <w:rPr>
                <w:rFonts w:ascii="Arial" w:hAnsi="Arial" w:cs="Arial"/>
                <w:b/>
                <w:bCs/>
                <w:sz w:val="20"/>
                <w:szCs w:val="20"/>
                <w:lang w:val="uk-UA"/>
              </w:rPr>
              <w:t xml:space="preserve"> </w:t>
            </w:r>
            <w:r>
              <w:rPr>
                <w:bCs/>
                <w:sz w:val="20"/>
                <w:szCs w:val="20"/>
                <w:lang w:val="uk-UA"/>
              </w:rPr>
              <w:t>Карпенко О. В., Ве</w:t>
            </w:r>
            <w:r>
              <w:rPr>
                <w:bCs/>
                <w:sz w:val="20"/>
                <w:szCs w:val="20"/>
                <w:lang w:val="uk-UA"/>
              </w:rPr>
              <w:softHyphen/>
              <w:t>ри</w:t>
            </w:r>
            <w:r>
              <w:rPr>
                <w:bCs/>
                <w:sz w:val="20"/>
                <w:szCs w:val="20"/>
                <w:lang w:val="uk-UA"/>
              </w:rPr>
              <w:softHyphen/>
              <w:t xml:space="preserve">га Ю. А., </w:t>
            </w:r>
            <w:r>
              <w:rPr>
                <w:sz w:val="20"/>
                <w:szCs w:val="20"/>
                <w:lang w:val="uk-UA"/>
              </w:rPr>
              <w:t>Но</w:t>
            </w:r>
            <w:r>
              <w:rPr>
                <w:sz w:val="20"/>
                <w:szCs w:val="20"/>
                <w:lang w:val="uk-UA"/>
              </w:rPr>
              <w:softHyphen/>
              <w:t>чов</w:t>
            </w:r>
            <w:r>
              <w:rPr>
                <w:sz w:val="20"/>
                <w:szCs w:val="20"/>
                <w:lang w:val="uk-UA"/>
              </w:rPr>
              <w:softHyphen/>
              <w:t xml:space="preserve">на Ю. О., </w:t>
            </w:r>
            <w:r>
              <w:rPr>
                <w:bCs/>
                <w:iCs/>
                <w:sz w:val="20"/>
                <w:szCs w:val="20"/>
                <w:lang w:val="uk-UA"/>
              </w:rPr>
              <w:t>Со</w:t>
            </w:r>
            <w:r>
              <w:rPr>
                <w:bCs/>
                <w:iCs/>
                <w:sz w:val="20"/>
                <w:szCs w:val="20"/>
                <w:lang w:val="uk-UA"/>
              </w:rPr>
              <w:softHyphen/>
              <w:t xml:space="preserve">боль Г. О. – </w:t>
            </w:r>
            <w:r>
              <w:rPr>
                <w:sz w:val="20"/>
                <w:szCs w:val="20"/>
                <w:lang w:val="uk-UA"/>
              </w:rPr>
              <w:t>Пол</w:t>
            </w:r>
            <w:r>
              <w:rPr>
                <w:sz w:val="20"/>
                <w:szCs w:val="20"/>
                <w:lang w:val="uk-UA"/>
              </w:rPr>
              <w:softHyphen/>
              <w:t>та</w:t>
            </w:r>
            <w:r>
              <w:rPr>
                <w:sz w:val="20"/>
                <w:szCs w:val="20"/>
                <w:lang w:val="uk-UA"/>
              </w:rPr>
              <w:softHyphen/>
              <w:t>ва : ПУЕТ, 2015. – 82 с.</w:t>
            </w:r>
          </w:p>
        </w:tc>
      </w:tr>
      <w:tr w:rsidR="00C26786">
        <w:trPr>
          <w:trHeight w:val="552"/>
          <w:jc w:val="center"/>
        </w:trPr>
        <w:tc>
          <w:tcPr>
            <w:tcW w:w="1546" w:type="dxa"/>
            <w:tcBorders>
              <w:left w:val="single" w:sz="12" w:space="0" w:color="auto"/>
            </w:tcBorders>
          </w:tcPr>
          <w:p w:rsidR="00C26786" w:rsidRDefault="00C26786">
            <w:pPr>
              <w:widowControl w:val="0"/>
              <w:spacing w:line="209" w:lineRule="auto"/>
              <w:ind w:left="57" w:right="57"/>
              <w:rPr>
                <w:sz w:val="20"/>
                <w:szCs w:val="20"/>
                <w:lang w:val="uk-UA"/>
              </w:rPr>
            </w:pPr>
            <w:r>
              <w:rPr>
                <w:sz w:val="20"/>
                <w:szCs w:val="20"/>
                <w:lang w:val="uk-UA"/>
              </w:rPr>
              <w:t>П’ять авторів і більше</w:t>
            </w:r>
          </w:p>
        </w:tc>
        <w:tc>
          <w:tcPr>
            <w:tcW w:w="5124" w:type="dxa"/>
            <w:tcBorders>
              <w:right w:val="single" w:sz="12" w:space="0" w:color="auto"/>
            </w:tcBorders>
          </w:tcPr>
          <w:p w:rsidR="00C26786" w:rsidRDefault="00C26786">
            <w:pPr>
              <w:widowControl w:val="0"/>
              <w:spacing w:line="209" w:lineRule="auto"/>
              <w:ind w:left="57" w:right="57"/>
              <w:jc w:val="both"/>
              <w:rPr>
                <w:sz w:val="20"/>
                <w:szCs w:val="20"/>
                <w:lang w:val="uk-UA"/>
              </w:rPr>
            </w:pPr>
            <w:r>
              <w:rPr>
                <w:spacing w:val="-4"/>
                <w:sz w:val="20"/>
                <w:szCs w:val="20"/>
                <w:lang w:val="uk-UA"/>
              </w:rPr>
              <w:t>Облік у банках : підручник / О.Г. Коренєва, Н. Г. Мас</w:t>
            </w:r>
            <w:r>
              <w:rPr>
                <w:spacing w:val="-4"/>
                <w:sz w:val="20"/>
                <w:szCs w:val="20"/>
                <w:lang w:val="uk-UA"/>
              </w:rPr>
              <w:softHyphen/>
              <w:t>лак,</w:t>
            </w:r>
            <w:r>
              <w:rPr>
                <w:sz w:val="20"/>
                <w:szCs w:val="20"/>
                <w:lang w:val="uk-UA"/>
              </w:rPr>
              <w:t xml:space="preserve"> Н. Г. Слав’янська та ін. – Суми : Універси</w:t>
            </w:r>
            <w:r>
              <w:rPr>
                <w:sz w:val="20"/>
                <w:szCs w:val="20"/>
                <w:lang w:val="uk-UA"/>
              </w:rPr>
              <w:softHyphen/>
              <w:t>тетська книга, 2012. – 668 с.</w:t>
            </w:r>
          </w:p>
        </w:tc>
      </w:tr>
      <w:tr w:rsidR="00C26786">
        <w:trPr>
          <w:trHeight w:val="606"/>
          <w:jc w:val="center"/>
        </w:trPr>
        <w:tc>
          <w:tcPr>
            <w:tcW w:w="1546" w:type="dxa"/>
            <w:tcBorders>
              <w:left w:val="single" w:sz="12" w:space="0" w:color="auto"/>
              <w:bottom w:val="single" w:sz="4" w:space="0" w:color="auto"/>
            </w:tcBorders>
          </w:tcPr>
          <w:p w:rsidR="00C26786" w:rsidRDefault="00C26786">
            <w:pPr>
              <w:widowControl w:val="0"/>
              <w:spacing w:line="209" w:lineRule="auto"/>
              <w:ind w:left="57" w:right="57"/>
              <w:rPr>
                <w:sz w:val="20"/>
                <w:szCs w:val="20"/>
                <w:lang w:val="uk-UA"/>
              </w:rPr>
            </w:pPr>
            <w:r>
              <w:rPr>
                <w:sz w:val="20"/>
                <w:szCs w:val="20"/>
                <w:lang w:val="uk-UA"/>
              </w:rPr>
              <w:t xml:space="preserve">Без автора </w:t>
            </w:r>
          </w:p>
        </w:tc>
        <w:tc>
          <w:tcPr>
            <w:tcW w:w="5124" w:type="dxa"/>
            <w:tcBorders>
              <w:bottom w:val="single" w:sz="4" w:space="0" w:color="auto"/>
              <w:right w:val="single" w:sz="12" w:space="0" w:color="auto"/>
            </w:tcBorders>
          </w:tcPr>
          <w:p w:rsidR="00C26786" w:rsidRDefault="00C26786">
            <w:pPr>
              <w:widowControl w:val="0"/>
              <w:spacing w:line="209" w:lineRule="auto"/>
              <w:ind w:left="57" w:right="57"/>
              <w:jc w:val="both"/>
              <w:rPr>
                <w:sz w:val="20"/>
                <w:szCs w:val="20"/>
                <w:lang w:val="uk-UA"/>
              </w:rPr>
            </w:pPr>
            <w:r>
              <w:rPr>
                <w:sz w:val="20"/>
                <w:szCs w:val="20"/>
                <w:lang w:val="uk-UA"/>
              </w:rPr>
              <w:t>Молодь і економіка: сучасний стан і розвиток еко</w:t>
            </w:r>
            <w:r>
              <w:rPr>
                <w:sz w:val="20"/>
                <w:szCs w:val="20"/>
                <w:lang w:val="uk-UA"/>
              </w:rPr>
              <w:softHyphen/>
              <w:t>но</w:t>
            </w:r>
            <w:r>
              <w:rPr>
                <w:sz w:val="20"/>
                <w:szCs w:val="20"/>
                <w:lang w:val="uk-UA"/>
              </w:rPr>
              <w:softHyphen/>
              <w:t>міч</w:t>
            </w:r>
            <w:r>
              <w:rPr>
                <w:sz w:val="20"/>
                <w:szCs w:val="20"/>
                <w:lang w:val="uk-UA"/>
              </w:rPr>
              <w:softHyphen/>
              <w:t>них досліджень. Ч. 2 : зб. наук. ст. магістрів за резуль</w:t>
            </w:r>
            <w:r>
              <w:rPr>
                <w:sz w:val="20"/>
                <w:szCs w:val="20"/>
                <w:lang w:val="uk-UA"/>
              </w:rPr>
              <w:softHyphen/>
              <w:t>татами наук. дослідж. 2010-2011 навч. року / [голов. ред. О.О. Нестуля]. – Полтава : РВВ ПУЕТ, 2011 . – 417 с.</w:t>
            </w:r>
          </w:p>
        </w:tc>
      </w:tr>
      <w:tr w:rsidR="00C26786">
        <w:trPr>
          <w:trHeight w:val="172"/>
          <w:jc w:val="center"/>
        </w:trPr>
        <w:tc>
          <w:tcPr>
            <w:tcW w:w="1546" w:type="dxa"/>
            <w:tcBorders>
              <w:left w:val="single" w:sz="12" w:space="0" w:color="auto"/>
              <w:bottom w:val="single" w:sz="12" w:space="0" w:color="auto"/>
            </w:tcBorders>
          </w:tcPr>
          <w:p w:rsidR="00C26786" w:rsidRDefault="00C26786">
            <w:pPr>
              <w:widowControl w:val="0"/>
              <w:spacing w:line="209" w:lineRule="auto"/>
              <w:ind w:left="57" w:right="57"/>
              <w:rPr>
                <w:b/>
                <w:sz w:val="20"/>
                <w:szCs w:val="20"/>
                <w:lang w:val="uk-UA"/>
              </w:rPr>
            </w:pPr>
            <w:r>
              <w:rPr>
                <w:b/>
                <w:sz w:val="20"/>
                <w:szCs w:val="20"/>
                <w:lang w:val="uk-UA"/>
              </w:rPr>
              <w:t>Статті у періодичних виданнях</w:t>
            </w:r>
          </w:p>
        </w:tc>
        <w:tc>
          <w:tcPr>
            <w:tcW w:w="5124" w:type="dxa"/>
            <w:tcBorders>
              <w:bottom w:val="single" w:sz="12" w:space="0" w:color="auto"/>
              <w:right w:val="single" w:sz="12" w:space="0" w:color="auto"/>
            </w:tcBorders>
          </w:tcPr>
          <w:p w:rsidR="00C26786" w:rsidRDefault="00C26786">
            <w:pPr>
              <w:widowControl w:val="0"/>
              <w:spacing w:line="209" w:lineRule="auto"/>
              <w:ind w:left="57" w:right="57"/>
              <w:jc w:val="both"/>
              <w:rPr>
                <w:sz w:val="20"/>
                <w:szCs w:val="20"/>
                <w:lang w:val="uk-UA"/>
              </w:rPr>
            </w:pPr>
            <w:r>
              <w:rPr>
                <w:sz w:val="20"/>
                <w:szCs w:val="20"/>
                <w:lang w:val="uk-UA"/>
              </w:rPr>
              <w:t>Ночовна Ю. О. Класифікація витрат підприємства як основа організації управлінського обліку / Ю. О. Но</w:t>
            </w:r>
            <w:r>
              <w:rPr>
                <w:sz w:val="20"/>
                <w:szCs w:val="20"/>
                <w:lang w:val="uk-UA"/>
              </w:rPr>
              <w:softHyphen/>
              <w:t>човна, О. М. Губачова // Економіка і регіон. – 2011. – № 2 (29). – С. 185–189.</w:t>
            </w:r>
          </w:p>
        </w:tc>
      </w:tr>
    </w:tbl>
    <w:p w:rsidR="00C26786" w:rsidRDefault="00C26786">
      <w:pPr>
        <w:widowControl w:val="0"/>
        <w:spacing w:after="120" w:line="216" w:lineRule="auto"/>
        <w:jc w:val="right"/>
        <w:rPr>
          <w:i/>
          <w:sz w:val="20"/>
          <w:szCs w:val="22"/>
          <w:lang w:val="uk-UA"/>
        </w:rPr>
      </w:pPr>
      <w:r>
        <w:rPr>
          <w:i/>
          <w:sz w:val="20"/>
          <w:szCs w:val="22"/>
          <w:lang w:val="uk-UA"/>
        </w:rPr>
        <w:t>Продовж. дод. Р</w:t>
      </w:r>
    </w:p>
    <w:tbl>
      <w:tblPr>
        <w:tblW w:w="6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62"/>
        <w:gridCol w:w="5137"/>
      </w:tblGrid>
      <w:tr w:rsidR="00C26786">
        <w:trPr>
          <w:trHeight w:val="404"/>
          <w:jc w:val="center"/>
        </w:trPr>
        <w:tc>
          <w:tcPr>
            <w:tcW w:w="1562" w:type="dxa"/>
            <w:tcBorders>
              <w:top w:val="single" w:sz="12" w:space="0" w:color="auto"/>
              <w:left w:val="single" w:sz="12" w:space="0" w:color="auto"/>
              <w:bottom w:val="single" w:sz="12" w:space="0" w:color="auto"/>
              <w:right w:val="single" w:sz="12" w:space="0" w:color="auto"/>
            </w:tcBorders>
            <w:vAlign w:val="center"/>
          </w:tcPr>
          <w:p w:rsidR="00C26786" w:rsidRDefault="00C26786">
            <w:pPr>
              <w:widowControl w:val="0"/>
              <w:spacing w:line="216" w:lineRule="auto"/>
              <w:jc w:val="center"/>
              <w:rPr>
                <w:b/>
                <w:sz w:val="20"/>
                <w:szCs w:val="20"/>
                <w:lang w:val="uk-UA"/>
              </w:rPr>
            </w:pPr>
            <w:r>
              <w:rPr>
                <w:b/>
                <w:spacing w:val="-4"/>
                <w:sz w:val="20"/>
                <w:szCs w:val="20"/>
                <w:lang w:val="uk-UA"/>
              </w:rPr>
              <w:t>Характеристика</w:t>
            </w:r>
            <w:r>
              <w:rPr>
                <w:b/>
                <w:sz w:val="20"/>
                <w:szCs w:val="20"/>
                <w:lang w:val="uk-UA"/>
              </w:rPr>
              <w:t xml:space="preserve"> джерела</w:t>
            </w:r>
          </w:p>
        </w:tc>
        <w:tc>
          <w:tcPr>
            <w:tcW w:w="5137" w:type="dxa"/>
            <w:tcBorders>
              <w:top w:val="single" w:sz="12" w:space="0" w:color="auto"/>
              <w:left w:val="single" w:sz="12" w:space="0" w:color="auto"/>
              <w:bottom w:val="single" w:sz="12" w:space="0" w:color="auto"/>
              <w:right w:val="single" w:sz="12" w:space="0" w:color="auto"/>
            </w:tcBorders>
            <w:vAlign w:val="center"/>
          </w:tcPr>
          <w:p w:rsidR="00C26786" w:rsidRDefault="00C26786">
            <w:pPr>
              <w:widowControl w:val="0"/>
              <w:spacing w:line="216" w:lineRule="auto"/>
              <w:jc w:val="center"/>
              <w:rPr>
                <w:b/>
                <w:sz w:val="20"/>
                <w:szCs w:val="20"/>
                <w:lang w:val="uk-UA"/>
              </w:rPr>
            </w:pPr>
            <w:r>
              <w:rPr>
                <w:b/>
                <w:sz w:val="20"/>
                <w:szCs w:val="20"/>
                <w:lang w:val="uk-UA"/>
              </w:rPr>
              <w:t>Приклад оформлення</w:t>
            </w:r>
          </w:p>
        </w:tc>
      </w:tr>
      <w:tr w:rsidR="00C26786">
        <w:trPr>
          <w:trHeight w:val="611"/>
          <w:jc w:val="center"/>
        </w:trPr>
        <w:tc>
          <w:tcPr>
            <w:tcW w:w="1562" w:type="dxa"/>
            <w:tcBorders>
              <w:left w:val="single" w:sz="12" w:space="0" w:color="auto"/>
            </w:tcBorders>
          </w:tcPr>
          <w:p w:rsidR="00C26786" w:rsidRDefault="00C26786">
            <w:pPr>
              <w:widowControl w:val="0"/>
              <w:spacing w:line="216" w:lineRule="auto"/>
              <w:ind w:left="57" w:right="57"/>
              <w:rPr>
                <w:b/>
                <w:sz w:val="20"/>
                <w:szCs w:val="20"/>
                <w:lang w:val="uk-UA"/>
              </w:rPr>
            </w:pPr>
            <w:r>
              <w:rPr>
                <w:sz w:val="20"/>
                <w:szCs w:val="20"/>
                <w:lang w:val="uk-UA"/>
              </w:rPr>
              <w:br w:type="page"/>
            </w:r>
            <w:r>
              <w:rPr>
                <w:b/>
                <w:sz w:val="20"/>
                <w:szCs w:val="20"/>
                <w:lang w:val="uk-UA"/>
              </w:rPr>
              <w:t>Багатотомний документ</w:t>
            </w:r>
          </w:p>
        </w:tc>
        <w:tc>
          <w:tcPr>
            <w:tcW w:w="5137" w:type="dxa"/>
            <w:tcBorders>
              <w:right w:val="single" w:sz="12" w:space="0" w:color="auto"/>
            </w:tcBorders>
          </w:tcPr>
          <w:p w:rsidR="00C26786" w:rsidRDefault="00C26786">
            <w:pPr>
              <w:widowControl w:val="0"/>
              <w:spacing w:line="216" w:lineRule="auto"/>
              <w:ind w:left="57" w:right="57"/>
              <w:jc w:val="both"/>
              <w:rPr>
                <w:sz w:val="20"/>
                <w:szCs w:val="20"/>
                <w:lang w:val="uk-UA"/>
              </w:rPr>
            </w:pPr>
            <w:r>
              <w:rPr>
                <w:sz w:val="20"/>
                <w:szCs w:val="20"/>
                <w:lang w:val="uk-UA"/>
              </w:rPr>
              <w:t xml:space="preserve">Економічний енциклопедичний словник: у 2 т. / [уклад. </w:t>
            </w:r>
            <w:r>
              <w:rPr>
                <w:spacing w:val="-6"/>
                <w:sz w:val="20"/>
                <w:szCs w:val="20"/>
                <w:lang w:val="uk-UA"/>
              </w:rPr>
              <w:t>С. В. Мочерний, Я. С. Ларіна, О. А. Устенко; за ред. С. В.</w:t>
            </w:r>
            <w:r>
              <w:rPr>
                <w:sz w:val="20"/>
                <w:szCs w:val="20"/>
                <w:lang w:val="uk-UA"/>
              </w:rPr>
              <w:t> Мо</w:t>
            </w:r>
            <w:r>
              <w:rPr>
                <w:sz w:val="20"/>
                <w:szCs w:val="20"/>
                <w:lang w:val="uk-UA"/>
              </w:rPr>
              <w:softHyphen/>
              <w:t xml:space="preserve">черного]. – К. : СВІТ, 2006. – Т. 3. – 568 с. </w:t>
            </w:r>
          </w:p>
        </w:tc>
      </w:tr>
      <w:tr w:rsidR="00C26786">
        <w:trPr>
          <w:trHeight w:val="931"/>
          <w:jc w:val="center"/>
        </w:trPr>
        <w:tc>
          <w:tcPr>
            <w:tcW w:w="1562" w:type="dxa"/>
            <w:tcBorders>
              <w:left w:val="single" w:sz="12" w:space="0" w:color="auto"/>
            </w:tcBorders>
          </w:tcPr>
          <w:p w:rsidR="00C26786" w:rsidRDefault="00C26786">
            <w:pPr>
              <w:widowControl w:val="0"/>
              <w:spacing w:line="216" w:lineRule="auto"/>
              <w:ind w:left="57" w:right="57"/>
              <w:rPr>
                <w:b/>
                <w:sz w:val="20"/>
                <w:szCs w:val="20"/>
                <w:lang w:val="uk-UA"/>
              </w:rPr>
            </w:pPr>
            <w:r>
              <w:rPr>
                <w:b/>
                <w:sz w:val="20"/>
                <w:szCs w:val="20"/>
                <w:lang w:val="uk-UA"/>
              </w:rPr>
              <w:lastRenderedPageBreak/>
              <w:t>Матеріали конференцій</w:t>
            </w:r>
          </w:p>
        </w:tc>
        <w:tc>
          <w:tcPr>
            <w:tcW w:w="5137" w:type="dxa"/>
            <w:tcBorders>
              <w:right w:val="single" w:sz="12" w:space="0" w:color="auto"/>
            </w:tcBorders>
          </w:tcPr>
          <w:p w:rsidR="00C26786" w:rsidRDefault="00C26786">
            <w:pPr>
              <w:widowControl w:val="0"/>
              <w:spacing w:line="216" w:lineRule="auto"/>
              <w:ind w:left="57" w:right="57"/>
              <w:jc w:val="both"/>
              <w:rPr>
                <w:sz w:val="20"/>
                <w:szCs w:val="20"/>
                <w:lang w:val="uk-UA"/>
              </w:rPr>
            </w:pPr>
            <w:r>
              <w:rPr>
                <w:spacing w:val="-2"/>
                <w:sz w:val="20"/>
                <w:szCs w:val="20"/>
                <w:lang w:val="uk-UA"/>
              </w:rPr>
              <w:t>Мельник С. І. Формування високого рівня професіоналізму і професійної етики – запорука забезпечення компетентності фахівців з обліку і аудиту</w:t>
            </w:r>
            <w:r>
              <w:rPr>
                <w:sz w:val="20"/>
                <w:szCs w:val="20"/>
                <w:lang w:val="uk-UA"/>
              </w:rPr>
              <w:t xml:space="preserve"> / С. І. Мельник. // Новітні інноваційні освітні технології: проблеми, розвиток та досвід впровадження : матеріали ХХХ</w:t>
            </w:r>
            <w:r>
              <w:rPr>
                <w:sz w:val="20"/>
                <w:szCs w:val="20"/>
                <w:lang w:val="en-US"/>
              </w:rPr>
              <w:t>V</w:t>
            </w:r>
            <w:r>
              <w:rPr>
                <w:sz w:val="20"/>
                <w:szCs w:val="20"/>
                <w:lang w:val="uk-UA"/>
              </w:rPr>
              <w:t>ІІ між нар. наук.-метод. конф. (м. Полтава, 28-29 берез. 2012 р.) : в 2 ч. – Полтава : ПУЕТ, 2012. – Ч. 2. – 253 с. – С. 194–195.</w:t>
            </w:r>
          </w:p>
        </w:tc>
      </w:tr>
      <w:tr w:rsidR="00C26786">
        <w:trPr>
          <w:trHeight w:val="611"/>
          <w:jc w:val="center"/>
        </w:trPr>
        <w:tc>
          <w:tcPr>
            <w:tcW w:w="1562" w:type="dxa"/>
            <w:tcBorders>
              <w:left w:val="single" w:sz="12" w:space="0" w:color="auto"/>
            </w:tcBorders>
          </w:tcPr>
          <w:p w:rsidR="00C26786" w:rsidRDefault="00C26786">
            <w:pPr>
              <w:widowControl w:val="0"/>
              <w:spacing w:line="216" w:lineRule="auto"/>
              <w:ind w:left="57" w:right="57"/>
              <w:rPr>
                <w:b/>
                <w:sz w:val="20"/>
                <w:szCs w:val="22"/>
                <w:lang w:val="uk-UA"/>
              </w:rPr>
            </w:pPr>
            <w:r>
              <w:rPr>
                <w:b/>
                <w:sz w:val="20"/>
                <w:szCs w:val="22"/>
                <w:lang w:val="uk-UA"/>
              </w:rPr>
              <w:t>Дисертації</w:t>
            </w:r>
          </w:p>
        </w:tc>
        <w:tc>
          <w:tcPr>
            <w:tcW w:w="5137" w:type="dxa"/>
            <w:tcBorders>
              <w:right w:val="single" w:sz="12" w:space="0" w:color="auto"/>
            </w:tcBorders>
          </w:tcPr>
          <w:p w:rsidR="00C26786" w:rsidRDefault="00C26786">
            <w:pPr>
              <w:widowControl w:val="0"/>
              <w:spacing w:line="211" w:lineRule="auto"/>
              <w:ind w:left="57" w:right="45"/>
              <w:jc w:val="both"/>
              <w:rPr>
                <w:sz w:val="20"/>
                <w:szCs w:val="22"/>
                <w:lang w:val="uk-UA"/>
              </w:rPr>
            </w:pPr>
            <w:r>
              <w:rPr>
                <w:sz w:val="20"/>
                <w:szCs w:val="20"/>
                <w:lang w:val="uk-UA"/>
              </w:rPr>
              <w:t>Карпенко Є. А. Процесно-орієнтоване управління підприємствами роздрібної торгівлі : дис ... канд. екон. наук : 08.00.04 / Є. А. Карпенко. – Полтава : ПУЕТ, 2011. – 342 с.</w:t>
            </w:r>
          </w:p>
        </w:tc>
      </w:tr>
      <w:tr w:rsidR="00C26786">
        <w:trPr>
          <w:trHeight w:val="918"/>
          <w:jc w:val="center"/>
        </w:trPr>
        <w:tc>
          <w:tcPr>
            <w:tcW w:w="1562" w:type="dxa"/>
            <w:tcBorders>
              <w:left w:val="single" w:sz="12" w:space="0" w:color="auto"/>
            </w:tcBorders>
          </w:tcPr>
          <w:p w:rsidR="00C26786" w:rsidRDefault="00C26786">
            <w:pPr>
              <w:widowControl w:val="0"/>
              <w:spacing w:line="216" w:lineRule="auto"/>
              <w:ind w:left="57" w:right="57"/>
              <w:rPr>
                <w:b/>
                <w:sz w:val="20"/>
                <w:szCs w:val="22"/>
                <w:lang w:val="uk-UA"/>
              </w:rPr>
            </w:pPr>
            <w:r>
              <w:rPr>
                <w:b/>
                <w:sz w:val="20"/>
                <w:szCs w:val="22"/>
                <w:lang w:val="uk-UA"/>
              </w:rPr>
              <w:t>Автореферати дисертацій</w:t>
            </w:r>
          </w:p>
        </w:tc>
        <w:tc>
          <w:tcPr>
            <w:tcW w:w="5137" w:type="dxa"/>
            <w:tcBorders>
              <w:right w:val="single" w:sz="12" w:space="0" w:color="auto"/>
            </w:tcBorders>
          </w:tcPr>
          <w:p w:rsidR="00C26786" w:rsidRDefault="00C26786">
            <w:pPr>
              <w:widowControl w:val="0"/>
              <w:spacing w:line="216" w:lineRule="auto"/>
              <w:ind w:left="57" w:right="57"/>
              <w:jc w:val="both"/>
              <w:rPr>
                <w:sz w:val="20"/>
                <w:szCs w:val="22"/>
                <w:lang w:val="uk-UA"/>
              </w:rPr>
            </w:pPr>
            <w:r>
              <w:rPr>
                <w:sz w:val="20"/>
                <w:szCs w:val="22"/>
                <w:lang w:val="uk-UA"/>
              </w:rPr>
              <w:t>Любимов М. О. Формування управлінської звітності під</w:t>
            </w:r>
            <w:r>
              <w:rPr>
                <w:sz w:val="20"/>
                <w:szCs w:val="22"/>
                <w:lang w:val="uk-UA"/>
              </w:rPr>
              <w:softHyphen/>
              <w:t>приємств (на прикладі харчової промисловості): авто</w:t>
            </w:r>
            <w:r>
              <w:rPr>
                <w:sz w:val="20"/>
                <w:szCs w:val="22"/>
                <w:lang w:val="uk-UA"/>
              </w:rPr>
              <w:softHyphen/>
              <w:t xml:space="preserve">реф. дис. на здобуття наук. ступеня канд. ек. наук: спец. 08.00.09 / М. О. Любимов. – Одеса : ОДЕУ, 2012. – 21 с. </w:t>
            </w:r>
          </w:p>
        </w:tc>
      </w:tr>
      <w:tr w:rsidR="00C26786">
        <w:trPr>
          <w:trHeight w:val="1253"/>
          <w:jc w:val="center"/>
        </w:trPr>
        <w:tc>
          <w:tcPr>
            <w:tcW w:w="1562" w:type="dxa"/>
            <w:tcBorders>
              <w:left w:val="single" w:sz="12" w:space="0" w:color="auto"/>
            </w:tcBorders>
          </w:tcPr>
          <w:p w:rsidR="00C26786" w:rsidRDefault="00C26786">
            <w:pPr>
              <w:widowControl w:val="0"/>
              <w:spacing w:line="216" w:lineRule="auto"/>
              <w:ind w:left="57" w:right="57"/>
              <w:rPr>
                <w:b/>
                <w:sz w:val="20"/>
                <w:szCs w:val="22"/>
                <w:lang w:val="uk-UA"/>
              </w:rPr>
            </w:pPr>
            <w:r>
              <w:rPr>
                <w:b/>
                <w:sz w:val="20"/>
                <w:szCs w:val="22"/>
                <w:lang w:val="uk-UA"/>
              </w:rPr>
              <w:t>Частина книги, періодичного, продовжувано</w:t>
            </w:r>
            <w:r>
              <w:rPr>
                <w:b/>
                <w:sz w:val="20"/>
                <w:szCs w:val="22"/>
                <w:lang w:val="uk-UA"/>
              </w:rPr>
              <w:softHyphen/>
              <w:t>го видання</w:t>
            </w:r>
          </w:p>
        </w:tc>
        <w:tc>
          <w:tcPr>
            <w:tcW w:w="5137" w:type="dxa"/>
            <w:tcBorders>
              <w:right w:val="single" w:sz="12" w:space="0" w:color="auto"/>
            </w:tcBorders>
            <w:vAlign w:val="center"/>
          </w:tcPr>
          <w:p w:rsidR="00C26786" w:rsidRDefault="00C26786">
            <w:pPr>
              <w:widowControl w:val="0"/>
              <w:spacing w:line="216" w:lineRule="auto"/>
              <w:ind w:left="57" w:right="31"/>
              <w:jc w:val="both"/>
              <w:rPr>
                <w:sz w:val="20"/>
                <w:szCs w:val="22"/>
                <w:lang w:val="uk-UA"/>
              </w:rPr>
            </w:pPr>
            <w:r>
              <w:rPr>
                <w:sz w:val="20"/>
                <w:szCs w:val="22"/>
                <w:lang w:val="uk-UA"/>
              </w:rPr>
              <w:t>Карпенко О. В. Обліково-аналітичне забезпечення управління трудовими ресурсами</w:t>
            </w:r>
            <w:r>
              <w:rPr>
                <w:spacing w:val="-2"/>
                <w:sz w:val="20"/>
                <w:szCs w:val="22"/>
                <w:lang w:val="uk-UA"/>
              </w:rPr>
              <w:t xml:space="preserve"> / О. В. Кар</w:t>
            </w:r>
            <w:r>
              <w:rPr>
                <w:sz w:val="20"/>
                <w:szCs w:val="22"/>
                <w:lang w:val="uk-UA"/>
              </w:rPr>
              <w:softHyphen/>
              <w:t>пенко // Проблеми і перспективи розвитку бухгалтерського обліку, аналізу та контролю в умовах глобалізації економіки : монографія  [колектив авторів] ; за заг. ред. проф. Вериги Ю.А., доц. Ночовної Ю.О. – Полтава : ПУЕТ, 2014. – 333 с. – С. 203–209.</w:t>
            </w:r>
          </w:p>
        </w:tc>
      </w:tr>
      <w:tr w:rsidR="00C26786">
        <w:trPr>
          <w:trHeight w:val="1015"/>
          <w:jc w:val="center"/>
        </w:trPr>
        <w:tc>
          <w:tcPr>
            <w:tcW w:w="1562" w:type="dxa"/>
            <w:tcBorders>
              <w:left w:val="single" w:sz="12" w:space="0" w:color="auto"/>
              <w:bottom w:val="single" w:sz="12" w:space="0" w:color="auto"/>
            </w:tcBorders>
          </w:tcPr>
          <w:p w:rsidR="00C26786" w:rsidRDefault="00C26786">
            <w:pPr>
              <w:widowControl w:val="0"/>
              <w:spacing w:line="216" w:lineRule="auto"/>
              <w:ind w:left="57" w:right="57"/>
              <w:rPr>
                <w:b/>
                <w:sz w:val="20"/>
                <w:szCs w:val="22"/>
                <w:lang w:val="uk-UA"/>
              </w:rPr>
            </w:pPr>
            <w:r>
              <w:rPr>
                <w:b/>
                <w:sz w:val="20"/>
                <w:szCs w:val="22"/>
                <w:lang w:val="uk-UA"/>
              </w:rPr>
              <w:t>Електронні ресурси</w:t>
            </w:r>
          </w:p>
        </w:tc>
        <w:tc>
          <w:tcPr>
            <w:tcW w:w="5137" w:type="dxa"/>
            <w:tcBorders>
              <w:bottom w:val="single" w:sz="12" w:space="0" w:color="auto"/>
              <w:right w:val="single" w:sz="12" w:space="0" w:color="auto"/>
            </w:tcBorders>
            <w:vAlign w:val="center"/>
          </w:tcPr>
          <w:p w:rsidR="00C26786" w:rsidRDefault="00C26786">
            <w:pPr>
              <w:widowControl w:val="0"/>
              <w:spacing w:line="216" w:lineRule="auto"/>
              <w:ind w:left="57" w:right="57"/>
              <w:jc w:val="both"/>
              <w:rPr>
                <w:sz w:val="20"/>
                <w:szCs w:val="22"/>
                <w:lang w:val="uk-UA"/>
              </w:rPr>
            </w:pPr>
            <w:r>
              <w:rPr>
                <w:bCs/>
                <w:color w:val="000000"/>
                <w:sz w:val="20"/>
                <w:szCs w:val="20"/>
                <w:lang w:val="uk-UA"/>
              </w:rPr>
              <w:t>Маренич Т. Г. Методичні підходи до оцінки ефективності використання основних засобів</w:t>
            </w:r>
            <w:r>
              <w:rPr>
                <w:caps/>
                <w:color w:val="000000"/>
                <w:sz w:val="20"/>
                <w:szCs w:val="20"/>
                <w:lang w:val="uk-UA"/>
              </w:rPr>
              <w:t xml:space="preserve"> </w:t>
            </w:r>
            <w:r>
              <w:rPr>
                <w:bCs/>
                <w:color w:val="000000"/>
                <w:sz w:val="20"/>
                <w:szCs w:val="20"/>
                <w:lang w:val="uk-UA"/>
              </w:rPr>
              <w:t>[Елек</w:t>
            </w:r>
            <w:r>
              <w:rPr>
                <w:bCs/>
                <w:color w:val="000000"/>
                <w:sz w:val="20"/>
                <w:szCs w:val="20"/>
                <w:lang w:val="uk-UA"/>
              </w:rPr>
              <w:softHyphen/>
              <w:t xml:space="preserve">трон. ресурс] / </w:t>
            </w:r>
            <w:r>
              <w:rPr>
                <w:bCs/>
                <w:caps/>
                <w:color w:val="000000"/>
                <w:sz w:val="20"/>
                <w:szCs w:val="20"/>
                <w:lang w:val="uk-UA"/>
              </w:rPr>
              <w:t xml:space="preserve">Т. Г. </w:t>
            </w:r>
            <w:r>
              <w:rPr>
                <w:bCs/>
                <w:color w:val="000000"/>
                <w:sz w:val="20"/>
                <w:szCs w:val="20"/>
                <w:lang w:val="uk-UA"/>
              </w:rPr>
              <w:t>Маренич, О. А. Лисенко.</w:t>
            </w:r>
            <w:r>
              <w:rPr>
                <w:bCs/>
                <w:caps/>
                <w:color w:val="000000"/>
                <w:sz w:val="20"/>
                <w:szCs w:val="20"/>
                <w:lang w:val="uk-UA"/>
              </w:rPr>
              <w:t xml:space="preserve"> </w:t>
            </w:r>
            <w:r>
              <w:rPr>
                <w:bCs/>
                <w:color w:val="000000"/>
                <w:sz w:val="20"/>
                <w:szCs w:val="20"/>
                <w:lang w:val="uk-UA"/>
              </w:rPr>
              <w:t>// Вісник Харківського національного технічного університету сільського господарства : Економічні науки</w:t>
            </w:r>
            <w:r>
              <w:rPr>
                <w:bCs/>
                <w:sz w:val="20"/>
                <w:szCs w:val="20"/>
                <w:lang w:val="uk-UA"/>
              </w:rPr>
              <w:t xml:space="preserve">. – 2012. – Вип. 127. – Режим доступу : </w:t>
            </w:r>
            <w:hyperlink r:id="rId10" w:history="1">
              <w:r>
                <w:rPr>
                  <w:rStyle w:val="a5"/>
                  <w:bCs/>
                  <w:color w:val="auto"/>
                  <w:sz w:val="20"/>
                  <w:szCs w:val="20"/>
                  <w:lang w:val="uk-UA"/>
                </w:rPr>
                <w:t>http://www.</w:t>
              </w:r>
              <w:r>
                <w:rPr>
                  <w:rStyle w:val="a5"/>
                  <w:bCs/>
                  <w:color w:val="auto"/>
                  <w:sz w:val="20"/>
                  <w:szCs w:val="20"/>
                  <w:lang w:val="en-US"/>
                </w:rPr>
                <w:t>khutusg</w:t>
              </w:r>
              <w:r>
                <w:rPr>
                  <w:rStyle w:val="a5"/>
                  <w:bCs/>
                  <w:color w:val="auto"/>
                  <w:sz w:val="20"/>
                  <w:szCs w:val="20"/>
                  <w:lang w:val="uk-UA"/>
                </w:rPr>
                <w:t>.com.ua/</w:t>
              </w:r>
              <w:r>
                <w:rPr>
                  <w:rStyle w:val="a5"/>
                  <w:bCs/>
                  <w:color w:val="auto"/>
                  <w:sz w:val="20"/>
                  <w:szCs w:val="20"/>
                  <w:lang w:val="en-US"/>
                </w:rPr>
                <w:t>files</w:t>
              </w:r>
              <w:r>
                <w:rPr>
                  <w:rStyle w:val="a5"/>
                  <w:bCs/>
                  <w:color w:val="auto"/>
                  <w:sz w:val="20"/>
                  <w:szCs w:val="20"/>
                  <w:lang w:val="uk-UA"/>
                </w:rPr>
                <w:t>/</w:t>
              </w:r>
              <w:r>
                <w:rPr>
                  <w:rStyle w:val="a5"/>
                  <w:bCs/>
                  <w:color w:val="auto"/>
                  <w:sz w:val="20"/>
                  <w:szCs w:val="20"/>
                  <w:lang w:val="en-US"/>
                </w:rPr>
                <w:t>sbornik</w:t>
              </w:r>
              <w:r>
                <w:rPr>
                  <w:rStyle w:val="a5"/>
                  <w:bCs/>
                  <w:color w:val="auto"/>
                  <w:sz w:val="20"/>
                  <w:szCs w:val="20"/>
                  <w:lang w:val="uk-UA"/>
                </w:rPr>
                <w:t>/ves</w:t>
              </w:r>
              <w:r>
                <w:rPr>
                  <w:rStyle w:val="a5"/>
                  <w:bCs/>
                  <w:color w:val="auto"/>
                  <w:sz w:val="20"/>
                  <w:szCs w:val="20"/>
                  <w:lang w:val="en-US"/>
                </w:rPr>
                <w:t>t</w:t>
              </w:r>
              <w:r>
                <w:rPr>
                  <w:rStyle w:val="a5"/>
                  <w:bCs/>
                  <w:color w:val="auto"/>
                  <w:sz w:val="20"/>
                  <w:szCs w:val="20"/>
                  <w:lang w:val="uk-UA"/>
                </w:rPr>
                <w:t>n</w:t>
              </w:r>
              <w:r>
                <w:rPr>
                  <w:rStyle w:val="a5"/>
                  <w:bCs/>
                  <w:color w:val="auto"/>
                  <w:sz w:val="20"/>
                  <w:szCs w:val="20"/>
                  <w:lang w:val="en-US"/>
                </w:rPr>
                <w:t>i</w:t>
              </w:r>
              <w:r>
                <w:rPr>
                  <w:rStyle w:val="a5"/>
                  <w:bCs/>
                  <w:color w:val="auto"/>
                  <w:sz w:val="20"/>
                  <w:szCs w:val="20"/>
                  <w:lang w:val="uk-UA"/>
                </w:rPr>
                <w:t>k_127/05.</w:t>
              </w:r>
              <w:r>
                <w:rPr>
                  <w:rStyle w:val="a5"/>
                  <w:bCs/>
                  <w:color w:val="auto"/>
                  <w:sz w:val="20"/>
                  <w:szCs w:val="20"/>
                  <w:lang w:val="en-US"/>
                </w:rPr>
                <w:t>pdf</w:t>
              </w:r>
            </w:hyperlink>
            <w:r>
              <w:rPr>
                <w:bCs/>
                <w:sz w:val="20"/>
                <w:szCs w:val="20"/>
                <w:lang w:val="uk-UA"/>
              </w:rPr>
              <w:t>. - Назва з екрану.</w:t>
            </w:r>
          </w:p>
        </w:tc>
      </w:tr>
    </w:tbl>
    <w:p w:rsidR="00C26786" w:rsidRDefault="00C26786">
      <w:pPr>
        <w:widowControl w:val="0"/>
        <w:spacing w:line="216" w:lineRule="auto"/>
        <w:jc w:val="both"/>
        <w:rPr>
          <w:sz w:val="22"/>
          <w:szCs w:val="22"/>
          <w:lang w:val="uk-UA"/>
        </w:rPr>
      </w:pPr>
      <w:r>
        <w:rPr>
          <w:sz w:val="22"/>
          <w:szCs w:val="22"/>
          <w:lang w:val="uk-UA"/>
        </w:rPr>
        <w:t xml:space="preserve"> </w:t>
      </w:r>
    </w:p>
    <w:p w:rsidR="00C26786" w:rsidRDefault="00C26786">
      <w:pPr>
        <w:spacing w:line="216" w:lineRule="auto"/>
        <w:jc w:val="center"/>
        <w:rPr>
          <w:rFonts w:ascii="Arial" w:hAnsi="Arial" w:cs="Arial"/>
          <w:b/>
          <w:i/>
          <w:sz w:val="22"/>
          <w:lang w:val="uk-UA"/>
        </w:rPr>
      </w:pPr>
      <w:r>
        <w:rPr>
          <w:rFonts w:ascii="Arial" w:hAnsi="Arial" w:cs="Arial"/>
          <w:b/>
          <w:sz w:val="22"/>
          <w:lang w:val="uk-UA"/>
        </w:rPr>
        <w:br w:type="page"/>
      </w:r>
      <w:r>
        <w:rPr>
          <w:rFonts w:ascii="Arial" w:hAnsi="Arial" w:cs="Arial"/>
          <w:b/>
          <w:i/>
          <w:sz w:val="22"/>
          <w:lang w:val="uk-UA"/>
        </w:rPr>
        <w:lastRenderedPageBreak/>
        <w:t>Додаток С</w:t>
      </w:r>
    </w:p>
    <w:p w:rsidR="00C26786" w:rsidRDefault="00C26786">
      <w:pPr>
        <w:spacing w:line="216" w:lineRule="auto"/>
        <w:jc w:val="center"/>
        <w:rPr>
          <w:sz w:val="22"/>
          <w:lang w:val="uk-UA"/>
        </w:rPr>
      </w:pPr>
    </w:p>
    <w:p w:rsidR="00C26786" w:rsidRDefault="00C26786">
      <w:pPr>
        <w:widowControl w:val="0"/>
        <w:spacing w:line="216" w:lineRule="auto"/>
        <w:jc w:val="center"/>
        <w:rPr>
          <w:b/>
          <w:i/>
          <w:sz w:val="22"/>
          <w:szCs w:val="22"/>
          <w:lang w:val="uk-UA"/>
        </w:rPr>
      </w:pPr>
      <w:r>
        <w:rPr>
          <w:b/>
          <w:i/>
          <w:sz w:val="22"/>
          <w:szCs w:val="22"/>
          <w:lang w:val="uk-UA"/>
        </w:rPr>
        <w:t xml:space="preserve">Планові показники виконання дипломної роботи студентами </w:t>
      </w:r>
    </w:p>
    <w:p w:rsidR="00C26786" w:rsidRDefault="00C26786">
      <w:pPr>
        <w:widowControl w:val="0"/>
        <w:spacing w:after="120" w:line="216" w:lineRule="auto"/>
        <w:jc w:val="center"/>
        <w:rPr>
          <w:b/>
          <w:i/>
          <w:sz w:val="22"/>
          <w:szCs w:val="22"/>
          <w:lang w:val="uk-UA"/>
        </w:rPr>
      </w:pPr>
      <w:r>
        <w:rPr>
          <w:b/>
          <w:bCs/>
          <w:i/>
          <w:sz w:val="22"/>
          <w:szCs w:val="22"/>
          <w:lang w:val="uk-UA"/>
        </w:rPr>
        <w:t xml:space="preserve">освітньо-кваліфікаційного рівня </w:t>
      </w:r>
      <w:r>
        <w:rPr>
          <w:b/>
          <w:i/>
          <w:sz w:val="22"/>
          <w:szCs w:val="22"/>
          <w:lang w:val="uk-UA"/>
        </w:rPr>
        <w:t xml:space="preserve">магістра  </w:t>
      </w: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2"/>
        <w:gridCol w:w="4247"/>
        <w:gridCol w:w="1244"/>
        <w:gridCol w:w="885"/>
      </w:tblGrid>
      <w:tr w:rsidR="00C26786">
        <w:tblPrEx>
          <w:tblCellMar>
            <w:top w:w="0" w:type="dxa"/>
            <w:bottom w:w="0" w:type="dxa"/>
          </w:tblCellMar>
        </w:tblPrEx>
        <w:trPr>
          <w:cantSplit/>
          <w:jc w:val="center"/>
        </w:trPr>
        <w:tc>
          <w:tcPr>
            <w:tcW w:w="240" w:type="pct"/>
            <w:vMerge w:val="restart"/>
            <w:tcBorders>
              <w:top w:val="single" w:sz="12" w:space="0" w:color="auto"/>
              <w:left w:val="single" w:sz="12" w:space="0" w:color="auto"/>
              <w:right w:val="single" w:sz="12" w:space="0" w:color="auto"/>
            </w:tcBorders>
            <w:vAlign w:val="center"/>
          </w:tcPr>
          <w:p w:rsidR="00C26786" w:rsidRDefault="00C26786">
            <w:pPr>
              <w:pStyle w:val="92"/>
              <w:widowControl w:val="0"/>
              <w:spacing w:line="206" w:lineRule="auto"/>
              <w:ind w:left="0" w:right="0"/>
              <w:rPr>
                <w:sz w:val="17"/>
                <w:szCs w:val="17"/>
              </w:rPr>
            </w:pPr>
            <w:r>
              <w:rPr>
                <w:sz w:val="17"/>
                <w:szCs w:val="17"/>
              </w:rPr>
              <w:t>№</w:t>
            </w:r>
          </w:p>
          <w:p w:rsidR="00C26786" w:rsidRDefault="00C26786">
            <w:pPr>
              <w:pStyle w:val="92"/>
              <w:widowControl w:val="0"/>
              <w:spacing w:line="206" w:lineRule="auto"/>
              <w:ind w:left="0" w:right="0"/>
              <w:rPr>
                <w:sz w:val="17"/>
                <w:szCs w:val="17"/>
              </w:rPr>
            </w:pPr>
            <w:r>
              <w:rPr>
                <w:sz w:val="17"/>
                <w:szCs w:val="17"/>
              </w:rPr>
              <w:t>з/п</w:t>
            </w:r>
          </w:p>
        </w:tc>
        <w:tc>
          <w:tcPr>
            <w:tcW w:w="3170" w:type="pct"/>
            <w:vMerge w:val="restart"/>
            <w:tcBorders>
              <w:top w:val="single" w:sz="12" w:space="0" w:color="auto"/>
              <w:left w:val="single" w:sz="12" w:space="0" w:color="auto"/>
              <w:right w:val="single" w:sz="12" w:space="0" w:color="auto"/>
            </w:tcBorders>
            <w:vAlign w:val="center"/>
          </w:tcPr>
          <w:p w:rsidR="00C26786" w:rsidRDefault="00C26786">
            <w:pPr>
              <w:pStyle w:val="92"/>
              <w:widowControl w:val="0"/>
              <w:spacing w:line="206" w:lineRule="auto"/>
              <w:ind w:left="0" w:right="0"/>
              <w:rPr>
                <w:sz w:val="17"/>
                <w:szCs w:val="17"/>
              </w:rPr>
            </w:pPr>
            <w:r>
              <w:rPr>
                <w:sz w:val="17"/>
                <w:szCs w:val="17"/>
              </w:rPr>
              <w:t>Етапи виконання дипломної роботи</w:t>
            </w:r>
          </w:p>
        </w:tc>
        <w:tc>
          <w:tcPr>
            <w:tcW w:w="1589" w:type="pct"/>
            <w:gridSpan w:val="2"/>
            <w:tcBorders>
              <w:top w:val="single" w:sz="12" w:space="0" w:color="auto"/>
              <w:left w:val="single" w:sz="12" w:space="0" w:color="auto"/>
              <w:bottom w:val="single" w:sz="12" w:space="0" w:color="auto"/>
              <w:right w:val="single" w:sz="12" w:space="0" w:color="auto"/>
            </w:tcBorders>
            <w:vAlign w:val="center"/>
          </w:tcPr>
          <w:p w:rsidR="00C26786" w:rsidRDefault="00C26786">
            <w:pPr>
              <w:pStyle w:val="92"/>
              <w:widowControl w:val="0"/>
              <w:spacing w:line="206" w:lineRule="auto"/>
              <w:ind w:left="0" w:right="0"/>
              <w:rPr>
                <w:sz w:val="17"/>
                <w:szCs w:val="17"/>
              </w:rPr>
            </w:pPr>
            <w:r>
              <w:rPr>
                <w:sz w:val="17"/>
                <w:szCs w:val="17"/>
              </w:rPr>
              <w:t>Плановий % виконання</w:t>
            </w:r>
          </w:p>
        </w:tc>
      </w:tr>
      <w:tr w:rsidR="00C26786">
        <w:tblPrEx>
          <w:tblCellMar>
            <w:top w:w="0" w:type="dxa"/>
            <w:bottom w:w="0" w:type="dxa"/>
          </w:tblCellMar>
        </w:tblPrEx>
        <w:trPr>
          <w:cantSplit/>
          <w:jc w:val="center"/>
        </w:trPr>
        <w:tc>
          <w:tcPr>
            <w:tcW w:w="240" w:type="pct"/>
            <w:vMerge/>
            <w:tcBorders>
              <w:left w:val="single" w:sz="12" w:space="0" w:color="auto"/>
              <w:bottom w:val="single" w:sz="12" w:space="0" w:color="auto"/>
              <w:right w:val="single" w:sz="12" w:space="0" w:color="auto"/>
            </w:tcBorders>
            <w:vAlign w:val="center"/>
          </w:tcPr>
          <w:p w:rsidR="00C26786" w:rsidRDefault="00C26786">
            <w:pPr>
              <w:pStyle w:val="92"/>
              <w:widowControl w:val="0"/>
              <w:spacing w:line="206" w:lineRule="auto"/>
              <w:ind w:left="0" w:right="0"/>
              <w:rPr>
                <w:sz w:val="17"/>
                <w:szCs w:val="17"/>
                <w:u w:val="single"/>
              </w:rPr>
            </w:pPr>
          </w:p>
        </w:tc>
        <w:tc>
          <w:tcPr>
            <w:tcW w:w="3170" w:type="pct"/>
            <w:vMerge/>
            <w:tcBorders>
              <w:left w:val="single" w:sz="12" w:space="0" w:color="auto"/>
              <w:bottom w:val="single" w:sz="12" w:space="0" w:color="auto"/>
              <w:right w:val="single" w:sz="12" w:space="0" w:color="auto"/>
            </w:tcBorders>
            <w:vAlign w:val="center"/>
          </w:tcPr>
          <w:p w:rsidR="00C26786" w:rsidRDefault="00C26786">
            <w:pPr>
              <w:pStyle w:val="92"/>
              <w:widowControl w:val="0"/>
              <w:spacing w:line="206" w:lineRule="auto"/>
              <w:ind w:left="0" w:right="0"/>
              <w:rPr>
                <w:sz w:val="17"/>
                <w:szCs w:val="17"/>
              </w:rPr>
            </w:pPr>
          </w:p>
        </w:tc>
        <w:tc>
          <w:tcPr>
            <w:tcW w:w="929" w:type="pct"/>
            <w:tcBorders>
              <w:top w:val="single" w:sz="12" w:space="0" w:color="auto"/>
              <w:left w:val="single" w:sz="12" w:space="0" w:color="auto"/>
              <w:bottom w:val="single" w:sz="12" w:space="0" w:color="auto"/>
              <w:right w:val="single" w:sz="12" w:space="0" w:color="auto"/>
            </w:tcBorders>
            <w:vAlign w:val="center"/>
          </w:tcPr>
          <w:p w:rsidR="00C26786" w:rsidRDefault="00C26786">
            <w:pPr>
              <w:pStyle w:val="92"/>
              <w:widowControl w:val="0"/>
              <w:spacing w:line="206" w:lineRule="auto"/>
              <w:ind w:left="0" w:right="0"/>
              <w:rPr>
                <w:sz w:val="17"/>
                <w:szCs w:val="17"/>
              </w:rPr>
            </w:pPr>
            <w:r>
              <w:rPr>
                <w:sz w:val="17"/>
                <w:szCs w:val="17"/>
              </w:rPr>
              <w:t>обсяг поетапного виконання</w:t>
            </w:r>
          </w:p>
        </w:tc>
        <w:tc>
          <w:tcPr>
            <w:tcW w:w="661" w:type="pct"/>
            <w:tcBorders>
              <w:top w:val="single" w:sz="12" w:space="0" w:color="auto"/>
              <w:left w:val="single" w:sz="12" w:space="0" w:color="auto"/>
              <w:bottom w:val="single" w:sz="12" w:space="0" w:color="auto"/>
              <w:right w:val="single" w:sz="12" w:space="0" w:color="auto"/>
            </w:tcBorders>
            <w:vAlign w:val="center"/>
          </w:tcPr>
          <w:p w:rsidR="00C26786" w:rsidRDefault="00C26786">
            <w:pPr>
              <w:pStyle w:val="92"/>
              <w:widowControl w:val="0"/>
              <w:spacing w:line="206" w:lineRule="auto"/>
              <w:ind w:left="0" w:right="0"/>
              <w:rPr>
                <w:sz w:val="17"/>
                <w:szCs w:val="17"/>
              </w:rPr>
            </w:pPr>
            <w:r>
              <w:rPr>
                <w:sz w:val="17"/>
                <w:szCs w:val="17"/>
              </w:rPr>
              <w:t>загальний обсяг виконання</w:t>
            </w:r>
          </w:p>
        </w:tc>
      </w:tr>
      <w:tr w:rsidR="00C26786">
        <w:tblPrEx>
          <w:tblCellMar>
            <w:top w:w="0" w:type="dxa"/>
            <w:bottom w:w="0" w:type="dxa"/>
          </w:tblCellMar>
        </w:tblPrEx>
        <w:trPr>
          <w:jc w:val="center"/>
        </w:trPr>
        <w:tc>
          <w:tcPr>
            <w:tcW w:w="240" w:type="pct"/>
            <w:tcBorders>
              <w:top w:val="single" w:sz="12" w:space="0" w:color="auto"/>
              <w:lef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1</w:t>
            </w:r>
          </w:p>
        </w:tc>
        <w:tc>
          <w:tcPr>
            <w:tcW w:w="3170" w:type="pct"/>
            <w:tcBorders>
              <w:top w:val="single" w:sz="12" w:space="0" w:color="auto"/>
            </w:tcBorders>
          </w:tcPr>
          <w:p w:rsidR="00C26786" w:rsidRDefault="00C26786">
            <w:pPr>
              <w:spacing w:line="216" w:lineRule="auto"/>
              <w:ind w:left="74"/>
              <w:rPr>
                <w:sz w:val="18"/>
                <w:szCs w:val="18"/>
                <w:lang w:val="uk-UA"/>
              </w:rPr>
            </w:pPr>
            <w:r>
              <w:rPr>
                <w:sz w:val="18"/>
                <w:szCs w:val="18"/>
                <w:lang w:val="uk-UA"/>
              </w:rPr>
              <w:t>Затвердження теми роботи</w:t>
            </w:r>
          </w:p>
        </w:tc>
        <w:tc>
          <w:tcPr>
            <w:tcW w:w="929" w:type="pct"/>
            <w:tcBorders>
              <w:top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1 %</w:t>
            </w:r>
          </w:p>
        </w:tc>
        <w:tc>
          <w:tcPr>
            <w:tcW w:w="661" w:type="pct"/>
            <w:tcBorders>
              <w:top w:val="single" w:sz="12" w:space="0" w:color="auto"/>
              <w:righ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1 %</w:t>
            </w: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2</w:t>
            </w:r>
          </w:p>
        </w:tc>
        <w:tc>
          <w:tcPr>
            <w:tcW w:w="3170" w:type="pct"/>
          </w:tcPr>
          <w:p w:rsidR="00C26786" w:rsidRDefault="00C26786">
            <w:pPr>
              <w:spacing w:line="216" w:lineRule="auto"/>
              <w:ind w:left="74"/>
              <w:rPr>
                <w:sz w:val="18"/>
                <w:szCs w:val="18"/>
                <w:lang w:val="uk-UA"/>
              </w:rPr>
            </w:pPr>
            <w:r>
              <w:rPr>
                <w:sz w:val="18"/>
                <w:szCs w:val="18"/>
                <w:lang w:val="uk-UA"/>
              </w:rPr>
              <w:t>Підбір та вивчення нормативних, літературних та інших джерел</w:t>
            </w:r>
          </w:p>
        </w:tc>
        <w:tc>
          <w:tcPr>
            <w:tcW w:w="929" w:type="pct"/>
            <w:vAlign w:val="center"/>
          </w:tcPr>
          <w:p w:rsidR="00C26786" w:rsidRDefault="00C26786">
            <w:pPr>
              <w:widowControl w:val="0"/>
              <w:jc w:val="center"/>
              <w:rPr>
                <w:sz w:val="18"/>
                <w:szCs w:val="18"/>
                <w:lang w:val="uk-UA"/>
              </w:rPr>
            </w:pPr>
            <w:r>
              <w:rPr>
                <w:sz w:val="18"/>
                <w:szCs w:val="18"/>
                <w:lang w:val="uk-UA"/>
              </w:rPr>
              <w:t>5 %</w:t>
            </w:r>
          </w:p>
        </w:tc>
        <w:tc>
          <w:tcPr>
            <w:tcW w:w="661" w:type="pct"/>
            <w:tcBorders>
              <w:righ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6 %</w:t>
            </w: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3</w:t>
            </w:r>
          </w:p>
        </w:tc>
        <w:tc>
          <w:tcPr>
            <w:tcW w:w="3170" w:type="pct"/>
          </w:tcPr>
          <w:p w:rsidR="00C26786" w:rsidRDefault="00C26786">
            <w:pPr>
              <w:spacing w:line="216" w:lineRule="auto"/>
              <w:ind w:left="74"/>
              <w:rPr>
                <w:sz w:val="18"/>
                <w:szCs w:val="18"/>
                <w:lang w:val="uk-UA"/>
              </w:rPr>
            </w:pPr>
            <w:r>
              <w:rPr>
                <w:sz w:val="18"/>
                <w:szCs w:val="18"/>
                <w:lang w:val="uk-UA"/>
              </w:rPr>
              <w:t>Складання та затвердження розгорнутого плану ро</w:t>
            </w:r>
            <w:r>
              <w:rPr>
                <w:sz w:val="18"/>
                <w:szCs w:val="18"/>
                <w:lang w:val="uk-UA"/>
              </w:rPr>
              <w:softHyphen/>
              <w:t xml:space="preserve">боти </w:t>
            </w:r>
          </w:p>
        </w:tc>
        <w:tc>
          <w:tcPr>
            <w:tcW w:w="929" w:type="pct"/>
            <w:vAlign w:val="center"/>
          </w:tcPr>
          <w:p w:rsidR="00C26786" w:rsidRDefault="00C26786">
            <w:pPr>
              <w:widowControl w:val="0"/>
              <w:spacing w:line="206" w:lineRule="auto"/>
              <w:jc w:val="center"/>
              <w:rPr>
                <w:sz w:val="18"/>
                <w:szCs w:val="18"/>
                <w:lang w:val="uk-UA"/>
              </w:rPr>
            </w:pPr>
            <w:r>
              <w:rPr>
                <w:sz w:val="18"/>
                <w:szCs w:val="18"/>
                <w:lang w:val="uk-UA"/>
              </w:rPr>
              <w:t>5 %</w:t>
            </w:r>
          </w:p>
        </w:tc>
        <w:tc>
          <w:tcPr>
            <w:tcW w:w="661" w:type="pct"/>
            <w:tcBorders>
              <w:righ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11 %</w:t>
            </w: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4</w:t>
            </w:r>
          </w:p>
        </w:tc>
        <w:tc>
          <w:tcPr>
            <w:tcW w:w="3170" w:type="pct"/>
          </w:tcPr>
          <w:p w:rsidR="00C26786" w:rsidRDefault="00C26786">
            <w:pPr>
              <w:spacing w:line="216" w:lineRule="auto"/>
              <w:ind w:left="74"/>
              <w:rPr>
                <w:sz w:val="18"/>
                <w:szCs w:val="18"/>
                <w:lang w:val="uk-UA"/>
              </w:rPr>
            </w:pPr>
            <w:r>
              <w:rPr>
                <w:sz w:val="18"/>
                <w:szCs w:val="18"/>
                <w:lang w:val="uk-UA"/>
              </w:rPr>
              <w:t>Написання розділу 1 дипломної роботи</w:t>
            </w:r>
          </w:p>
        </w:tc>
        <w:tc>
          <w:tcPr>
            <w:tcW w:w="929" w:type="pct"/>
            <w:vAlign w:val="center"/>
          </w:tcPr>
          <w:p w:rsidR="00C26786" w:rsidRDefault="00C26786">
            <w:pPr>
              <w:widowControl w:val="0"/>
              <w:spacing w:line="204" w:lineRule="auto"/>
              <w:jc w:val="center"/>
              <w:rPr>
                <w:sz w:val="18"/>
                <w:szCs w:val="18"/>
                <w:lang w:val="uk-UA"/>
              </w:rPr>
            </w:pPr>
            <w:r>
              <w:rPr>
                <w:sz w:val="18"/>
                <w:szCs w:val="18"/>
                <w:lang w:val="uk-UA"/>
              </w:rPr>
              <w:t>15 %</w:t>
            </w:r>
          </w:p>
        </w:tc>
        <w:tc>
          <w:tcPr>
            <w:tcW w:w="661" w:type="pct"/>
            <w:tcBorders>
              <w:righ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26 %</w:t>
            </w: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5</w:t>
            </w:r>
          </w:p>
        </w:tc>
        <w:tc>
          <w:tcPr>
            <w:tcW w:w="3170" w:type="pct"/>
          </w:tcPr>
          <w:p w:rsidR="00C26786" w:rsidRDefault="00C26786">
            <w:pPr>
              <w:spacing w:line="216" w:lineRule="auto"/>
              <w:ind w:left="74"/>
              <w:rPr>
                <w:sz w:val="18"/>
                <w:szCs w:val="18"/>
                <w:lang w:val="uk-UA"/>
              </w:rPr>
            </w:pPr>
            <w:r>
              <w:rPr>
                <w:sz w:val="18"/>
                <w:szCs w:val="18"/>
                <w:lang w:val="uk-UA"/>
              </w:rPr>
              <w:t>Розробка і обґрунтування економіко-математичного завдання роботи (складання розрахунково-графічної частини), підбір програми і виконання розрахунків на ПЕОМ</w:t>
            </w:r>
          </w:p>
        </w:tc>
        <w:tc>
          <w:tcPr>
            <w:tcW w:w="929" w:type="pct"/>
            <w:vAlign w:val="center"/>
          </w:tcPr>
          <w:p w:rsidR="00C26786" w:rsidRDefault="00C26786">
            <w:pPr>
              <w:widowControl w:val="0"/>
              <w:spacing w:line="204" w:lineRule="auto"/>
              <w:jc w:val="center"/>
              <w:rPr>
                <w:sz w:val="18"/>
                <w:szCs w:val="18"/>
                <w:lang w:val="uk-UA"/>
              </w:rPr>
            </w:pPr>
            <w:r>
              <w:rPr>
                <w:sz w:val="18"/>
                <w:szCs w:val="18"/>
                <w:lang w:val="uk-UA"/>
              </w:rPr>
              <w:t>2 %</w:t>
            </w:r>
          </w:p>
        </w:tc>
        <w:tc>
          <w:tcPr>
            <w:tcW w:w="661" w:type="pct"/>
            <w:tcBorders>
              <w:righ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28 %</w:t>
            </w: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6</w:t>
            </w:r>
          </w:p>
        </w:tc>
        <w:tc>
          <w:tcPr>
            <w:tcW w:w="3170" w:type="pct"/>
          </w:tcPr>
          <w:p w:rsidR="00C26786" w:rsidRDefault="00C26786">
            <w:pPr>
              <w:spacing w:line="216" w:lineRule="auto"/>
              <w:ind w:left="74"/>
              <w:rPr>
                <w:sz w:val="18"/>
                <w:szCs w:val="18"/>
                <w:lang w:val="uk-UA"/>
              </w:rPr>
            </w:pPr>
            <w:r>
              <w:rPr>
                <w:sz w:val="18"/>
                <w:szCs w:val="18"/>
                <w:lang w:val="uk-UA"/>
              </w:rPr>
              <w:t>Ознайомлення з роботою та діяльністю підприємства, його структурою, збір документів і звітності, ста</w:t>
            </w:r>
            <w:r>
              <w:rPr>
                <w:sz w:val="18"/>
                <w:szCs w:val="18"/>
                <w:lang w:val="uk-UA"/>
              </w:rPr>
              <w:softHyphen/>
              <w:t>тистичних даних, необхідних для виконання роботи</w:t>
            </w:r>
          </w:p>
        </w:tc>
        <w:tc>
          <w:tcPr>
            <w:tcW w:w="929" w:type="pct"/>
            <w:vAlign w:val="center"/>
          </w:tcPr>
          <w:p w:rsidR="00C26786" w:rsidRDefault="00C26786">
            <w:pPr>
              <w:widowControl w:val="0"/>
              <w:spacing w:line="204" w:lineRule="auto"/>
              <w:jc w:val="center"/>
              <w:rPr>
                <w:sz w:val="18"/>
                <w:szCs w:val="18"/>
                <w:lang w:val="uk-UA"/>
              </w:rPr>
            </w:pPr>
            <w:r>
              <w:rPr>
                <w:sz w:val="18"/>
                <w:szCs w:val="18"/>
                <w:lang w:val="uk-UA"/>
              </w:rPr>
              <w:t xml:space="preserve">3 % </w:t>
            </w:r>
          </w:p>
        </w:tc>
        <w:tc>
          <w:tcPr>
            <w:tcW w:w="661" w:type="pct"/>
            <w:tcBorders>
              <w:righ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31 %</w:t>
            </w: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7</w:t>
            </w:r>
          </w:p>
        </w:tc>
        <w:tc>
          <w:tcPr>
            <w:tcW w:w="3170" w:type="pct"/>
          </w:tcPr>
          <w:p w:rsidR="00C26786" w:rsidRDefault="00C26786">
            <w:pPr>
              <w:spacing w:line="216" w:lineRule="auto"/>
              <w:ind w:left="74"/>
              <w:rPr>
                <w:sz w:val="18"/>
                <w:szCs w:val="18"/>
                <w:lang w:val="uk-UA"/>
              </w:rPr>
            </w:pPr>
            <w:r>
              <w:rPr>
                <w:sz w:val="18"/>
                <w:szCs w:val="18"/>
                <w:lang w:val="uk-UA"/>
              </w:rPr>
              <w:t xml:space="preserve">Написання розділу 2 дипломної роботи </w:t>
            </w:r>
          </w:p>
        </w:tc>
        <w:tc>
          <w:tcPr>
            <w:tcW w:w="929" w:type="pct"/>
            <w:vAlign w:val="center"/>
          </w:tcPr>
          <w:p w:rsidR="00C26786" w:rsidRDefault="00C26786">
            <w:pPr>
              <w:widowControl w:val="0"/>
              <w:spacing w:line="204" w:lineRule="auto"/>
              <w:jc w:val="center"/>
              <w:rPr>
                <w:sz w:val="18"/>
                <w:szCs w:val="18"/>
                <w:lang w:val="uk-UA"/>
              </w:rPr>
            </w:pPr>
            <w:r>
              <w:rPr>
                <w:sz w:val="18"/>
                <w:szCs w:val="18"/>
                <w:lang w:val="uk-UA"/>
              </w:rPr>
              <w:t>15 %</w:t>
            </w:r>
          </w:p>
        </w:tc>
        <w:tc>
          <w:tcPr>
            <w:tcW w:w="661" w:type="pct"/>
            <w:tcBorders>
              <w:righ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46 %</w:t>
            </w: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8</w:t>
            </w:r>
          </w:p>
        </w:tc>
        <w:tc>
          <w:tcPr>
            <w:tcW w:w="3170" w:type="pct"/>
          </w:tcPr>
          <w:p w:rsidR="00C26786" w:rsidRDefault="00C26786">
            <w:pPr>
              <w:spacing w:line="216" w:lineRule="auto"/>
              <w:ind w:left="74"/>
              <w:rPr>
                <w:sz w:val="18"/>
                <w:szCs w:val="18"/>
                <w:lang w:val="uk-UA"/>
              </w:rPr>
            </w:pPr>
            <w:r>
              <w:rPr>
                <w:sz w:val="18"/>
                <w:szCs w:val="18"/>
                <w:lang w:val="uk-UA"/>
              </w:rPr>
              <w:t>Обробка фактичних даних для написання розділу 3 дипломної роботи</w:t>
            </w:r>
          </w:p>
        </w:tc>
        <w:tc>
          <w:tcPr>
            <w:tcW w:w="929" w:type="pct"/>
            <w:vAlign w:val="center"/>
          </w:tcPr>
          <w:p w:rsidR="00C26786" w:rsidRDefault="00C26786">
            <w:pPr>
              <w:widowControl w:val="0"/>
              <w:spacing w:line="204" w:lineRule="auto"/>
              <w:jc w:val="center"/>
              <w:rPr>
                <w:sz w:val="18"/>
                <w:szCs w:val="18"/>
                <w:lang w:val="uk-UA"/>
              </w:rPr>
            </w:pPr>
            <w:r>
              <w:rPr>
                <w:sz w:val="18"/>
                <w:szCs w:val="18"/>
                <w:lang w:val="uk-UA"/>
              </w:rPr>
              <w:t>5 %</w:t>
            </w:r>
          </w:p>
        </w:tc>
        <w:tc>
          <w:tcPr>
            <w:tcW w:w="661" w:type="pct"/>
            <w:tcBorders>
              <w:righ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51 %</w:t>
            </w: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9</w:t>
            </w:r>
          </w:p>
        </w:tc>
        <w:tc>
          <w:tcPr>
            <w:tcW w:w="3170" w:type="pct"/>
          </w:tcPr>
          <w:p w:rsidR="00C26786" w:rsidRDefault="00C26786">
            <w:pPr>
              <w:spacing w:line="216" w:lineRule="auto"/>
              <w:ind w:left="74"/>
              <w:rPr>
                <w:sz w:val="18"/>
                <w:szCs w:val="18"/>
                <w:lang w:val="uk-UA"/>
              </w:rPr>
            </w:pPr>
            <w:r>
              <w:rPr>
                <w:sz w:val="18"/>
                <w:szCs w:val="18"/>
                <w:lang w:val="uk-UA"/>
              </w:rPr>
              <w:t>Написання розділу 3 дипломної роботи</w:t>
            </w:r>
          </w:p>
        </w:tc>
        <w:tc>
          <w:tcPr>
            <w:tcW w:w="929" w:type="pct"/>
            <w:vAlign w:val="center"/>
          </w:tcPr>
          <w:p w:rsidR="00C26786" w:rsidRDefault="00C26786">
            <w:pPr>
              <w:widowControl w:val="0"/>
              <w:spacing w:line="204" w:lineRule="auto"/>
              <w:jc w:val="center"/>
              <w:rPr>
                <w:sz w:val="18"/>
                <w:szCs w:val="18"/>
                <w:lang w:val="uk-UA"/>
              </w:rPr>
            </w:pPr>
            <w:r>
              <w:rPr>
                <w:sz w:val="18"/>
                <w:szCs w:val="18"/>
                <w:lang w:val="uk-UA"/>
              </w:rPr>
              <w:t>15 %</w:t>
            </w:r>
          </w:p>
        </w:tc>
        <w:tc>
          <w:tcPr>
            <w:tcW w:w="661" w:type="pct"/>
            <w:tcBorders>
              <w:righ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66 %</w:t>
            </w: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10</w:t>
            </w:r>
          </w:p>
        </w:tc>
        <w:tc>
          <w:tcPr>
            <w:tcW w:w="3170" w:type="pct"/>
          </w:tcPr>
          <w:p w:rsidR="00C26786" w:rsidRDefault="00C26786">
            <w:pPr>
              <w:spacing w:line="216" w:lineRule="auto"/>
              <w:ind w:left="74"/>
              <w:rPr>
                <w:sz w:val="18"/>
                <w:szCs w:val="18"/>
                <w:lang w:val="uk-UA"/>
              </w:rPr>
            </w:pPr>
            <w:r>
              <w:rPr>
                <w:sz w:val="18"/>
                <w:szCs w:val="18"/>
                <w:lang w:val="uk-UA"/>
              </w:rPr>
              <w:t>Розробка та обґрунтування висновків та пропозицій за результатами дослідження</w:t>
            </w:r>
          </w:p>
        </w:tc>
        <w:tc>
          <w:tcPr>
            <w:tcW w:w="929" w:type="pct"/>
            <w:vAlign w:val="center"/>
          </w:tcPr>
          <w:p w:rsidR="00C26786" w:rsidRDefault="00C26786">
            <w:pPr>
              <w:widowControl w:val="0"/>
              <w:spacing w:line="204" w:lineRule="auto"/>
              <w:jc w:val="center"/>
              <w:rPr>
                <w:sz w:val="18"/>
                <w:szCs w:val="18"/>
                <w:lang w:val="uk-UA"/>
              </w:rPr>
            </w:pPr>
            <w:r>
              <w:rPr>
                <w:sz w:val="18"/>
                <w:szCs w:val="18"/>
                <w:lang w:val="uk-UA"/>
              </w:rPr>
              <w:t>5 %</w:t>
            </w:r>
          </w:p>
        </w:tc>
        <w:tc>
          <w:tcPr>
            <w:tcW w:w="661" w:type="pct"/>
            <w:tcBorders>
              <w:righ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71 %</w:t>
            </w: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11</w:t>
            </w:r>
          </w:p>
        </w:tc>
        <w:tc>
          <w:tcPr>
            <w:tcW w:w="3170" w:type="pct"/>
          </w:tcPr>
          <w:p w:rsidR="00C26786" w:rsidRDefault="00C26786">
            <w:pPr>
              <w:spacing w:line="216" w:lineRule="auto"/>
              <w:ind w:left="74"/>
              <w:rPr>
                <w:sz w:val="18"/>
                <w:szCs w:val="18"/>
                <w:lang w:val="uk-UA"/>
              </w:rPr>
            </w:pPr>
            <w:r>
              <w:rPr>
                <w:sz w:val="18"/>
                <w:szCs w:val="18"/>
              </w:rPr>
              <w:t xml:space="preserve">Підготовка графічного матеріалу  </w:t>
            </w:r>
          </w:p>
        </w:tc>
        <w:tc>
          <w:tcPr>
            <w:tcW w:w="929" w:type="pct"/>
            <w:vAlign w:val="center"/>
          </w:tcPr>
          <w:p w:rsidR="00C26786" w:rsidRDefault="00C26786">
            <w:pPr>
              <w:widowControl w:val="0"/>
              <w:spacing w:line="204" w:lineRule="auto"/>
              <w:jc w:val="center"/>
              <w:rPr>
                <w:sz w:val="18"/>
                <w:szCs w:val="18"/>
                <w:lang w:val="uk-UA"/>
              </w:rPr>
            </w:pPr>
            <w:r>
              <w:rPr>
                <w:sz w:val="18"/>
                <w:szCs w:val="18"/>
                <w:lang w:val="uk-UA"/>
              </w:rPr>
              <w:t>1 %</w:t>
            </w:r>
          </w:p>
        </w:tc>
        <w:tc>
          <w:tcPr>
            <w:tcW w:w="661" w:type="pct"/>
            <w:tcBorders>
              <w:righ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77 %</w:t>
            </w: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12</w:t>
            </w:r>
          </w:p>
        </w:tc>
        <w:tc>
          <w:tcPr>
            <w:tcW w:w="3170" w:type="pct"/>
          </w:tcPr>
          <w:p w:rsidR="00C26786" w:rsidRDefault="00C26786">
            <w:pPr>
              <w:ind w:left="74"/>
              <w:rPr>
                <w:sz w:val="18"/>
                <w:szCs w:val="18"/>
              </w:rPr>
            </w:pPr>
            <w:r>
              <w:rPr>
                <w:sz w:val="18"/>
                <w:szCs w:val="18"/>
                <w:lang w:val="uk-UA"/>
              </w:rPr>
              <w:t>Оформлення роботи у цілому та подання науковому керівнику</w:t>
            </w:r>
          </w:p>
        </w:tc>
        <w:tc>
          <w:tcPr>
            <w:tcW w:w="929" w:type="pct"/>
            <w:vAlign w:val="center"/>
          </w:tcPr>
          <w:p w:rsidR="00C26786" w:rsidRDefault="00C26786">
            <w:pPr>
              <w:widowControl w:val="0"/>
              <w:spacing w:line="204" w:lineRule="auto"/>
              <w:jc w:val="center"/>
              <w:rPr>
                <w:sz w:val="18"/>
                <w:szCs w:val="18"/>
                <w:lang w:val="uk-UA"/>
              </w:rPr>
            </w:pPr>
            <w:r>
              <w:rPr>
                <w:sz w:val="18"/>
                <w:szCs w:val="18"/>
                <w:lang w:val="uk-UA"/>
              </w:rPr>
              <w:t>5 %</w:t>
            </w:r>
          </w:p>
        </w:tc>
        <w:tc>
          <w:tcPr>
            <w:tcW w:w="661" w:type="pct"/>
            <w:tcBorders>
              <w:right w:val="single" w:sz="12" w:space="0" w:color="auto"/>
            </w:tcBorders>
            <w:vAlign w:val="center"/>
          </w:tcPr>
          <w:p w:rsidR="00C26786" w:rsidRDefault="00C26786">
            <w:pPr>
              <w:widowControl w:val="0"/>
              <w:spacing w:line="204" w:lineRule="auto"/>
              <w:jc w:val="center"/>
              <w:rPr>
                <w:sz w:val="18"/>
                <w:szCs w:val="18"/>
                <w:lang w:val="uk-UA"/>
              </w:rPr>
            </w:pPr>
            <w:r>
              <w:rPr>
                <w:sz w:val="18"/>
                <w:szCs w:val="18"/>
                <w:lang w:val="uk-UA"/>
              </w:rPr>
              <w:t>82 %</w:t>
            </w:r>
          </w:p>
        </w:tc>
      </w:tr>
      <w:tr w:rsidR="00C26786">
        <w:tblPrEx>
          <w:tblCellMar>
            <w:top w:w="0" w:type="dxa"/>
            <w:bottom w:w="0" w:type="dxa"/>
          </w:tblCellMar>
        </w:tblPrEx>
        <w:trPr>
          <w:jc w:val="center"/>
        </w:trPr>
        <w:tc>
          <w:tcPr>
            <w:tcW w:w="240" w:type="pct"/>
            <w:tcBorders>
              <w:lef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13</w:t>
            </w:r>
          </w:p>
        </w:tc>
        <w:tc>
          <w:tcPr>
            <w:tcW w:w="3170" w:type="pct"/>
          </w:tcPr>
          <w:p w:rsidR="00C26786" w:rsidRDefault="00C26786">
            <w:pPr>
              <w:ind w:left="74"/>
              <w:rPr>
                <w:sz w:val="18"/>
                <w:szCs w:val="18"/>
                <w:lang w:val="uk-UA"/>
              </w:rPr>
            </w:pPr>
            <w:r>
              <w:rPr>
                <w:sz w:val="18"/>
                <w:szCs w:val="18"/>
              </w:rPr>
              <w:t>Доопрацювання роботи з урахуванням зауважень і пропозицій</w:t>
            </w:r>
            <w:r>
              <w:rPr>
                <w:sz w:val="18"/>
                <w:szCs w:val="18"/>
                <w:lang w:val="uk-UA"/>
              </w:rPr>
              <w:t xml:space="preserve"> керівника</w:t>
            </w:r>
          </w:p>
        </w:tc>
        <w:tc>
          <w:tcPr>
            <w:tcW w:w="929" w:type="pct"/>
            <w:vAlign w:val="center"/>
          </w:tcPr>
          <w:p w:rsidR="00C26786" w:rsidRDefault="00C26786">
            <w:pPr>
              <w:widowControl w:val="0"/>
              <w:spacing w:line="206" w:lineRule="auto"/>
              <w:jc w:val="center"/>
              <w:rPr>
                <w:sz w:val="18"/>
                <w:szCs w:val="18"/>
                <w:lang w:val="uk-UA"/>
              </w:rPr>
            </w:pPr>
            <w:r>
              <w:rPr>
                <w:sz w:val="18"/>
                <w:szCs w:val="18"/>
                <w:lang w:val="uk-UA"/>
              </w:rPr>
              <w:t xml:space="preserve">2 % </w:t>
            </w:r>
          </w:p>
        </w:tc>
        <w:tc>
          <w:tcPr>
            <w:tcW w:w="661" w:type="pct"/>
            <w:tcBorders>
              <w:righ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84 %</w:t>
            </w:r>
          </w:p>
        </w:tc>
      </w:tr>
      <w:tr w:rsidR="00C26786">
        <w:tblPrEx>
          <w:tblCellMar>
            <w:top w:w="0" w:type="dxa"/>
            <w:bottom w:w="0" w:type="dxa"/>
          </w:tblCellMar>
        </w:tblPrEx>
        <w:trPr>
          <w:jc w:val="center"/>
        </w:trPr>
        <w:tc>
          <w:tcPr>
            <w:tcW w:w="240" w:type="pct"/>
            <w:tcBorders>
              <w:left w:val="single" w:sz="12" w:space="0" w:color="auto"/>
              <w:bottom w:val="single" w:sz="4" w:space="0" w:color="auto"/>
            </w:tcBorders>
            <w:vAlign w:val="center"/>
          </w:tcPr>
          <w:p w:rsidR="00C26786" w:rsidRDefault="00C26786">
            <w:pPr>
              <w:widowControl w:val="0"/>
              <w:spacing w:line="206" w:lineRule="auto"/>
              <w:jc w:val="center"/>
              <w:rPr>
                <w:sz w:val="18"/>
                <w:szCs w:val="18"/>
                <w:lang w:val="uk-UA"/>
              </w:rPr>
            </w:pPr>
            <w:r>
              <w:rPr>
                <w:sz w:val="18"/>
                <w:szCs w:val="18"/>
                <w:lang w:val="uk-UA"/>
              </w:rPr>
              <w:t>14</w:t>
            </w:r>
          </w:p>
        </w:tc>
        <w:tc>
          <w:tcPr>
            <w:tcW w:w="3170" w:type="pct"/>
            <w:tcBorders>
              <w:bottom w:val="single" w:sz="4" w:space="0" w:color="auto"/>
            </w:tcBorders>
          </w:tcPr>
          <w:p w:rsidR="00C26786" w:rsidRDefault="00C26786">
            <w:pPr>
              <w:ind w:left="74"/>
              <w:rPr>
                <w:sz w:val="18"/>
                <w:szCs w:val="18"/>
                <w:lang w:val="uk-UA"/>
              </w:rPr>
            </w:pPr>
            <w:r>
              <w:rPr>
                <w:sz w:val="18"/>
                <w:szCs w:val="18"/>
                <w:lang w:val="uk-UA"/>
              </w:rPr>
              <w:t>Попередній захист роботи на кафедрі</w:t>
            </w:r>
          </w:p>
        </w:tc>
        <w:tc>
          <w:tcPr>
            <w:tcW w:w="929" w:type="pct"/>
            <w:tcBorders>
              <w:bottom w:val="single" w:sz="4" w:space="0" w:color="auto"/>
            </w:tcBorders>
            <w:vAlign w:val="center"/>
          </w:tcPr>
          <w:p w:rsidR="00C26786" w:rsidRDefault="00C26786">
            <w:pPr>
              <w:widowControl w:val="0"/>
              <w:spacing w:line="206" w:lineRule="auto"/>
              <w:jc w:val="center"/>
              <w:rPr>
                <w:sz w:val="18"/>
                <w:szCs w:val="18"/>
                <w:lang w:val="uk-UA"/>
              </w:rPr>
            </w:pPr>
            <w:r>
              <w:rPr>
                <w:sz w:val="18"/>
                <w:szCs w:val="18"/>
                <w:lang w:val="uk-UA"/>
              </w:rPr>
              <w:t>5 %</w:t>
            </w:r>
          </w:p>
        </w:tc>
        <w:tc>
          <w:tcPr>
            <w:tcW w:w="661" w:type="pct"/>
            <w:tcBorders>
              <w:bottom w:val="single" w:sz="4" w:space="0" w:color="auto"/>
              <w:righ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 xml:space="preserve">89 % </w:t>
            </w:r>
          </w:p>
        </w:tc>
      </w:tr>
      <w:tr w:rsidR="00C26786">
        <w:tblPrEx>
          <w:tblCellMar>
            <w:top w:w="0" w:type="dxa"/>
            <w:bottom w:w="0" w:type="dxa"/>
          </w:tblCellMar>
        </w:tblPrEx>
        <w:trPr>
          <w:jc w:val="center"/>
        </w:trPr>
        <w:tc>
          <w:tcPr>
            <w:tcW w:w="240" w:type="pct"/>
            <w:tcBorders>
              <w:left w:val="single" w:sz="12" w:space="0" w:color="auto"/>
              <w:bottom w:val="single" w:sz="4" w:space="0" w:color="auto"/>
            </w:tcBorders>
            <w:vAlign w:val="center"/>
          </w:tcPr>
          <w:p w:rsidR="00C26786" w:rsidRDefault="00C26786">
            <w:pPr>
              <w:widowControl w:val="0"/>
              <w:spacing w:line="206" w:lineRule="auto"/>
              <w:jc w:val="center"/>
              <w:rPr>
                <w:sz w:val="18"/>
                <w:szCs w:val="18"/>
                <w:lang w:val="uk-UA"/>
              </w:rPr>
            </w:pPr>
            <w:r>
              <w:rPr>
                <w:sz w:val="18"/>
                <w:szCs w:val="18"/>
                <w:lang w:val="uk-UA"/>
              </w:rPr>
              <w:t>15</w:t>
            </w:r>
          </w:p>
        </w:tc>
        <w:tc>
          <w:tcPr>
            <w:tcW w:w="3170" w:type="pct"/>
            <w:tcBorders>
              <w:bottom w:val="single" w:sz="4" w:space="0" w:color="auto"/>
            </w:tcBorders>
          </w:tcPr>
          <w:p w:rsidR="00C26786" w:rsidRDefault="00C26786">
            <w:pPr>
              <w:ind w:left="74"/>
              <w:rPr>
                <w:sz w:val="18"/>
                <w:szCs w:val="18"/>
                <w:lang w:val="uk-UA"/>
              </w:rPr>
            </w:pPr>
            <w:r>
              <w:rPr>
                <w:sz w:val="18"/>
                <w:szCs w:val="18"/>
                <w:lang w:val="uk-UA"/>
              </w:rPr>
              <w:t>Доопрацювання роботи з урахуванням зауважень і пропозицій кафедри та подання роботи для нормо</w:t>
            </w:r>
            <w:r>
              <w:rPr>
                <w:sz w:val="18"/>
                <w:szCs w:val="18"/>
                <w:lang w:val="uk-UA"/>
              </w:rPr>
              <w:softHyphen/>
              <w:t>контролю, усунення недоліків оформлення</w:t>
            </w:r>
          </w:p>
        </w:tc>
        <w:tc>
          <w:tcPr>
            <w:tcW w:w="929" w:type="pct"/>
            <w:tcBorders>
              <w:bottom w:val="single" w:sz="4" w:space="0" w:color="auto"/>
            </w:tcBorders>
            <w:vAlign w:val="center"/>
          </w:tcPr>
          <w:p w:rsidR="00C26786" w:rsidRDefault="00C26786">
            <w:pPr>
              <w:widowControl w:val="0"/>
              <w:spacing w:line="206" w:lineRule="auto"/>
              <w:jc w:val="center"/>
              <w:rPr>
                <w:sz w:val="18"/>
                <w:szCs w:val="18"/>
                <w:lang w:val="uk-UA"/>
              </w:rPr>
            </w:pPr>
            <w:r>
              <w:rPr>
                <w:sz w:val="18"/>
                <w:szCs w:val="18"/>
                <w:lang w:val="uk-UA"/>
              </w:rPr>
              <w:t>4 %</w:t>
            </w:r>
          </w:p>
        </w:tc>
        <w:tc>
          <w:tcPr>
            <w:tcW w:w="661" w:type="pct"/>
            <w:tcBorders>
              <w:bottom w:val="single" w:sz="4" w:space="0" w:color="auto"/>
              <w:righ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93 %</w:t>
            </w:r>
          </w:p>
        </w:tc>
      </w:tr>
      <w:tr w:rsidR="00C26786">
        <w:tblPrEx>
          <w:tblCellMar>
            <w:top w:w="0" w:type="dxa"/>
            <w:bottom w:w="0" w:type="dxa"/>
          </w:tblCellMar>
        </w:tblPrEx>
        <w:trPr>
          <w:jc w:val="center"/>
        </w:trPr>
        <w:tc>
          <w:tcPr>
            <w:tcW w:w="240" w:type="pct"/>
            <w:tcBorders>
              <w:left w:val="single" w:sz="12" w:space="0" w:color="auto"/>
              <w:bottom w:val="single" w:sz="4" w:space="0" w:color="auto"/>
            </w:tcBorders>
            <w:vAlign w:val="center"/>
          </w:tcPr>
          <w:p w:rsidR="00C26786" w:rsidRDefault="00C26786">
            <w:pPr>
              <w:widowControl w:val="0"/>
              <w:spacing w:line="206" w:lineRule="auto"/>
              <w:jc w:val="center"/>
              <w:rPr>
                <w:sz w:val="18"/>
                <w:szCs w:val="18"/>
                <w:lang w:val="uk-UA"/>
              </w:rPr>
            </w:pPr>
            <w:r>
              <w:rPr>
                <w:sz w:val="18"/>
                <w:szCs w:val="18"/>
                <w:lang w:val="uk-UA"/>
              </w:rPr>
              <w:t>16</w:t>
            </w:r>
          </w:p>
        </w:tc>
        <w:tc>
          <w:tcPr>
            <w:tcW w:w="3170" w:type="pct"/>
            <w:tcBorders>
              <w:bottom w:val="single" w:sz="4" w:space="0" w:color="auto"/>
            </w:tcBorders>
          </w:tcPr>
          <w:p w:rsidR="00C26786" w:rsidRDefault="00C26786">
            <w:pPr>
              <w:ind w:left="74"/>
              <w:rPr>
                <w:sz w:val="18"/>
                <w:szCs w:val="18"/>
                <w:lang w:val="uk-UA"/>
              </w:rPr>
            </w:pPr>
            <w:r>
              <w:rPr>
                <w:sz w:val="18"/>
                <w:szCs w:val="18"/>
              </w:rPr>
              <w:t xml:space="preserve">Подання роботи для обговорення на підприємстві, </w:t>
            </w:r>
            <w:r>
              <w:rPr>
                <w:sz w:val="18"/>
                <w:szCs w:val="18"/>
                <w:lang w:val="uk-UA"/>
              </w:rPr>
              <w:t>з</w:t>
            </w:r>
            <w:r>
              <w:rPr>
                <w:sz w:val="18"/>
                <w:szCs w:val="18"/>
              </w:rPr>
              <w:t>а матеріала</w:t>
            </w:r>
            <w:r>
              <w:rPr>
                <w:sz w:val="18"/>
                <w:szCs w:val="18"/>
                <w:lang w:val="uk-UA"/>
              </w:rPr>
              <w:t>ми</w:t>
            </w:r>
            <w:r>
              <w:rPr>
                <w:sz w:val="18"/>
                <w:szCs w:val="18"/>
              </w:rPr>
              <w:t xml:space="preserve"> якого виконувалась робота</w:t>
            </w:r>
            <w:r>
              <w:rPr>
                <w:sz w:val="18"/>
                <w:szCs w:val="18"/>
                <w:lang w:val="uk-UA"/>
              </w:rPr>
              <w:t xml:space="preserve">; отримання зовнішньої рецензії </w:t>
            </w:r>
          </w:p>
        </w:tc>
        <w:tc>
          <w:tcPr>
            <w:tcW w:w="929" w:type="pct"/>
            <w:tcBorders>
              <w:bottom w:val="single" w:sz="4" w:space="0" w:color="auto"/>
            </w:tcBorders>
            <w:vAlign w:val="center"/>
          </w:tcPr>
          <w:p w:rsidR="00C26786" w:rsidRDefault="00C26786">
            <w:pPr>
              <w:widowControl w:val="0"/>
              <w:spacing w:line="206" w:lineRule="auto"/>
              <w:jc w:val="center"/>
              <w:rPr>
                <w:sz w:val="18"/>
                <w:szCs w:val="18"/>
                <w:lang w:val="uk-UA"/>
              </w:rPr>
            </w:pPr>
            <w:r>
              <w:rPr>
                <w:sz w:val="18"/>
                <w:szCs w:val="18"/>
                <w:lang w:val="uk-UA"/>
              </w:rPr>
              <w:t>1 %</w:t>
            </w:r>
          </w:p>
        </w:tc>
        <w:tc>
          <w:tcPr>
            <w:tcW w:w="661" w:type="pct"/>
            <w:tcBorders>
              <w:bottom w:val="single" w:sz="4" w:space="0" w:color="auto"/>
              <w:righ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94 %</w:t>
            </w:r>
          </w:p>
        </w:tc>
      </w:tr>
      <w:tr w:rsidR="00C26786">
        <w:tblPrEx>
          <w:tblCellMar>
            <w:top w:w="0" w:type="dxa"/>
            <w:bottom w:w="0" w:type="dxa"/>
          </w:tblCellMar>
        </w:tblPrEx>
        <w:trPr>
          <w:jc w:val="center"/>
        </w:trPr>
        <w:tc>
          <w:tcPr>
            <w:tcW w:w="240" w:type="pct"/>
            <w:tcBorders>
              <w:left w:val="single" w:sz="12" w:space="0" w:color="auto"/>
              <w:bottom w:val="single" w:sz="4" w:space="0" w:color="auto"/>
            </w:tcBorders>
            <w:vAlign w:val="center"/>
          </w:tcPr>
          <w:p w:rsidR="00C26786" w:rsidRDefault="00C26786">
            <w:pPr>
              <w:widowControl w:val="0"/>
              <w:spacing w:line="206" w:lineRule="auto"/>
              <w:jc w:val="center"/>
              <w:rPr>
                <w:sz w:val="18"/>
                <w:szCs w:val="18"/>
                <w:lang w:val="uk-UA"/>
              </w:rPr>
            </w:pPr>
            <w:r>
              <w:rPr>
                <w:sz w:val="18"/>
                <w:szCs w:val="18"/>
                <w:lang w:val="uk-UA"/>
              </w:rPr>
              <w:t>17</w:t>
            </w:r>
          </w:p>
        </w:tc>
        <w:tc>
          <w:tcPr>
            <w:tcW w:w="3170" w:type="pct"/>
            <w:tcBorders>
              <w:bottom w:val="single" w:sz="4" w:space="0" w:color="auto"/>
            </w:tcBorders>
          </w:tcPr>
          <w:p w:rsidR="00C26786" w:rsidRDefault="00C26786">
            <w:pPr>
              <w:ind w:left="74"/>
              <w:rPr>
                <w:sz w:val="18"/>
                <w:szCs w:val="18"/>
                <w:lang w:val="uk-UA"/>
              </w:rPr>
            </w:pPr>
            <w:r>
              <w:rPr>
                <w:sz w:val="18"/>
                <w:szCs w:val="18"/>
                <w:lang w:val="uk-UA"/>
              </w:rPr>
              <w:t>Подання переплетеної роботи на кафедру</w:t>
            </w:r>
          </w:p>
        </w:tc>
        <w:tc>
          <w:tcPr>
            <w:tcW w:w="929" w:type="pct"/>
            <w:tcBorders>
              <w:bottom w:val="single" w:sz="4" w:space="0" w:color="auto"/>
            </w:tcBorders>
            <w:vAlign w:val="center"/>
          </w:tcPr>
          <w:p w:rsidR="00C26786" w:rsidRDefault="00C26786">
            <w:pPr>
              <w:widowControl w:val="0"/>
              <w:spacing w:line="206" w:lineRule="auto"/>
              <w:jc w:val="center"/>
              <w:rPr>
                <w:sz w:val="18"/>
                <w:szCs w:val="18"/>
                <w:lang w:val="uk-UA"/>
              </w:rPr>
            </w:pPr>
            <w:r>
              <w:rPr>
                <w:sz w:val="18"/>
                <w:szCs w:val="18"/>
                <w:lang w:val="uk-UA"/>
              </w:rPr>
              <w:t>2 %</w:t>
            </w:r>
          </w:p>
        </w:tc>
        <w:tc>
          <w:tcPr>
            <w:tcW w:w="661" w:type="pct"/>
            <w:tcBorders>
              <w:bottom w:val="single" w:sz="4" w:space="0" w:color="auto"/>
              <w:righ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96 %</w:t>
            </w:r>
          </w:p>
        </w:tc>
      </w:tr>
      <w:tr w:rsidR="00C26786">
        <w:tblPrEx>
          <w:tblCellMar>
            <w:top w:w="0" w:type="dxa"/>
            <w:bottom w:w="0" w:type="dxa"/>
          </w:tblCellMar>
        </w:tblPrEx>
        <w:trPr>
          <w:jc w:val="center"/>
        </w:trPr>
        <w:tc>
          <w:tcPr>
            <w:tcW w:w="240" w:type="pct"/>
            <w:tcBorders>
              <w:left w:val="single" w:sz="12" w:space="0" w:color="auto"/>
              <w:bottom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18</w:t>
            </w:r>
          </w:p>
        </w:tc>
        <w:tc>
          <w:tcPr>
            <w:tcW w:w="3170" w:type="pct"/>
            <w:tcBorders>
              <w:bottom w:val="single" w:sz="12" w:space="0" w:color="auto"/>
            </w:tcBorders>
          </w:tcPr>
          <w:p w:rsidR="00C26786" w:rsidRDefault="00C26786">
            <w:pPr>
              <w:ind w:left="74"/>
              <w:rPr>
                <w:sz w:val="18"/>
                <w:szCs w:val="18"/>
                <w:lang w:val="uk-UA"/>
              </w:rPr>
            </w:pPr>
            <w:r>
              <w:rPr>
                <w:sz w:val="18"/>
                <w:szCs w:val="18"/>
                <w:lang w:val="uk-UA"/>
              </w:rPr>
              <w:t>Підготовка матеріалів до захисту: роздаткового ма</w:t>
            </w:r>
            <w:r>
              <w:rPr>
                <w:sz w:val="18"/>
                <w:szCs w:val="18"/>
                <w:lang w:val="uk-UA"/>
              </w:rPr>
              <w:softHyphen/>
              <w:t>теріалу, презентації</w:t>
            </w:r>
          </w:p>
        </w:tc>
        <w:tc>
          <w:tcPr>
            <w:tcW w:w="929" w:type="pct"/>
            <w:tcBorders>
              <w:bottom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4 %</w:t>
            </w:r>
          </w:p>
        </w:tc>
        <w:tc>
          <w:tcPr>
            <w:tcW w:w="661" w:type="pct"/>
            <w:tcBorders>
              <w:bottom w:val="single" w:sz="12" w:space="0" w:color="auto"/>
              <w:right w:val="single" w:sz="12" w:space="0" w:color="auto"/>
            </w:tcBorders>
            <w:vAlign w:val="center"/>
          </w:tcPr>
          <w:p w:rsidR="00C26786" w:rsidRDefault="00C26786">
            <w:pPr>
              <w:widowControl w:val="0"/>
              <w:spacing w:line="206" w:lineRule="auto"/>
              <w:jc w:val="center"/>
              <w:rPr>
                <w:sz w:val="18"/>
                <w:szCs w:val="18"/>
                <w:lang w:val="uk-UA"/>
              </w:rPr>
            </w:pPr>
            <w:r>
              <w:rPr>
                <w:sz w:val="18"/>
                <w:szCs w:val="18"/>
                <w:lang w:val="uk-UA"/>
              </w:rPr>
              <w:t>100 %</w:t>
            </w:r>
          </w:p>
        </w:tc>
      </w:tr>
    </w:tbl>
    <w:p w:rsidR="00C26786" w:rsidRDefault="00C26786">
      <w:pPr>
        <w:jc w:val="center"/>
        <w:rPr>
          <w:rFonts w:ascii="Arial" w:hAnsi="Arial" w:cs="Arial"/>
          <w:b/>
          <w:i/>
          <w:sz w:val="22"/>
          <w:lang w:val="uk-UA"/>
        </w:rPr>
      </w:pPr>
      <w:r>
        <w:rPr>
          <w:rFonts w:ascii="Arial" w:hAnsi="Arial" w:cs="Arial"/>
          <w:b/>
          <w:sz w:val="22"/>
          <w:lang w:val="uk-UA"/>
        </w:rPr>
        <w:br w:type="page"/>
      </w:r>
      <w:r>
        <w:rPr>
          <w:rFonts w:ascii="Arial" w:hAnsi="Arial" w:cs="Arial"/>
          <w:b/>
          <w:i/>
          <w:sz w:val="22"/>
          <w:lang w:val="uk-UA"/>
        </w:rPr>
        <w:lastRenderedPageBreak/>
        <w:t>Додаток Т</w:t>
      </w:r>
    </w:p>
    <w:p w:rsidR="00C26786" w:rsidRDefault="00C26786">
      <w:pPr>
        <w:ind w:left="-902"/>
        <w:jc w:val="center"/>
        <w:rPr>
          <w:sz w:val="20"/>
          <w:szCs w:val="20"/>
          <w:vertAlign w:val="subscript"/>
          <w:lang w:val="uk-UA"/>
        </w:rPr>
      </w:pPr>
      <w:r>
        <w:rPr>
          <w:b/>
          <w:bCs/>
          <w:i/>
          <w:sz w:val="22"/>
          <w:szCs w:val="22"/>
          <w:lang w:val="uk-UA"/>
        </w:rPr>
        <w:t>Зразок оформлення листа оцінювання</w:t>
      </w:r>
    </w:p>
    <w:p w:rsidR="00C26786" w:rsidRDefault="00C26786">
      <w:pPr>
        <w:pStyle w:val="a8"/>
        <w:spacing w:line="228" w:lineRule="auto"/>
        <w:rPr>
          <w:b/>
          <w:bCs/>
          <w:color w:val="auto"/>
          <w:sz w:val="22"/>
          <w:szCs w:val="28"/>
        </w:rPr>
      </w:pPr>
    </w:p>
    <w:p w:rsidR="00C26786" w:rsidRDefault="00C26786">
      <w:pPr>
        <w:pStyle w:val="a8"/>
        <w:spacing w:line="228" w:lineRule="auto"/>
        <w:rPr>
          <w:b/>
          <w:bCs/>
          <w:color w:val="auto"/>
          <w:sz w:val="22"/>
          <w:szCs w:val="28"/>
        </w:rPr>
      </w:pPr>
      <w:r>
        <w:rPr>
          <w:b/>
          <w:bCs/>
          <w:color w:val="auto"/>
          <w:sz w:val="22"/>
          <w:szCs w:val="28"/>
        </w:rPr>
        <w:t>ВИЩИЙ НАВЧАЛЬНИЙ ЗАКЛАД УКООПСПІЛКИ</w:t>
      </w:r>
    </w:p>
    <w:p w:rsidR="00C26786" w:rsidRDefault="00C26786">
      <w:pPr>
        <w:pStyle w:val="a8"/>
        <w:spacing w:line="228" w:lineRule="auto"/>
        <w:rPr>
          <w:b/>
          <w:bCs/>
          <w:color w:val="auto"/>
          <w:sz w:val="22"/>
          <w:szCs w:val="28"/>
        </w:rPr>
      </w:pPr>
      <w:r>
        <w:rPr>
          <w:b/>
          <w:bCs/>
          <w:color w:val="auto"/>
          <w:sz w:val="22"/>
          <w:szCs w:val="28"/>
        </w:rPr>
        <w:t>«ПОЛТАВСЬКИЙ УНІВЕРСИТЕТ ЕКОНОМІКИ І ТОРГІВЛІ»</w:t>
      </w:r>
    </w:p>
    <w:p w:rsidR="00C26786" w:rsidRDefault="00C26786">
      <w:pPr>
        <w:pStyle w:val="af2"/>
        <w:rPr>
          <w:sz w:val="16"/>
        </w:rPr>
      </w:pPr>
    </w:p>
    <w:p w:rsidR="00C26786" w:rsidRDefault="00C26786">
      <w:pPr>
        <w:pStyle w:val="af2"/>
      </w:pPr>
      <w:r>
        <w:t xml:space="preserve">Оцінювання </w:t>
      </w:r>
    </w:p>
    <w:p w:rsidR="00C26786" w:rsidRDefault="00C26786">
      <w:pPr>
        <w:jc w:val="center"/>
        <w:rPr>
          <w:b/>
          <w:bCs/>
          <w:i/>
          <w:sz w:val="22"/>
          <w:szCs w:val="22"/>
          <w:lang w:val="uk-UA"/>
        </w:rPr>
      </w:pPr>
      <w:r>
        <w:rPr>
          <w:b/>
          <w:bCs/>
          <w:iCs/>
          <w:sz w:val="22"/>
          <w:szCs w:val="22"/>
          <w:lang w:val="uk-UA"/>
        </w:rPr>
        <w:t xml:space="preserve">дипломної роботи (проекту), виконаної(го) студентом(кою) </w:t>
      </w:r>
    </w:p>
    <w:p w:rsidR="00C26786" w:rsidRDefault="00C26786">
      <w:pPr>
        <w:jc w:val="center"/>
        <w:rPr>
          <w:b/>
          <w:bCs/>
          <w:i/>
          <w:sz w:val="22"/>
          <w:szCs w:val="22"/>
          <w:lang w:val="uk-UA"/>
        </w:rPr>
      </w:pPr>
      <w:r>
        <w:rPr>
          <w:b/>
          <w:bCs/>
          <w:i/>
          <w:sz w:val="22"/>
          <w:szCs w:val="22"/>
          <w:lang w:val="uk-UA"/>
        </w:rPr>
        <w:t>___________________________________________________________</w:t>
      </w:r>
    </w:p>
    <w:p w:rsidR="00C26786" w:rsidRDefault="00C26786">
      <w:pPr>
        <w:spacing w:line="192" w:lineRule="auto"/>
        <w:rPr>
          <w:bCs/>
          <w:sz w:val="16"/>
          <w:szCs w:val="16"/>
          <w:lang w:val="uk-UA"/>
        </w:rPr>
      </w:pPr>
      <w:r>
        <w:rPr>
          <w:bCs/>
          <w:sz w:val="16"/>
          <w:szCs w:val="16"/>
          <w:lang w:val="uk-UA"/>
        </w:rPr>
        <w:t xml:space="preserve">                                                                          (прізвище, ім’я, по-батькові)</w:t>
      </w:r>
    </w:p>
    <w:p w:rsidR="00C26786" w:rsidRDefault="00C26786">
      <w:pPr>
        <w:spacing w:line="192" w:lineRule="auto"/>
        <w:rPr>
          <w:b/>
          <w:bCs/>
          <w:sz w:val="22"/>
          <w:szCs w:val="26"/>
          <w:lang w:val="uk-UA"/>
        </w:rPr>
      </w:pPr>
    </w:p>
    <w:p w:rsidR="00C26786" w:rsidRDefault="00C26786">
      <w:pPr>
        <w:spacing w:line="192" w:lineRule="auto"/>
        <w:rPr>
          <w:b/>
          <w:bCs/>
          <w:i/>
          <w:sz w:val="22"/>
          <w:szCs w:val="26"/>
          <w:u w:val="single"/>
          <w:lang w:val="uk-UA"/>
        </w:rPr>
      </w:pPr>
      <w:r>
        <w:rPr>
          <w:b/>
          <w:bCs/>
          <w:sz w:val="22"/>
          <w:szCs w:val="26"/>
          <w:lang w:val="uk-UA"/>
        </w:rPr>
        <w:t xml:space="preserve">зі спеціальності (за напрямом підготовки) </w:t>
      </w:r>
      <w:r>
        <w:rPr>
          <w:b/>
          <w:bCs/>
          <w:sz w:val="22"/>
          <w:szCs w:val="26"/>
          <w:u w:val="single"/>
          <w:lang w:val="uk-UA"/>
        </w:rPr>
        <w:t xml:space="preserve">8.03050901 </w:t>
      </w:r>
      <w:r>
        <w:rPr>
          <w:bCs/>
          <w:iCs/>
          <w:sz w:val="22"/>
          <w:u w:val="single"/>
          <w:lang w:val="uk-UA"/>
        </w:rPr>
        <w:t>«</w:t>
      </w:r>
      <w:r>
        <w:rPr>
          <w:b/>
          <w:bCs/>
          <w:sz w:val="22"/>
          <w:szCs w:val="26"/>
          <w:u w:val="single"/>
          <w:lang w:val="uk-UA"/>
        </w:rPr>
        <w:t>Облік і аудит</w:t>
      </w:r>
      <w:r>
        <w:rPr>
          <w:bCs/>
          <w:iCs/>
          <w:sz w:val="22"/>
          <w:u w:val="single"/>
          <w:lang w:val="uk-UA"/>
        </w:rPr>
        <w:t>»</w:t>
      </w:r>
    </w:p>
    <w:p w:rsidR="00C26786" w:rsidRDefault="00C26786">
      <w:pPr>
        <w:spacing w:line="216" w:lineRule="auto"/>
        <w:rPr>
          <w:b/>
          <w:bCs/>
          <w:sz w:val="22"/>
          <w:szCs w:val="26"/>
          <w:lang w:val="uk-UA"/>
        </w:rPr>
      </w:pPr>
    </w:p>
    <w:p w:rsidR="00C26786" w:rsidRDefault="00C26786">
      <w:pPr>
        <w:spacing w:line="216" w:lineRule="auto"/>
        <w:jc w:val="both"/>
        <w:rPr>
          <w:b/>
          <w:bCs/>
          <w:sz w:val="22"/>
          <w:szCs w:val="19"/>
          <w:u w:val="single"/>
          <w:lang w:val="uk-UA"/>
        </w:rPr>
      </w:pPr>
      <w:r>
        <w:rPr>
          <w:b/>
          <w:bCs/>
          <w:sz w:val="22"/>
          <w:szCs w:val="19"/>
          <w:lang w:val="uk-UA"/>
        </w:rPr>
        <w:t xml:space="preserve">ступеня (освітньо-кваліфікаційного рівня) </w:t>
      </w:r>
      <w:r>
        <w:rPr>
          <w:b/>
          <w:bCs/>
          <w:sz w:val="22"/>
          <w:szCs w:val="19"/>
          <w:u w:val="single"/>
          <w:lang w:val="uk-UA"/>
        </w:rPr>
        <w:t>“магістр”</w:t>
      </w:r>
    </w:p>
    <w:p w:rsidR="00C26786" w:rsidRDefault="00C26786">
      <w:pPr>
        <w:spacing w:line="216" w:lineRule="auto"/>
        <w:jc w:val="both"/>
        <w:rPr>
          <w:b/>
          <w:sz w:val="22"/>
          <w:szCs w:val="22"/>
          <w:lang w:val="uk-UA"/>
        </w:rPr>
      </w:pPr>
    </w:p>
    <w:p w:rsidR="00C26786" w:rsidRDefault="00C26786">
      <w:pPr>
        <w:spacing w:line="216" w:lineRule="auto"/>
        <w:rPr>
          <w:sz w:val="20"/>
          <w:szCs w:val="20"/>
          <w:lang w:val="uk-UA"/>
        </w:rPr>
      </w:pPr>
      <w:r>
        <w:rPr>
          <w:b/>
          <w:bCs/>
          <w:iCs/>
          <w:sz w:val="22"/>
          <w:szCs w:val="22"/>
          <w:lang w:val="uk-UA"/>
        </w:rPr>
        <w:t>на тему</w:t>
      </w:r>
      <w:r>
        <w:rPr>
          <w:sz w:val="20"/>
          <w:szCs w:val="20"/>
          <w:lang w:val="uk-UA"/>
        </w:rPr>
        <w:t>__________________________________________________________</w:t>
      </w:r>
    </w:p>
    <w:p w:rsidR="00C26786" w:rsidRDefault="00C26786">
      <w:pPr>
        <w:spacing w:line="216" w:lineRule="auto"/>
        <w:rPr>
          <w:sz w:val="20"/>
          <w:szCs w:val="20"/>
          <w:lang w:val="uk-UA"/>
        </w:rPr>
      </w:pPr>
      <w:r>
        <w:rPr>
          <w:sz w:val="20"/>
          <w:szCs w:val="20"/>
          <w:lang w:val="uk-UA"/>
        </w:rPr>
        <w:t xml:space="preserve">__________________________________________________________________ </w:t>
      </w:r>
    </w:p>
    <w:p w:rsidR="00C26786" w:rsidRDefault="00C26786">
      <w:pPr>
        <w:spacing w:line="120" w:lineRule="auto"/>
        <w:ind w:left="-902"/>
        <w:jc w:val="center"/>
        <w:rPr>
          <w:sz w:val="20"/>
          <w:szCs w:val="20"/>
          <w:vertAlign w:val="subscript"/>
          <w:lang w:val="uk-UA"/>
        </w:rPr>
      </w:pPr>
    </w:p>
    <w:p w:rsidR="00C26786" w:rsidRDefault="00C26786">
      <w:pPr>
        <w:spacing w:line="120" w:lineRule="auto"/>
        <w:ind w:left="-902"/>
        <w:jc w:val="center"/>
        <w:rPr>
          <w:sz w:val="20"/>
          <w:szCs w:val="20"/>
          <w:vertAlign w:val="subscript"/>
          <w:lang w:val="uk-UA"/>
        </w:rPr>
      </w:pPr>
    </w:p>
    <w:tbl>
      <w:tblPr>
        <w:tblW w:w="68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65"/>
        <w:gridCol w:w="4943"/>
        <w:gridCol w:w="1353"/>
      </w:tblGrid>
      <w:tr w:rsidR="00C26786">
        <w:trPr>
          <w:jc w:val="center"/>
        </w:trPr>
        <w:tc>
          <w:tcPr>
            <w:tcW w:w="565" w:type="dxa"/>
            <w:tcBorders>
              <w:top w:val="single" w:sz="12" w:space="0" w:color="auto"/>
              <w:bottom w:val="single" w:sz="12" w:space="0" w:color="auto"/>
              <w:right w:val="single" w:sz="12" w:space="0" w:color="auto"/>
            </w:tcBorders>
            <w:vAlign w:val="center"/>
          </w:tcPr>
          <w:p w:rsidR="00C26786" w:rsidRDefault="00C26786">
            <w:pPr>
              <w:spacing w:line="228" w:lineRule="auto"/>
              <w:jc w:val="center"/>
              <w:rPr>
                <w:b/>
                <w:sz w:val="20"/>
                <w:szCs w:val="20"/>
                <w:lang w:val="uk-UA"/>
              </w:rPr>
            </w:pPr>
            <w:r>
              <w:rPr>
                <w:b/>
                <w:sz w:val="20"/>
                <w:szCs w:val="20"/>
                <w:lang w:val="uk-UA"/>
              </w:rPr>
              <w:t>№</w:t>
            </w:r>
          </w:p>
          <w:p w:rsidR="00C26786" w:rsidRDefault="00C26786">
            <w:pPr>
              <w:spacing w:line="228" w:lineRule="auto"/>
              <w:jc w:val="center"/>
              <w:rPr>
                <w:b/>
                <w:sz w:val="20"/>
                <w:szCs w:val="20"/>
                <w:lang w:val="uk-UA"/>
              </w:rPr>
            </w:pPr>
            <w:r>
              <w:rPr>
                <w:b/>
                <w:sz w:val="20"/>
                <w:szCs w:val="20"/>
                <w:lang w:val="uk-UA"/>
              </w:rPr>
              <w:t>з/п</w:t>
            </w:r>
          </w:p>
        </w:tc>
        <w:tc>
          <w:tcPr>
            <w:tcW w:w="4943" w:type="dxa"/>
            <w:tcBorders>
              <w:top w:val="single" w:sz="12" w:space="0" w:color="auto"/>
              <w:left w:val="single" w:sz="12" w:space="0" w:color="auto"/>
              <w:bottom w:val="single" w:sz="12" w:space="0" w:color="auto"/>
              <w:right w:val="single" w:sz="12" w:space="0" w:color="auto"/>
            </w:tcBorders>
            <w:vAlign w:val="center"/>
          </w:tcPr>
          <w:p w:rsidR="00C26786" w:rsidRDefault="00C26786">
            <w:pPr>
              <w:spacing w:line="228" w:lineRule="auto"/>
              <w:jc w:val="center"/>
              <w:rPr>
                <w:b/>
                <w:sz w:val="20"/>
                <w:szCs w:val="20"/>
                <w:lang w:val="uk-UA"/>
              </w:rPr>
            </w:pPr>
            <w:r>
              <w:rPr>
                <w:b/>
                <w:sz w:val="20"/>
                <w:szCs w:val="20"/>
                <w:lang w:val="uk-UA"/>
              </w:rPr>
              <w:t>Критерії оцінювання</w:t>
            </w:r>
          </w:p>
        </w:tc>
        <w:tc>
          <w:tcPr>
            <w:tcW w:w="1353" w:type="dxa"/>
            <w:tcBorders>
              <w:top w:val="single" w:sz="12" w:space="0" w:color="auto"/>
              <w:left w:val="single" w:sz="12" w:space="0" w:color="auto"/>
              <w:bottom w:val="single" w:sz="12" w:space="0" w:color="auto"/>
            </w:tcBorders>
            <w:vAlign w:val="center"/>
          </w:tcPr>
          <w:p w:rsidR="00C26786" w:rsidRDefault="00C26786">
            <w:pPr>
              <w:spacing w:line="228" w:lineRule="auto"/>
              <w:jc w:val="center"/>
              <w:rPr>
                <w:b/>
                <w:sz w:val="20"/>
                <w:szCs w:val="20"/>
                <w:lang w:val="uk-UA"/>
              </w:rPr>
            </w:pPr>
            <w:r>
              <w:rPr>
                <w:b/>
                <w:sz w:val="20"/>
                <w:szCs w:val="20"/>
                <w:lang w:val="uk-UA"/>
              </w:rPr>
              <w:t>Бали</w:t>
            </w:r>
          </w:p>
        </w:tc>
      </w:tr>
      <w:tr w:rsidR="00C26786">
        <w:trPr>
          <w:jc w:val="center"/>
        </w:trPr>
        <w:tc>
          <w:tcPr>
            <w:tcW w:w="565" w:type="dxa"/>
            <w:tcBorders>
              <w:top w:val="single" w:sz="12" w:space="0" w:color="auto"/>
            </w:tcBorders>
          </w:tcPr>
          <w:p w:rsidR="00C26786" w:rsidRDefault="00C26786">
            <w:pPr>
              <w:spacing w:line="228" w:lineRule="auto"/>
              <w:jc w:val="center"/>
              <w:rPr>
                <w:sz w:val="20"/>
                <w:szCs w:val="20"/>
                <w:lang w:val="uk-UA"/>
              </w:rPr>
            </w:pPr>
            <w:r>
              <w:rPr>
                <w:sz w:val="20"/>
                <w:szCs w:val="20"/>
                <w:lang w:val="uk-UA"/>
              </w:rPr>
              <w:t xml:space="preserve">1 </w:t>
            </w:r>
          </w:p>
        </w:tc>
        <w:tc>
          <w:tcPr>
            <w:tcW w:w="4943" w:type="dxa"/>
            <w:tcBorders>
              <w:top w:val="single" w:sz="12" w:space="0" w:color="auto"/>
            </w:tcBorders>
          </w:tcPr>
          <w:p w:rsidR="00C26786" w:rsidRDefault="00C26786">
            <w:pPr>
              <w:spacing w:line="228" w:lineRule="auto"/>
              <w:rPr>
                <w:sz w:val="20"/>
                <w:szCs w:val="20"/>
                <w:lang w:val="uk-UA"/>
              </w:rPr>
            </w:pPr>
            <w:r>
              <w:rPr>
                <w:sz w:val="20"/>
                <w:szCs w:val="20"/>
                <w:lang w:val="uk-UA"/>
              </w:rPr>
              <w:t xml:space="preserve">Зміст (до 60 балів) </w:t>
            </w:r>
          </w:p>
        </w:tc>
        <w:tc>
          <w:tcPr>
            <w:tcW w:w="1353" w:type="dxa"/>
            <w:tcBorders>
              <w:top w:val="single" w:sz="12" w:space="0" w:color="auto"/>
            </w:tcBorders>
          </w:tcPr>
          <w:p w:rsidR="00C26786" w:rsidRDefault="00C26786">
            <w:pPr>
              <w:spacing w:line="228" w:lineRule="auto"/>
              <w:jc w:val="center"/>
              <w:rPr>
                <w:b/>
                <w:i/>
                <w:sz w:val="20"/>
                <w:szCs w:val="20"/>
                <w:lang w:val="uk-UA"/>
              </w:rPr>
            </w:pPr>
          </w:p>
        </w:tc>
      </w:tr>
      <w:tr w:rsidR="00C26786">
        <w:trPr>
          <w:jc w:val="center"/>
        </w:trPr>
        <w:tc>
          <w:tcPr>
            <w:tcW w:w="565" w:type="dxa"/>
          </w:tcPr>
          <w:p w:rsidR="00C26786" w:rsidRDefault="00C26786">
            <w:pPr>
              <w:spacing w:line="228" w:lineRule="auto"/>
              <w:jc w:val="center"/>
              <w:rPr>
                <w:sz w:val="20"/>
                <w:szCs w:val="20"/>
                <w:lang w:val="uk-UA"/>
              </w:rPr>
            </w:pPr>
            <w:r>
              <w:rPr>
                <w:sz w:val="20"/>
                <w:szCs w:val="20"/>
                <w:lang w:val="uk-UA"/>
              </w:rPr>
              <w:t>2</w:t>
            </w:r>
          </w:p>
        </w:tc>
        <w:tc>
          <w:tcPr>
            <w:tcW w:w="4943" w:type="dxa"/>
          </w:tcPr>
          <w:p w:rsidR="00C26786" w:rsidRDefault="00C26786">
            <w:pPr>
              <w:spacing w:line="228" w:lineRule="auto"/>
              <w:rPr>
                <w:sz w:val="20"/>
                <w:szCs w:val="20"/>
                <w:lang w:val="uk-UA"/>
              </w:rPr>
            </w:pPr>
            <w:r>
              <w:rPr>
                <w:sz w:val="20"/>
                <w:szCs w:val="20"/>
                <w:lang w:val="uk-UA"/>
              </w:rPr>
              <w:t>Оформлення та організація  виконання (до 10 балів)</w:t>
            </w:r>
          </w:p>
        </w:tc>
        <w:tc>
          <w:tcPr>
            <w:tcW w:w="1353" w:type="dxa"/>
          </w:tcPr>
          <w:p w:rsidR="00C26786" w:rsidRDefault="00C26786">
            <w:pPr>
              <w:spacing w:line="228" w:lineRule="auto"/>
              <w:jc w:val="center"/>
              <w:rPr>
                <w:b/>
                <w:i/>
                <w:sz w:val="20"/>
                <w:szCs w:val="20"/>
                <w:lang w:val="uk-UA"/>
              </w:rPr>
            </w:pPr>
          </w:p>
        </w:tc>
      </w:tr>
      <w:tr w:rsidR="00C26786">
        <w:trPr>
          <w:jc w:val="center"/>
        </w:trPr>
        <w:tc>
          <w:tcPr>
            <w:tcW w:w="565" w:type="dxa"/>
          </w:tcPr>
          <w:p w:rsidR="00C26786" w:rsidRDefault="00C26786">
            <w:pPr>
              <w:spacing w:line="228" w:lineRule="auto"/>
              <w:jc w:val="center"/>
              <w:rPr>
                <w:sz w:val="20"/>
                <w:szCs w:val="20"/>
                <w:lang w:val="uk-UA"/>
              </w:rPr>
            </w:pPr>
            <w:r>
              <w:rPr>
                <w:sz w:val="20"/>
                <w:szCs w:val="20"/>
                <w:lang w:val="uk-UA"/>
              </w:rPr>
              <w:t xml:space="preserve">3 </w:t>
            </w:r>
          </w:p>
        </w:tc>
        <w:tc>
          <w:tcPr>
            <w:tcW w:w="4943" w:type="dxa"/>
          </w:tcPr>
          <w:p w:rsidR="00C26786" w:rsidRDefault="00C26786">
            <w:pPr>
              <w:spacing w:line="228" w:lineRule="auto"/>
              <w:rPr>
                <w:sz w:val="20"/>
                <w:szCs w:val="20"/>
                <w:lang w:val="uk-UA"/>
              </w:rPr>
            </w:pPr>
            <w:r>
              <w:rPr>
                <w:sz w:val="20"/>
                <w:szCs w:val="20"/>
                <w:lang w:val="uk-UA"/>
              </w:rPr>
              <w:t>Захист (до 30 балів)</w:t>
            </w:r>
          </w:p>
        </w:tc>
        <w:tc>
          <w:tcPr>
            <w:tcW w:w="1353" w:type="dxa"/>
          </w:tcPr>
          <w:p w:rsidR="00C26786" w:rsidRDefault="00C26786">
            <w:pPr>
              <w:spacing w:line="228" w:lineRule="auto"/>
              <w:jc w:val="center"/>
              <w:rPr>
                <w:b/>
                <w:i/>
                <w:sz w:val="20"/>
                <w:szCs w:val="20"/>
                <w:lang w:val="uk-UA"/>
              </w:rPr>
            </w:pPr>
          </w:p>
        </w:tc>
      </w:tr>
      <w:tr w:rsidR="00C26786">
        <w:trPr>
          <w:jc w:val="center"/>
        </w:trPr>
        <w:tc>
          <w:tcPr>
            <w:tcW w:w="565" w:type="dxa"/>
          </w:tcPr>
          <w:p w:rsidR="00C26786" w:rsidRDefault="00C26786">
            <w:pPr>
              <w:spacing w:line="228" w:lineRule="auto"/>
              <w:jc w:val="center"/>
              <w:rPr>
                <w:sz w:val="20"/>
                <w:szCs w:val="20"/>
                <w:lang w:val="uk-UA"/>
              </w:rPr>
            </w:pPr>
          </w:p>
        </w:tc>
        <w:tc>
          <w:tcPr>
            <w:tcW w:w="4943" w:type="dxa"/>
          </w:tcPr>
          <w:p w:rsidR="00C26786" w:rsidRDefault="00C26786">
            <w:pPr>
              <w:pStyle w:val="af0"/>
              <w:spacing w:before="40" w:after="40" w:line="228" w:lineRule="auto"/>
              <w:rPr>
                <w:rFonts w:ascii="Times New Roman" w:hAnsi="Times New Roman"/>
                <w:iCs/>
                <w:lang w:val="uk-UA" w:eastAsia="ru-RU"/>
              </w:rPr>
            </w:pPr>
            <w:r>
              <w:rPr>
                <w:rFonts w:ascii="Times New Roman" w:hAnsi="Times New Roman"/>
                <w:iCs/>
                <w:lang w:val="uk-UA" w:eastAsia="ru-RU"/>
              </w:rPr>
              <w:t>Усього балів</w:t>
            </w:r>
          </w:p>
        </w:tc>
        <w:tc>
          <w:tcPr>
            <w:tcW w:w="1353" w:type="dxa"/>
          </w:tcPr>
          <w:p w:rsidR="00C26786" w:rsidRDefault="00C26786">
            <w:pPr>
              <w:spacing w:line="228" w:lineRule="auto"/>
              <w:jc w:val="center"/>
              <w:rPr>
                <w:b/>
                <w:i/>
                <w:sz w:val="20"/>
                <w:szCs w:val="20"/>
                <w:lang w:val="uk-UA"/>
              </w:rPr>
            </w:pPr>
          </w:p>
        </w:tc>
      </w:tr>
      <w:tr w:rsidR="00C26786">
        <w:trPr>
          <w:jc w:val="center"/>
        </w:trPr>
        <w:tc>
          <w:tcPr>
            <w:tcW w:w="565" w:type="dxa"/>
          </w:tcPr>
          <w:p w:rsidR="00C26786" w:rsidRDefault="00C26786">
            <w:pPr>
              <w:spacing w:line="228" w:lineRule="auto"/>
              <w:jc w:val="center"/>
              <w:rPr>
                <w:sz w:val="20"/>
                <w:szCs w:val="20"/>
                <w:lang w:val="uk-UA"/>
              </w:rPr>
            </w:pPr>
          </w:p>
        </w:tc>
        <w:tc>
          <w:tcPr>
            <w:tcW w:w="4943" w:type="dxa"/>
          </w:tcPr>
          <w:p w:rsidR="00C26786" w:rsidRDefault="00C26786">
            <w:pPr>
              <w:spacing w:before="40" w:after="40" w:line="228" w:lineRule="auto"/>
              <w:rPr>
                <w:iCs/>
                <w:sz w:val="20"/>
                <w:szCs w:val="20"/>
              </w:rPr>
            </w:pPr>
            <w:r>
              <w:rPr>
                <w:iCs/>
                <w:sz w:val="20"/>
                <w:szCs w:val="20"/>
                <w:lang w:val="uk-UA"/>
              </w:rPr>
              <w:t xml:space="preserve">Оцінка за національною шкалою </w:t>
            </w:r>
          </w:p>
        </w:tc>
        <w:tc>
          <w:tcPr>
            <w:tcW w:w="1353" w:type="dxa"/>
          </w:tcPr>
          <w:p w:rsidR="00C26786" w:rsidRDefault="00C26786">
            <w:pPr>
              <w:spacing w:line="228" w:lineRule="auto"/>
              <w:jc w:val="center"/>
              <w:rPr>
                <w:b/>
                <w:i/>
                <w:sz w:val="20"/>
                <w:szCs w:val="20"/>
                <w:lang w:val="uk-UA"/>
              </w:rPr>
            </w:pPr>
          </w:p>
        </w:tc>
      </w:tr>
      <w:tr w:rsidR="00C26786">
        <w:trPr>
          <w:jc w:val="center"/>
        </w:trPr>
        <w:tc>
          <w:tcPr>
            <w:tcW w:w="565" w:type="dxa"/>
          </w:tcPr>
          <w:p w:rsidR="00C26786" w:rsidRDefault="00C26786">
            <w:pPr>
              <w:spacing w:line="228" w:lineRule="auto"/>
              <w:jc w:val="center"/>
              <w:rPr>
                <w:sz w:val="20"/>
                <w:szCs w:val="20"/>
                <w:lang w:val="uk-UA"/>
              </w:rPr>
            </w:pPr>
          </w:p>
        </w:tc>
        <w:tc>
          <w:tcPr>
            <w:tcW w:w="4943" w:type="dxa"/>
          </w:tcPr>
          <w:p w:rsidR="00C26786" w:rsidRDefault="00C26786">
            <w:pPr>
              <w:spacing w:before="40" w:after="40" w:line="228" w:lineRule="auto"/>
              <w:rPr>
                <w:iCs/>
                <w:sz w:val="20"/>
                <w:szCs w:val="20"/>
                <w:lang w:val="uk-UA"/>
              </w:rPr>
            </w:pPr>
            <w:r>
              <w:rPr>
                <w:iCs/>
                <w:sz w:val="20"/>
                <w:szCs w:val="20"/>
                <w:lang w:val="uk-UA"/>
              </w:rPr>
              <w:t>Оцінка за шкалою ЄКТС</w:t>
            </w:r>
          </w:p>
        </w:tc>
        <w:tc>
          <w:tcPr>
            <w:tcW w:w="1353" w:type="dxa"/>
          </w:tcPr>
          <w:p w:rsidR="00C26786" w:rsidRDefault="00C26786">
            <w:pPr>
              <w:spacing w:line="228" w:lineRule="auto"/>
              <w:jc w:val="center"/>
              <w:rPr>
                <w:b/>
                <w:i/>
                <w:sz w:val="20"/>
                <w:szCs w:val="20"/>
                <w:lang w:val="uk-UA"/>
              </w:rPr>
            </w:pPr>
          </w:p>
        </w:tc>
      </w:tr>
    </w:tbl>
    <w:p w:rsidR="00C26786" w:rsidRDefault="00C26786">
      <w:pPr>
        <w:jc w:val="center"/>
        <w:rPr>
          <w:b/>
          <w:bCs/>
          <w:i/>
          <w:sz w:val="22"/>
          <w:szCs w:val="22"/>
          <w:lang w:val="uk-UA"/>
        </w:rPr>
      </w:pPr>
    </w:p>
    <w:tbl>
      <w:tblPr>
        <w:tblW w:w="7060" w:type="dxa"/>
        <w:tblLook w:val="04A0"/>
      </w:tblPr>
      <w:tblGrid>
        <w:gridCol w:w="1872"/>
        <w:gridCol w:w="2296"/>
        <w:gridCol w:w="2892"/>
      </w:tblGrid>
      <w:tr w:rsidR="00C26786">
        <w:tc>
          <w:tcPr>
            <w:tcW w:w="1872" w:type="dxa"/>
          </w:tcPr>
          <w:p w:rsidR="00C26786" w:rsidRDefault="00C26786">
            <w:pPr>
              <w:pStyle w:val="5"/>
              <w:jc w:val="left"/>
              <w:rPr>
                <w:b w:val="0"/>
                <w:i w:val="0"/>
                <w:sz w:val="20"/>
              </w:rPr>
            </w:pPr>
            <w:r>
              <w:rPr>
                <w:b w:val="0"/>
                <w:i w:val="0"/>
                <w:sz w:val="20"/>
              </w:rPr>
              <w:t>Підписи членів комісії:</w:t>
            </w:r>
          </w:p>
        </w:tc>
        <w:tc>
          <w:tcPr>
            <w:tcW w:w="2296" w:type="dxa"/>
          </w:tcPr>
          <w:p w:rsidR="00C26786" w:rsidRDefault="00C26786">
            <w:pPr>
              <w:jc w:val="center"/>
              <w:rPr>
                <w:sz w:val="16"/>
                <w:szCs w:val="20"/>
                <w:lang w:val="uk-UA"/>
              </w:rPr>
            </w:pPr>
            <w:r>
              <w:rPr>
                <w:sz w:val="16"/>
                <w:szCs w:val="20"/>
                <w:lang w:val="uk-UA"/>
              </w:rPr>
              <w:t>__________________________</w:t>
            </w:r>
          </w:p>
          <w:p w:rsidR="00C26786" w:rsidRDefault="00C26786">
            <w:pPr>
              <w:jc w:val="center"/>
              <w:rPr>
                <w:sz w:val="16"/>
                <w:lang w:val="uk-UA"/>
              </w:rPr>
            </w:pPr>
            <w:r>
              <w:rPr>
                <w:sz w:val="16"/>
                <w:szCs w:val="20"/>
                <w:lang w:val="uk-UA"/>
              </w:rPr>
              <w:t xml:space="preserve"> (підпис)</w:t>
            </w:r>
          </w:p>
        </w:tc>
        <w:tc>
          <w:tcPr>
            <w:tcW w:w="2892" w:type="dxa"/>
          </w:tcPr>
          <w:p w:rsidR="00C26786" w:rsidRDefault="00C26786">
            <w:pPr>
              <w:jc w:val="center"/>
              <w:rPr>
                <w:sz w:val="16"/>
                <w:szCs w:val="20"/>
                <w:lang w:val="uk-UA"/>
              </w:rPr>
            </w:pPr>
            <w:r>
              <w:rPr>
                <w:sz w:val="16"/>
                <w:szCs w:val="20"/>
                <w:lang w:val="uk-UA"/>
              </w:rPr>
              <w:t>_______________________________</w:t>
            </w:r>
          </w:p>
          <w:p w:rsidR="00C26786" w:rsidRDefault="00C26786">
            <w:pPr>
              <w:jc w:val="center"/>
              <w:rPr>
                <w:sz w:val="16"/>
                <w:lang w:val="uk-UA"/>
              </w:rPr>
            </w:pPr>
            <w:r>
              <w:rPr>
                <w:sz w:val="16"/>
                <w:szCs w:val="20"/>
                <w:lang w:val="uk-UA"/>
              </w:rPr>
              <w:t>(ініціали, прізвище)</w:t>
            </w:r>
          </w:p>
        </w:tc>
      </w:tr>
      <w:tr w:rsidR="00C26786">
        <w:tc>
          <w:tcPr>
            <w:tcW w:w="1872" w:type="dxa"/>
          </w:tcPr>
          <w:p w:rsidR="00C26786" w:rsidRDefault="00C26786">
            <w:pPr>
              <w:pStyle w:val="5"/>
              <w:jc w:val="left"/>
              <w:rPr>
                <w:b w:val="0"/>
                <w:i w:val="0"/>
                <w:sz w:val="20"/>
              </w:rPr>
            </w:pPr>
          </w:p>
        </w:tc>
        <w:tc>
          <w:tcPr>
            <w:tcW w:w="2296" w:type="dxa"/>
          </w:tcPr>
          <w:p w:rsidR="00C26786" w:rsidRDefault="00C26786">
            <w:pPr>
              <w:jc w:val="center"/>
              <w:rPr>
                <w:sz w:val="16"/>
                <w:szCs w:val="20"/>
                <w:lang w:val="uk-UA"/>
              </w:rPr>
            </w:pPr>
            <w:r>
              <w:rPr>
                <w:sz w:val="16"/>
                <w:szCs w:val="20"/>
                <w:lang w:val="uk-UA"/>
              </w:rPr>
              <w:t>_________________________</w:t>
            </w:r>
          </w:p>
          <w:p w:rsidR="00C26786" w:rsidRDefault="00C26786">
            <w:pPr>
              <w:pStyle w:val="5"/>
              <w:jc w:val="center"/>
              <w:rPr>
                <w:b w:val="0"/>
                <w:i w:val="0"/>
                <w:sz w:val="16"/>
              </w:rPr>
            </w:pPr>
            <w:r>
              <w:rPr>
                <w:b w:val="0"/>
                <w:i w:val="0"/>
                <w:sz w:val="16"/>
                <w:szCs w:val="20"/>
              </w:rPr>
              <w:t>(підпис)</w:t>
            </w:r>
          </w:p>
        </w:tc>
        <w:tc>
          <w:tcPr>
            <w:tcW w:w="2892" w:type="dxa"/>
          </w:tcPr>
          <w:p w:rsidR="00C26786" w:rsidRDefault="00C26786">
            <w:pPr>
              <w:jc w:val="center"/>
              <w:rPr>
                <w:sz w:val="16"/>
                <w:szCs w:val="20"/>
                <w:lang w:val="uk-UA"/>
              </w:rPr>
            </w:pPr>
            <w:r>
              <w:rPr>
                <w:sz w:val="16"/>
                <w:szCs w:val="20"/>
                <w:lang w:val="uk-UA"/>
              </w:rPr>
              <w:t>_______________________________</w:t>
            </w:r>
          </w:p>
          <w:p w:rsidR="00C26786" w:rsidRDefault="00C26786">
            <w:pPr>
              <w:pStyle w:val="5"/>
              <w:jc w:val="center"/>
              <w:rPr>
                <w:b w:val="0"/>
                <w:i w:val="0"/>
                <w:sz w:val="16"/>
              </w:rPr>
            </w:pPr>
            <w:r>
              <w:rPr>
                <w:b w:val="0"/>
                <w:i w:val="0"/>
                <w:sz w:val="16"/>
                <w:szCs w:val="20"/>
              </w:rPr>
              <w:t>(ініціали, прізвище)</w:t>
            </w:r>
          </w:p>
        </w:tc>
      </w:tr>
      <w:tr w:rsidR="00C26786">
        <w:tc>
          <w:tcPr>
            <w:tcW w:w="1872" w:type="dxa"/>
          </w:tcPr>
          <w:p w:rsidR="00C26786" w:rsidRDefault="00C26786">
            <w:pPr>
              <w:pStyle w:val="5"/>
              <w:rPr>
                <w:b w:val="0"/>
                <w:i w:val="0"/>
                <w:sz w:val="20"/>
              </w:rPr>
            </w:pPr>
          </w:p>
        </w:tc>
        <w:tc>
          <w:tcPr>
            <w:tcW w:w="2296" w:type="dxa"/>
            <w:vAlign w:val="bottom"/>
          </w:tcPr>
          <w:p w:rsidR="00C26786" w:rsidRDefault="00C26786">
            <w:pPr>
              <w:jc w:val="center"/>
              <w:rPr>
                <w:sz w:val="16"/>
                <w:szCs w:val="20"/>
                <w:lang w:val="uk-UA"/>
              </w:rPr>
            </w:pPr>
            <w:r>
              <w:rPr>
                <w:sz w:val="16"/>
                <w:szCs w:val="20"/>
                <w:lang w:val="uk-UA"/>
              </w:rPr>
              <w:t>__________________________</w:t>
            </w:r>
          </w:p>
          <w:p w:rsidR="00C26786" w:rsidRDefault="00C26786">
            <w:pPr>
              <w:pStyle w:val="5"/>
              <w:jc w:val="center"/>
              <w:rPr>
                <w:b w:val="0"/>
                <w:i w:val="0"/>
                <w:sz w:val="16"/>
              </w:rPr>
            </w:pPr>
            <w:r>
              <w:rPr>
                <w:b w:val="0"/>
                <w:i w:val="0"/>
                <w:sz w:val="16"/>
                <w:szCs w:val="20"/>
              </w:rPr>
              <w:t>(підпис)</w:t>
            </w:r>
          </w:p>
        </w:tc>
        <w:tc>
          <w:tcPr>
            <w:tcW w:w="2892" w:type="dxa"/>
            <w:vAlign w:val="bottom"/>
          </w:tcPr>
          <w:p w:rsidR="00C26786" w:rsidRDefault="00C26786">
            <w:pPr>
              <w:jc w:val="center"/>
              <w:rPr>
                <w:sz w:val="16"/>
                <w:szCs w:val="20"/>
                <w:lang w:val="uk-UA"/>
              </w:rPr>
            </w:pPr>
            <w:r>
              <w:rPr>
                <w:sz w:val="16"/>
                <w:szCs w:val="20"/>
                <w:lang w:val="uk-UA"/>
              </w:rPr>
              <w:t>_______________________________</w:t>
            </w:r>
          </w:p>
          <w:p w:rsidR="00C26786" w:rsidRDefault="00C26786">
            <w:pPr>
              <w:pStyle w:val="5"/>
              <w:jc w:val="center"/>
              <w:rPr>
                <w:b w:val="0"/>
                <w:i w:val="0"/>
                <w:sz w:val="16"/>
              </w:rPr>
            </w:pPr>
            <w:r>
              <w:rPr>
                <w:b w:val="0"/>
                <w:i w:val="0"/>
                <w:sz w:val="16"/>
                <w:szCs w:val="20"/>
              </w:rPr>
              <w:t>(ініціали, прізвище)</w:t>
            </w:r>
          </w:p>
        </w:tc>
      </w:tr>
      <w:tr w:rsidR="00C26786">
        <w:tc>
          <w:tcPr>
            <w:tcW w:w="1872" w:type="dxa"/>
          </w:tcPr>
          <w:p w:rsidR="00C26786" w:rsidRDefault="00C26786">
            <w:pPr>
              <w:pStyle w:val="5"/>
              <w:jc w:val="left"/>
              <w:rPr>
                <w:b w:val="0"/>
                <w:i w:val="0"/>
                <w:sz w:val="20"/>
              </w:rPr>
            </w:pPr>
          </w:p>
        </w:tc>
        <w:tc>
          <w:tcPr>
            <w:tcW w:w="2296" w:type="dxa"/>
            <w:vAlign w:val="bottom"/>
          </w:tcPr>
          <w:p w:rsidR="00C26786" w:rsidRDefault="00C26786">
            <w:pPr>
              <w:jc w:val="center"/>
              <w:rPr>
                <w:sz w:val="16"/>
                <w:szCs w:val="20"/>
                <w:lang w:val="uk-UA"/>
              </w:rPr>
            </w:pPr>
            <w:r>
              <w:rPr>
                <w:sz w:val="16"/>
                <w:szCs w:val="20"/>
                <w:lang w:val="uk-UA"/>
              </w:rPr>
              <w:t>__________________________</w:t>
            </w:r>
          </w:p>
          <w:p w:rsidR="00C26786" w:rsidRDefault="00C26786">
            <w:pPr>
              <w:pStyle w:val="5"/>
              <w:jc w:val="center"/>
              <w:rPr>
                <w:b w:val="0"/>
                <w:i w:val="0"/>
                <w:sz w:val="16"/>
              </w:rPr>
            </w:pPr>
            <w:r>
              <w:rPr>
                <w:b w:val="0"/>
                <w:i w:val="0"/>
                <w:sz w:val="16"/>
                <w:szCs w:val="20"/>
              </w:rPr>
              <w:t>(підпис)</w:t>
            </w:r>
          </w:p>
        </w:tc>
        <w:tc>
          <w:tcPr>
            <w:tcW w:w="2892" w:type="dxa"/>
            <w:vAlign w:val="bottom"/>
          </w:tcPr>
          <w:p w:rsidR="00C26786" w:rsidRDefault="00C26786">
            <w:pPr>
              <w:jc w:val="center"/>
              <w:rPr>
                <w:sz w:val="16"/>
                <w:szCs w:val="20"/>
                <w:lang w:val="uk-UA"/>
              </w:rPr>
            </w:pPr>
            <w:r>
              <w:rPr>
                <w:sz w:val="16"/>
                <w:szCs w:val="20"/>
                <w:lang w:val="uk-UA"/>
              </w:rPr>
              <w:t>_______________________________</w:t>
            </w:r>
          </w:p>
          <w:p w:rsidR="00C26786" w:rsidRDefault="00C26786">
            <w:pPr>
              <w:pStyle w:val="5"/>
              <w:jc w:val="center"/>
              <w:rPr>
                <w:b w:val="0"/>
                <w:i w:val="0"/>
                <w:sz w:val="16"/>
              </w:rPr>
            </w:pPr>
            <w:r>
              <w:rPr>
                <w:b w:val="0"/>
                <w:i w:val="0"/>
                <w:sz w:val="16"/>
                <w:szCs w:val="20"/>
              </w:rPr>
              <w:t>(ініціали, прізвище)</w:t>
            </w:r>
          </w:p>
        </w:tc>
      </w:tr>
      <w:tr w:rsidR="00C26786">
        <w:tc>
          <w:tcPr>
            <w:tcW w:w="1872" w:type="dxa"/>
          </w:tcPr>
          <w:p w:rsidR="00C26786" w:rsidRDefault="00C26786">
            <w:pPr>
              <w:pStyle w:val="5"/>
              <w:jc w:val="left"/>
              <w:rPr>
                <w:b w:val="0"/>
                <w:i w:val="0"/>
                <w:sz w:val="20"/>
              </w:rPr>
            </w:pPr>
          </w:p>
        </w:tc>
        <w:tc>
          <w:tcPr>
            <w:tcW w:w="2296" w:type="dxa"/>
            <w:vAlign w:val="bottom"/>
          </w:tcPr>
          <w:p w:rsidR="00C26786" w:rsidRDefault="00C26786">
            <w:pPr>
              <w:jc w:val="center"/>
              <w:rPr>
                <w:sz w:val="16"/>
                <w:szCs w:val="20"/>
                <w:lang w:val="uk-UA"/>
              </w:rPr>
            </w:pPr>
            <w:r>
              <w:rPr>
                <w:sz w:val="16"/>
                <w:szCs w:val="20"/>
                <w:lang w:val="uk-UA"/>
              </w:rPr>
              <w:t>__________________________</w:t>
            </w:r>
          </w:p>
          <w:p w:rsidR="00C26786" w:rsidRDefault="00C26786">
            <w:pPr>
              <w:pStyle w:val="5"/>
              <w:jc w:val="center"/>
              <w:rPr>
                <w:b w:val="0"/>
                <w:i w:val="0"/>
                <w:sz w:val="16"/>
              </w:rPr>
            </w:pPr>
            <w:r>
              <w:rPr>
                <w:b w:val="0"/>
                <w:i w:val="0"/>
                <w:sz w:val="16"/>
                <w:szCs w:val="20"/>
              </w:rPr>
              <w:t>(підпис)</w:t>
            </w:r>
          </w:p>
        </w:tc>
        <w:tc>
          <w:tcPr>
            <w:tcW w:w="2892" w:type="dxa"/>
            <w:vAlign w:val="bottom"/>
          </w:tcPr>
          <w:p w:rsidR="00C26786" w:rsidRDefault="00C26786">
            <w:pPr>
              <w:jc w:val="center"/>
              <w:rPr>
                <w:sz w:val="16"/>
                <w:szCs w:val="20"/>
                <w:lang w:val="uk-UA"/>
              </w:rPr>
            </w:pPr>
            <w:r>
              <w:rPr>
                <w:sz w:val="16"/>
                <w:szCs w:val="20"/>
                <w:lang w:val="uk-UA"/>
              </w:rPr>
              <w:t>_______________________________</w:t>
            </w:r>
          </w:p>
          <w:p w:rsidR="00C26786" w:rsidRDefault="00C26786">
            <w:pPr>
              <w:pStyle w:val="5"/>
              <w:jc w:val="center"/>
              <w:rPr>
                <w:b w:val="0"/>
                <w:i w:val="0"/>
                <w:sz w:val="16"/>
              </w:rPr>
            </w:pPr>
            <w:r>
              <w:rPr>
                <w:b w:val="0"/>
                <w:i w:val="0"/>
                <w:sz w:val="16"/>
                <w:szCs w:val="20"/>
              </w:rPr>
              <w:t>(ініціали, прізвище)</w:t>
            </w:r>
          </w:p>
        </w:tc>
      </w:tr>
      <w:tr w:rsidR="00C26786">
        <w:tc>
          <w:tcPr>
            <w:tcW w:w="1872" w:type="dxa"/>
          </w:tcPr>
          <w:p w:rsidR="00C26786" w:rsidRDefault="00C26786">
            <w:pPr>
              <w:pStyle w:val="5"/>
              <w:jc w:val="left"/>
              <w:rPr>
                <w:b w:val="0"/>
                <w:i w:val="0"/>
                <w:sz w:val="20"/>
              </w:rPr>
            </w:pPr>
          </w:p>
        </w:tc>
        <w:tc>
          <w:tcPr>
            <w:tcW w:w="2296" w:type="dxa"/>
            <w:vAlign w:val="bottom"/>
          </w:tcPr>
          <w:p w:rsidR="00C26786" w:rsidRDefault="00C26786">
            <w:pPr>
              <w:jc w:val="center"/>
              <w:rPr>
                <w:sz w:val="20"/>
                <w:szCs w:val="20"/>
                <w:lang w:val="uk-UA"/>
              </w:rPr>
            </w:pPr>
          </w:p>
        </w:tc>
        <w:tc>
          <w:tcPr>
            <w:tcW w:w="2892" w:type="dxa"/>
            <w:vAlign w:val="bottom"/>
          </w:tcPr>
          <w:p w:rsidR="00C26786" w:rsidRDefault="00C26786">
            <w:pPr>
              <w:jc w:val="center"/>
              <w:rPr>
                <w:sz w:val="20"/>
                <w:szCs w:val="20"/>
                <w:lang w:val="uk-UA"/>
              </w:rPr>
            </w:pPr>
          </w:p>
        </w:tc>
      </w:tr>
      <w:tr w:rsidR="00C26786">
        <w:trPr>
          <w:cantSplit/>
          <w:trHeight w:val="469"/>
        </w:trPr>
        <w:tc>
          <w:tcPr>
            <w:tcW w:w="7060" w:type="dxa"/>
            <w:gridSpan w:val="3"/>
          </w:tcPr>
          <w:p w:rsidR="00C26786" w:rsidRDefault="00C26786">
            <w:pPr>
              <w:shd w:val="clear" w:color="auto" w:fill="FFFFFF"/>
              <w:spacing w:before="120" w:after="120"/>
              <w:rPr>
                <w:sz w:val="20"/>
                <w:szCs w:val="20"/>
              </w:rPr>
            </w:pPr>
            <w:r>
              <w:rPr>
                <w:color w:val="000000"/>
                <w:sz w:val="20"/>
                <w:szCs w:val="28"/>
              </w:rPr>
              <w:t>Протокол засідання ЕК № ____ від «____» ______________ 20__р.</w:t>
            </w:r>
          </w:p>
        </w:tc>
      </w:tr>
      <w:tr w:rsidR="00C26786">
        <w:tc>
          <w:tcPr>
            <w:tcW w:w="7060" w:type="dxa"/>
            <w:gridSpan w:val="3"/>
          </w:tcPr>
          <w:p w:rsidR="00C26786" w:rsidRDefault="00C26786">
            <w:pPr>
              <w:shd w:val="clear" w:color="auto" w:fill="FFFFFF"/>
              <w:rPr>
                <w:color w:val="000000"/>
                <w:sz w:val="20"/>
                <w:szCs w:val="28"/>
              </w:rPr>
            </w:pPr>
            <w:r>
              <w:rPr>
                <w:color w:val="000000"/>
                <w:sz w:val="20"/>
                <w:szCs w:val="28"/>
              </w:rPr>
              <w:t>Секретар ЕК______________</w:t>
            </w:r>
            <w:r>
              <w:rPr>
                <w:color w:val="000000"/>
                <w:sz w:val="20"/>
                <w:szCs w:val="28"/>
              </w:rPr>
              <w:tab/>
              <w:t>_______________________</w:t>
            </w:r>
          </w:p>
          <w:p w:rsidR="00C26786" w:rsidRDefault="00C26786">
            <w:pPr>
              <w:rPr>
                <w:bCs/>
                <w:iCs/>
                <w:sz w:val="16"/>
                <w:szCs w:val="20"/>
                <w:lang w:val="uk-UA"/>
              </w:rPr>
            </w:pPr>
            <w:r>
              <w:rPr>
                <w:color w:val="000000"/>
                <w:sz w:val="16"/>
                <w:szCs w:val="16"/>
                <w:lang w:val="uk-UA"/>
              </w:rPr>
              <w:t xml:space="preserve">                                       (підпис)</w:t>
            </w:r>
            <w:r>
              <w:rPr>
                <w:color w:val="000000"/>
                <w:sz w:val="16"/>
                <w:szCs w:val="16"/>
                <w:lang w:val="uk-UA"/>
              </w:rPr>
              <w:tab/>
              <w:t xml:space="preserve">                   (ініціали, прізвище)</w:t>
            </w:r>
          </w:p>
        </w:tc>
      </w:tr>
    </w:tbl>
    <w:p w:rsidR="00C26786" w:rsidRDefault="00C26786">
      <w:pPr>
        <w:pStyle w:val="a9"/>
        <w:ind w:left="-180" w:firstLine="889"/>
        <w:jc w:val="center"/>
        <w:rPr>
          <w:b/>
          <w:bCs/>
          <w:i/>
          <w:sz w:val="22"/>
          <w:szCs w:val="22"/>
        </w:rPr>
        <w:sectPr w:rsidR="00C26786">
          <w:pgSz w:w="8392" w:h="11907" w:code="11"/>
          <w:pgMar w:top="851" w:right="851" w:bottom="851" w:left="851" w:header="0" w:footer="851" w:gutter="0"/>
          <w:cols w:space="708"/>
          <w:docGrid w:linePitch="381"/>
        </w:sectPr>
      </w:pPr>
    </w:p>
    <w:p w:rsidR="00C26786" w:rsidRDefault="00C26786">
      <w:pPr>
        <w:pStyle w:val="a9"/>
        <w:ind w:left="-180" w:firstLine="889"/>
        <w:jc w:val="center"/>
        <w:rPr>
          <w:rFonts w:ascii="Arial" w:hAnsi="Arial" w:cs="Arial"/>
          <w:b/>
          <w:i/>
          <w:spacing w:val="5"/>
          <w:sz w:val="20"/>
          <w:szCs w:val="20"/>
          <w:vertAlign w:val="subscript"/>
        </w:rPr>
      </w:pPr>
      <w:r>
        <w:rPr>
          <w:rFonts w:ascii="Arial" w:hAnsi="Arial" w:cs="Arial"/>
          <w:b/>
          <w:i/>
          <w:spacing w:val="5"/>
          <w:sz w:val="22"/>
          <w:szCs w:val="22"/>
        </w:rPr>
        <w:lastRenderedPageBreak/>
        <w:t>Додаток У</w:t>
      </w:r>
    </w:p>
    <w:p w:rsidR="00C26786" w:rsidRDefault="00C26786">
      <w:pPr>
        <w:pStyle w:val="a9"/>
        <w:ind w:left="-181" w:firstLine="890"/>
        <w:jc w:val="center"/>
        <w:rPr>
          <w:b/>
          <w:i/>
          <w:spacing w:val="5"/>
          <w:sz w:val="20"/>
          <w:szCs w:val="20"/>
        </w:rPr>
      </w:pPr>
      <w:r>
        <w:rPr>
          <w:b/>
          <w:i/>
          <w:spacing w:val="5"/>
          <w:sz w:val="20"/>
          <w:szCs w:val="20"/>
        </w:rPr>
        <w:t>Зразок оформлення додатків, наведених в альбомному форматі</w:t>
      </w:r>
    </w:p>
    <w:p w:rsidR="00C26786" w:rsidRDefault="00C26786">
      <w:pPr>
        <w:pStyle w:val="a9"/>
        <w:ind w:left="-180" w:firstLine="889"/>
        <w:jc w:val="center"/>
        <w:rPr>
          <w:rFonts w:ascii="Arial" w:hAnsi="Arial" w:cs="Arial"/>
          <w:b/>
          <w:i/>
          <w:spacing w:val="5"/>
          <w:sz w:val="20"/>
          <w:szCs w:val="20"/>
          <w:lang w:val="ru-RU"/>
        </w:rPr>
      </w:pPr>
    </w:p>
    <w:p w:rsidR="00C26786" w:rsidRDefault="00C26786">
      <w:pPr>
        <w:pStyle w:val="a9"/>
        <w:ind w:left="-180" w:firstLine="889"/>
        <w:jc w:val="center"/>
        <w:rPr>
          <w:rFonts w:ascii="Arial" w:hAnsi="Arial" w:cs="Arial"/>
          <w:b/>
          <w:i/>
          <w:spacing w:val="5"/>
          <w:sz w:val="20"/>
          <w:szCs w:val="20"/>
        </w:rPr>
      </w:pPr>
      <w:r>
        <w:rPr>
          <w:rFonts w:ascii="Arial" w:hAnsi="Arial" w:cs="Arial"/>
          <w:b/>
          <w:i/>
          <w:spacing w:val="5"/>
          <w:sz w:val="20"/>
          <w:szCs w:val="20"/>
          <w:lang w:val="ru-RU"/>
        </w:rPr>
        <w:t>Додаток А</w:t>
      </w:r>
    </w:p>
    <w:p w:rsidR="00C26786" w:rsidRDefault="00C26786">
      <w:pPr>
        <w:pStyle w:val="a9"/>
        <w:spacing w:after="120"/>
        <w:ind w:firstLine="0"/>
        <w:jc w:val="center"/>
        <w:rPr>
          <w:b/>
          <w:spacing w:val="5"/>
          <w:sz w:val="22"/>
          <w:szCs w:val="22"/>
        </w:rPr>
      </w:pPr>
      <w:r>
        <w:rPr>
          <w:b/>
          <w:spacing w:val="5"/>
          <w:sz w:val="20"/>
          <w:szCs w:val="20"/>
        </w:rPr>
        <w:t>Касові та фактичні видатки у розрізі кодів економічної  класифікації</w:t>
      </w:r>
    </w:p>
    <w:tbl>
      <w:tblPr>
        <w:tblW w:w="9841" w:type="dxa"/>
        <w:jc w:val="right"/>
        <w:tblInd w:w="-2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40" w:type="dxa"/>
          <w:right w:w="40" w:type="dxa"/>
        </w:tblCellMar>
        <w:tblLook w:val="01E0"/>
      </w:tblPr>
      <w:tblGrid>
        <w:gridCol w:w="872"/>
        <w:gridCol w:w="4545"/>
        <w:gridCol w:w="4424"/>
      </w:tblGrid>
      <w:tr w:rsidR="00C26786">
        <w:trPr>
          <w:jc w:val="right"/>
        </w:trPr>
        <w:tc>
          <w:tcPr>
            <w:tcW w:w="872" w:type="dxa"/>
            <w:tcBorders>
              <w:top w:val="single" w:sz="12" w:space="0" w:color="auto"/>
              <w:bottom w:val="single" w:sz="12" w:space="0" w:color="auto"/>
              <w:right w:val="single" w:sz="12" w:space="0" w:color="auto"/>
            </w:tcBorders>
            <w:vAlign w:val="center"/>
          </w:tcPr>
          <w:p w:rsidR="00C26786" w:rsidRDefault="00C26786">
            <w:pPr>
              <w:ind w:right="6"/>
              <w:jc w:val="center"/>
              <w:rPr>
                <w:b/>
                <w:sz w:val="20"/>
                <w:szCs w:val="20"/>
              </w:rPr>
            </w:pPr>
            <w:r>
              <w:rPr>
                <w:b/>
                <w:sz w:val="20"/>
                <w:szCs w:val="20"/>
              </w:rPr>
              <w:t>КЕКВ</w:t>
            </w:r>
          </w:p>
        </w:tc>
        <w:tc>
          <w:tcPr>
            <w:tcW w:w="4545" w:type="dxa"/>
            <w:tcBorders>
              <w:top w:val="single" w:sz="12" w:space="0" w:color="auto"/>
              <w:left w:val="single" w:sz="12" w:space="0" w:color="auto"/>
              <w:bottom w:val="single" w:sz="12" w:space="0" w:color="auto"/>
              <w:right w:val="single" w:sz="12" w:space="0" w:color="auto"/>
            </w:tcBorders>
            <w:vAlign w:val="center"/>
          </w:tcPr>
          <w:p w:rsidR="00C26786" w:rsidRDefault="00C26786">
            <w:pPr>
              <w:ind w:right="6"/>
              <w:jc w:val="center"/>
              <w:rPr>
                <w:b/>
                <w:sz w:val="20"/>
                <w:szCs w:val="20"/>
              </w:rPr>
            </w:pPr>
            <w:r>
              <w:rPr>
                <w:b/>
                <w:sz w:val="20"/>
                <w:szCs w:val="20"/>
              </w:rPr>
              <w:t>Фактичні видатки</w:t>
            </w:r>
          </w:p>
        </w:tc>
        <w:tc>
          <w:tcPr>
            <w:tcW w:w="4424" w:type="dxa"/>
            <w:tcBorders>
              <w:top w:val="single" w:sz="12" w:space="0" w:color="auto"/>
              <w:left w:val="single" w:sz="12" w:space="0" w:color="auto"/>
              <w:bottom w:val="single" w:sz="12" w:space="0" w:color="auto"/>
            </w:tcBorders>
            <w:vAlign w:val="center"/>
          </w:tcPr>
          <w:p w:rsidR="00C26786" w:rsidRDefault="00C26786">
            <w:pPr>
              <w:tabs>
                <w:tab w:val="center" w:pos="2191"/>
                <w:tab w:val="right" w:pos="4302"/>
              </w:tabs>
              <w:ind w:right="6"/>
              <w:jc w:val="center"/>
              <w:rPr>
                <w:b/>
                <w:sz w:val="20"/>
                <w:szCs w:val="20"/>
              </w:rPr>
            </w:pPr>
            <w:r>
              <w:rPr>
                <w:b/>
                <w:sz w:val="20"/>
                <w:szCs w:val="20"/>
              </w:rPr>
              <w:t>Касові видатки</w:t>
            </w:r>
          </w:p>
        </w:tc>
      </w:tr>
      <w:tr w:rsidR="00C26786">
        <w:trPr>
          <w:jc w:val="right"/>
        </w:trPr>
        <w:tc>
          <w:tcPr>
            <w:tcW w:w="872" w:type="dxa"/>
            <w:tcBorders>
              <w:top w:val="single" w:sz="12" w:space="0" w:color="auto"/>
            </w:tcBorders>
            <w:vAlign w:val="center"/>
          </w:tcPr>
          <w:p w:rsidR="00C26786" w:rsidRDefault="00C26786">
            <w:pPr>
              <w:ind w:right="5"/>
              <w:jc w:val="center"/>
              <w:rPr>
                <w:sz w:val="16"/>
                <w:szCs w:val="16"/>
              </w:rPr>
            </w:pPr>
            <w:r>
              <w:rPr>
                <w:sz w:val="16"/>
                <w:szCs w:val="16"/>
              </w:rPr>
              <w:t>1110</w:t>
            </w:r>
          </w:p>
        </w:tc>
        <w:tc>
          <w:tcPr>
            <w:tcW w:w="4545" w:type="dxa"/>
            <w:tcBorders>
              <w:top w:val="single" w:sz="12" w:space="0" w:color="auto"/>
            </w:tcBorders>
            <w:vAlign w:val="center"/>
          </w:tcPr>
          <w:p w:rsidR="00C26786" w:rsidRDefault="00C26786">
            <w:pPr>
              <w:ind w:right="5"/>
              <w:rPr>
                <w:sz w:val="16"/>
                <w:szCs w:val="16"/>
              </w:rPr>
            </w:pPr>
            <w:r>
              <w:rPr>
                <w:sz w:val="16"/>
                <w:szCs w:val="16"/>
              </w:rPr>
              <w:t>Нараховано заробітну плату</w:t>
            </w:r>
          </w:p>
        </w:tc>
        <w:tc>
          <w:tcPr>
            <w:tcW w:w="4424" w:type="dxa"/>
            <w:tcBorders>
              <w:top w:val="single" w:sz="12" w:space="0" w:color="auto"/>
            </w:tcBorders>
          </w:tcPr>
          <w:p w:rsidR="00C26786" w:rsidRDefault="00C26786">
            <w:pPr>
              <w:tabs>
                <w:tab w:val="right" w:pos="4302"/>
              </w:tabs>
              <w:ind w:right="5"/>
              <w:jc w:val="both"/>
              <w:rPr>
                <w:sz w:val="16"/>
                <w:szCs w:val="16"/>
              </w:rPr>
            </w:pPr>
            <w:r>
              <w:rPr>
                <w:sz w:val="16"/>
                <w:szCs w:val="16"/>
              </w:rPr>
              <w:t>Отримано до каси грошові кошти для виплати за</w:t>
            </w:r>
            <w:r>
              <w:rPr>
                <w:sz w:val="16"/>
                <w:szCs w:val="16"/>
                <w:lang w:val="uk-UA"/>
              </w:rPr>
              <w:softHyphen/>
            </w:r>
            <w:r>
              <w:rPr>
                <w:sz w:val="16"/>
                <w:szCs w:val="16"/>
              </w:rPr>
              <w:t>робітної плати, перераховано зарплату на карт</w:t>
            </w:r>
            <w:r>
              <w:rPr>
                <w:sz w:val="16"/>
                <w:szCs w:val="16"/>
                <w:lang w:val="uk-UA"/>
              </w:rPr>
              <w:softHyphen/>
            </w:r>
            <w:r>
              <w:rPr>
                <w:sz w:val="16"/>
                <w:szCs w:val="16"/>
              </w:rPr>
              <w:t>рахунки у разі використання пластикових карток</w:t>
            </w:r>
          </w:p>
        </w:tc>
      </w:tr>
      <w:tr w:rsidR="00C26786">
        <w:trPr>
          <w:jc w:val="right"/>
        </w:trPr>
        <w:tc>
          <w:tcPr>
            <w:tcW w:w="872" w:type="dxa"/>
            <w:vAlign w:val="center"/>
          </w:tcPr>
          <w:p w:rsidR="00C26786" w:rsidRDefault="00C26786">
            <w:pPr>
              <w:ind w:right="5"/>
              <w:jc w:val="center"/>
              <w:rPr>
                <w:sz w:val="16"/>
                <w:szCs w:val="16"/>
              </w:rPr>
            </w:pPr>
            <w:r>
              <w:rPr>
                <w:sz w:val="16"/>
                <w:szCs w:val="16"/>
              </w:rPr>
              <w:t>1120</w:t>
            </w:r>
          </w:p>
        </w:tc>
        <w:tc>
          <w:tcPr>
            <w:tcW w:w="4545" w:type="dxa"/>
            <w:vAlign w:val="center"/>
          </w:tcPr>
          <w:p w:rsidR="00C26786" w:rsidRDefault="00C26786">
            <w:pPr>
              <w:ind w:right="5"/>
              <w:rPr>
                <w:sz w:val="16"/>
                <w:szCs w:val="16"/>
              </w:rPr>
            </w:pPr>
            <w:r>
              <w:rPr>
                <w:sz w:val="16"/>
                <w:szCs w:val="16"/>
              </w:rPr>
              <w:t>Нараховано внески до Пенсійного фонду,Фонду соціального страхування від нещасного випадку на виробництві, Фонду страхування у зв’язку з тимчасовою втратою працездатності, Фонду соцстрахування на випадок безробіття</w:t>
            </w:r>
          </w:p>
        </w:tc>
        <w:tc>
          <w:tcPr>
            <w:tcW w:w="4424" w:type="dxa"/>
          </w:tcPr>
          <w:p w:rsidR="00C26786" w:rsidRDefault="00C26786">
            <w:pPr>
              <w:tabs>
                <w:tab w:val="right" w:pos="4302"/>
              </w:tabs>
              <w:ind w:right="5"/>
              <w:jc w:val="both"/>
              <w:rPr>
                <w:sz w:val="16"/>
                <w:szCs w:val="16"/>
              </w:rPr>
            </w:pPr>
            <w:r>
              <w:rPr>
                <w:sz w:val="16"/>
                <w:szCs w:val="16"/>
              </w:rPr>
              <w:t>Отримано до каси(або перераховано) кошти для виплати за лікарняними листками, перераховано з рахунка внески до страхових фондів, Пенсійного фонду, Фонду соцстрахування на випадок без</w:t>
            </w:r>
            <w:r>
              <w:rPr>
                <w:sz w:val="16"/>
                <w:szCs w:val="16"/>
                <w:lang w:val="uk-UA"/>
              </w:rPr>
              <w:softHyphen/>
            </w:r>
            <w:r>
              <w:rPr>
                <w:sz w:val="16"/>
                <w:szCs w:val="16"/>
              </w:rPr>
              <w:t>робіття</w:t>
            </w:r>
          </w:p>
        </w:tc>
      </w:tr>
      <w:tr w:rsidR="00C26786">
        <w:trPr>
          <w:jc w:val="right"/>
        </w:trPr>
        <w:tc>
          <w:tcPr>
            <w:tcW w:w="872" w:type="dxa"/>
            <w:vAlign w:val="center"/>
          </w:tcPr>
          <w:p w:rsidR="00C26786" w:rsidRDefault="00C26786">
            <w:pPr>
              <w:ind w:right="5"/>
              <w:jc w:val="center"/>
              <w:rPr>
                <w:sz w:val="16"/>
                <w:szCs w:val="16"/>
              </w:rPr>
            </w:pPr>
            <w:r>
              <w:rPr>
                <w:sz w:val="16"/>
                <w:szCs w:val="16"/>
              </w:rPr>
              <w:t>1131</w:t>
            </w:r>
          </w:p>
        </w:tc>
        <w:tc>
          <w:tcPr>
            <w:tcW w:w="4545" w:type="dxa"/>
            <w:vAlign w:val="center"/>
          </w:tcPr>
          <w:p w:rsidR="00C26786" w:rsidRDefault="00C26786">
            <w:pPr>
              <w:ind w:right="5"/>
              <w:rPr>
                <w:sz w:val="16"/>
                <w:szCs w:val="16"/>
              </w:rPr>
            </w:pPr>
            <w:r>
              <w:rPr>
                <w:sz w:val="16"/>
                <w:szCs w:val="16"/>
              </w:rPr>
              <w:t>Списано канцелярське, господарське приладдя</w:t>
            </w:r>
          </w:p>
        </w:tc>
        <w:tc>
          <w:tcPr>
            <w:tcW w:w="4424" w:type="dxa"/>
          </w:tcPr>
          <w:p w:rsidR="00C26786" w:rsidRDefault="00C26786">
            <w:pPr>
              <w:tabs>
                <w:tab w:val="right" w:pos="4302"/>
              </w:tabs>
              <w:ind w:right="5"/>
              <w:rPr>
                <w:sz w:val="16"/>
                <w:szCs w:val="16"/>
              </w:rPr>
            </w:pPr>
            <w:r>
              <w:rPr>
                <w:sz w:val="16"/>
                <w:szCs w:val="16"/>
              </w:rPr>
              <w:t>Перераховано за рахунками постачальникам за канцтовари, господарські товари</w:t>
            </w:r>
          </w:p>
        </w:tc>
      </w:tr>
      <w:tr w:rsidR="00C26786">
        <w:trPr>
          <w:jc w:val="right"/>
        </w:trPr>
        <w:tc>
          <w:tcPr>
            <w:tcW w:w="872" w:type="dxa"/>
            <w:vAlign w:val="center"/>
          </w:tcPr>
          <w:p w:rsidR="00C26786" w:rsidRDefault="00C26786">
            <w:pPr>
              <w:ind w:right="5"/>
              <w:jc w:val="center"/>
              <w:rPr>
                <w:sz w:val="16"/>
                <w:szCs w:val="16"/>
              </w:rPr>
            </w:pPr>
            <w:r>
              <w:rPr>
                <w:sz w:val="16"/>
                <w:szCs w:val="16"/>
              </w:rPr>
              <w:t>1132</w:t>
            </w:r>
          </w:p>
        </w:tc>
        <w:tc>
          <w:tcPr>
            <w:tcW w:w="4545" w:type="dxa"/>
            <w:vAlign w:val="center"/>
          </w:tcPr>
          <w:p w:rsidR="00C26786" w:rsidRDefault="00C26786">
            <w:pPr>
              <w:ind w:right="5"/>
              <w:rPr>
                <w:sz w:val="16"/>
                <w:szCs w:val="16"/>
              </w:rPr>
            </w:pPr>
            <w:r>
              <w:rPr>
                <w:sz w:val="16"/>
                <w:szCs w:val="16"/>
              </w:rPr>
              <w:t>Списано використані медикаменти</w:t>
            </w:r>
          </w:p>
        </w:tc>
        <w:tc>
          <w:tcPr>
            <w:tcW w:w="4424" w:type="dxa"/>
          </w:tcPr>
          <w:p w:rsidR="00C26786" w:rsidRDefault="00C26786">
            <w:pPr>
              <w:tabs>
                <w:tab w:val="right" w:pos="4302"/>
              </w:tabs>
              <w:ind w:right="5"/>
              <w:rPr>
                <w:sz w:val="16"/>
                <w:szCs w:val="16"/>
              </w:rPr>
            </w:pPr>
            <w:r>
              <w:rPr>
                <w:sz w:val="16"/>
                <w:szCs w:val="16"/>
              </w:rPr>
              <w:t>Перераховано постачальникам за медикаменти</w:t>
            </w:r>
          </w:p>
        </w:tc>
      </w:tr>
      <w:tr w:rsidR="00C26786">
        <w:trPr>
          <w:trHeight w:val="271"/>
          <w:jc w:val="right"/>
        </w:trPr>
        <w:tc>
          <w:tcPr>
            <w:tcW w:w="872" w:type="dxa"/>
            <w:vAlign w:val="center"/>
          </w:tcPr>
          <w:p w:rsidR="00C26786" w:rsidRDefault="00C26786">
            <w:pPr>
              <w:ind w:right="5"/>
              <w:jc w:val="center"/>
              <w:rPr>
                <w:sz w:val="16"/>
                <w:szCs w:val="16"/>
              </w:rPr>
            </w:pPr>
            <w:r>
              <w:rPr>
                <w:sz w:val="16"/>
                <w:szCs w:val="16"/>
              </w:rPr>
              <w:t>КЕКВ</w:t>
            </w:r>
          </w:p>
        </w:tc>
        <w:tc>
          <w:tcPr>
            <w:tcW w:w="4545" w:type="dxa"/>
            <w:vAlign w:val="center"/>
          </w:tcPr>
          <w:p w:rsidR="00C26786" w:rsidRDefault="00C26786">
            <w:pPr>
              <w:ind w:right="5"/>
              <w:rPr>
                <w:sz w:val="16"/>
                <w:szCs w:val="16"/>
              </w:rPr>
            </w:pPr>
            <w:r>
              <w:rPr>
                <w:sz w:val="16"/>
                <w:szCs w:val="16"/>
              </w:rPr>
              <w:t>Фактичні видатки</w:t>
            </w:r>
          </w:p>
        </w:tc>
        <w:tc>
          <w:tcPr>
            <w:tcW w:w="4424" w:type="dxa"/>
          </w:tcPr>
          <w:p w:rsidR="00C26786" w:rsidRDefault="00C26786">
            <w:pPr>
              <w:tabs>
                <w:tab w:val="center" w:pos="2191"/>
                <w:tab w:val="right" w:pos="4302"/>
              </w:tabs>
              <w:ind w:right="5"/>
              <w:rPr>
                <w:sz w:val="16"/>
                <w:szCs w:val="16"/>
              </w:rPr>
            </w:pPr>
            <w:r>
              <w:rPr>
                <w:sz w:val="16"/>
                <w:szCs w:val="16"/>
              </w:rPr>
              <w:t>Касові видатки</w:t>
            </w:r>
            <w:r>
              <w:rPr>
                <w:sz w:val="16"/>
                <w:szCs w:val="16"/>
              </w:rPr>
              <w:tab/>
            </w:r>
          </w:p>
        </w:tc>
      </w:tr>
      <w:tr w:rsidR="00C26786">
        <w:trPr>
          <w:jc w:val="right"/>
        </w:trPr>
        <w:tc>
          <w:tcPr>
            <w:tcW w:w="872" w:type="dxa"/>
            <w:vAlign w:val="center"/>
          </w:tcPr>
          <w:p w:rsidR="00C26786" w:rsidRDefault="00C26786">
            <w:pPr>
              <w:ind w:right="6"/>
              <w:jc w:val="center"/>
              <w:rPr>
                <w:sz w:val="16"/>
                <w:szCs w:val="16"/>
              </w:rPr>
            </w:pPr>
            <w:r>
              <w:rPr>
                <w:sz w:val="16"/>
                <w:szCs w:val="16"/>
              </w:rPr>
              <w:t>1133</w:t>
            </w:r>
          </w:p>
        </w:tc>
        <w:tc>
          <w:tcPr>
            <w:tcW w:w="4545" w:type="dxa"/>
            <w:vAlign w:val="center"/>
          </w:tcPr>
          <w:p w:rsidR="00C26786" w:rsidRDefault="00C26786">
            <w:pPr>
              <w:ind w:right="6"/>
              <w:rPr>
                <w:sz w:val="16"/>
                <w:szCs w:val="16"/>
              </w:rPr>
            </w:pPr>
            <w:r>
              <w:rPr>
                <w:sz w:val="16"/>
                <w:szCs w:val="16"/>
              </w:rPr>
              <w:t>Списано продукти харчування</w:t>
            </w:r>
          </w:p>
        </w:tc>
        <w:tc>
          <w:tcPr>
            <w:tcW w:w="4424" w:type="dxa"/>
          </w:tcPr>
          <w:p w:rsidR="00C26786" w:rsidRDefault="00C26786">
            <w:pPr>
              <w:tabs>
                <w:tab w:val="right" w:pos="4302"/>
              </w:tabs>
              <w:ind w:right="6"/>
              <w:rPr>
                <w:sz w:val="16"/>
                <w:szCs w:val="16"/>
              </w:rPr>
            </w:pPr>
            <w:r>
              <w:rPr>
                <w:sz w:val="16"/>
                <w:szCs w:val="16"/>
              </w:rPr>
              <w:t>Перераховано постачальникам за продукти харчування</w:t>
            </w:r>
          </w:p>
        </w:tc>
      </w:tr>
      <w:tr w:rsidR="00C26786">
        <w:trPr>
          <w:jc w:val="right"/>
        </w:trPr>
        <w:tc>
          <w:tcPr>
            <w:tcW w:w="872" w:type="dxa"/>
            <w:vAlign w:val="center"/>
          </w:tcPr>
          <w:p w:rsidR="00C26786" w:rsidRDefault="00C26786">
            <w:pPr>
              <w:spacing w:before="40"/>
              <w:ind w:right="6"/>
              <w:jc w:val="center"/>
              <w:rPr>
                <w:sz w:val="16"/>
                <w:szCs w:val="16"/>
              </w:rPr>
            </w:pPr>
            <w:r>
              <w:rPr>
                <w:sz w:val="16"/>
                <w:szCs w:val="16"/>
              </w:rPr>
              <w:t>1135</w:t>
            </w:r>
          </w:p>
        </w:tc>
        <w:tc>
          <w:tcPr>
            <w:tcW w:w="4545" w:type="dxa"/>
            <w:vAlign w:val="center"/>
          </w:tcPr>
          <w:p w:rsidR="00C26786" w:rsidRDefault="00C26786">
            <w:pPr>
              <w:ind w:right="6"/>
              <w:rPr>
                <w:sz w:val="16"/>
                <w:szCs w:val="16"/>
              </w:rPr>
            </w:pPr>
            <w:r>
              <w:rPr>
                <w:sz w:val="16"/>
                <w:szCs w:val="16"/>
              </w:rPr>
              <w:t>Списано бензин, запчастини, нараховано податок з власників транспортних засобів</w:t>
            </w:r>
          </w:p>
        </w:tc>
        <w:tc>
          <w:tcPr>
            <w:tcW w:w="4424" w:type="dxa"/>
          </w:tcPr>
          <w:p w:rsidR="00C26786" w:rsidRDefault="00C26786">
            <w:pPr>
              <w:tabs>
                <w:tab w:val="right" w:pos="4302"/>
              </w:tabs>
              <w:ind w:right="6"/>
              <w:rPr>
                <w:sz w:val="16"/>
                <w:szCs w:val="16"/>
              </w:rPr>
            </w:pPr>
            <w:r>
              <w:rPr>
                <w:sz w:val="16"/>
                <w:szCs w:val="16"/>
              </w:rPr>
              <w:t>Перераховано за рахунками постачальникам, сплачено податок</w:t>
            </w:r>
          </w:p>
        </w:tc>
      </w:tr>
      <w:tr w:rsidR="00C26786">
        <w:trPr>
          <w:jc w:val="right"/>
        </w:trPr>
        <w:tc>
          <w:tcPr>
            <w:tcW w:w="872" w:type="dxa"/>
            <w:vAlign w:val="center"/>
          </w:tcPr>
          <w:p w:rsidR="00C26786" w:rsidRDefault="00C26786">
            <w:pPr>
              <w:spacing w:before="80"/>
              <w:ind w:right="6"/>
              <w:jc w:val="center"/>
              <w:rPr>
                <w:sz w:val="16"/>
                <w:szCs w:val="16"/>
              </w:rPr>
            </w:pPr>
            <w:r>
              <w:rPr>
                <w:sz w:val="16"/>
                <w:szCs w:val="16"/>
              </w:rPr>
              <w:t>1137</w:t>
            </w:r>
          </w:p>
        </w:tc>
        <w:tc>
          <w:tcPr>
            <w:tcW w:w="4545" w:type="dxa"/>
            <w:vAlign w:val="center"/>
          </w:tcPr>
          <w:p w:rsidR="00C26786" w:rsidRDefault="00C26786">
            <w:pPr>
              <w:ind w:right="6"/>
              <w:rPr>
                <w:sz w:val="16"/>
                <w:szCs w:val="16"/>
              </w:rPr>
            </w:pPr>
            <w:r>
              <w:rPr>
                <w:sz w:val="16"/>
                <w:szCs w:val="16"/>
              </w:rPr>
              <w:t>Списано видатки на поточний ремонт приміщення згідно з актом виконаних робіт</w:t>
            </w:r>
          </w:p>
        </w:tc>
        <w:tc>
          <w:tcPr>
            <w:tcW w:w="4424" w:type="dxa"/>
          </w:tcPr>
          <w:p w:rsidR="00C26786" w:rsidRDefault="00C26786">
            <w:pPr>
              <w:tabs>
                <w:tab w:val="right" w:pos="4302"/>
              </w:tabs>
              <w:ind w:right="6"/>
              <w:jc w:val="both"/>
              <w:rPr>
                <w:sz w:val="16"/>
                <w:szCs w:val="16"/>
              </w:rPr>
            </w:pPr>
            <w:r>
              <w:rPr>
                <w:sz w:val="16"/>
                <w:szCs w:val="16"/>
              </w:rPr>
              <w:t>Перераховано за рахунками виконавцю</w:t>
            </w:r>
          </w:p>
        </w:tc>
      </w:tr>
      <w:tr w:rsidR="00C26786">
        <w:trPr>
          <w:jc w:val="right"/>
        </w:trPr>
        <w:tc>
          <w:tcPr>
            <w:tcW w:w="872" w:type="dxa"/>
            <w:vAlign w:val="center"/>
          </w:tcPr>
          <w:p w:rsidR="00C26786" w:rsidRDefault="00C26786">
            <w:pPr>
              <w:ind w:right="6"/>
              <w:jc w:val="center"/>
              <w:rPr>
                <w:sz w:val="16"/>
                <w:szCs w:val="16"/>
              </w:rPr>
            </w:pPr>
            <w:r>
              <w:rPr>
                <w:i/>
                <w:sz w:val="20"/>
                <w:szCs w:val="20"/>
                <w:lang w:val="uk-UA"/>
              </w:rPr>
              <w:br w:type="page"/>
            </w:r>
            <w:r>
              <w:rPr>
                <w:sz w:val="16"/>
                <w:szCs w:val="16"/>
              </w:rPr>
              <w:t xml:space="preserve"> 1140</w:t>
            </w:r>
          </w:p>
        </w:tc>
        <w:tc>
          <w:tcPr>
            <w:tcW w:w="4545" w:type="dxa"/>
          </w:tcPr>
          <w:p w:rsidR="00C26786" w:rsidRDefault="00C26786">
            <w:pPr>
              <w:ind w:right="6"/>
              <w:jc w:val="both"/>
              <w:rPr>
                <w:sz w:val="16"/>
                <w:szCs w:val="16"/>
              </w:rPr>
            </w:pPr>
            <w:r>
              <w:rPr>
                <w:sz w:val="16"/>
                <w:szCs w:val="16"/>
              </w:rPr>
              <w:t>Списано видатки на відрядження згідно з аван</w:t>
            </w:r>
            <w:r>
              <w:rPr>
                <w:sz w:val="16"/>
                <w:szCs w:val="16"/>
                <w:lang w:val="uk-UA"/>
              </w:rPr>
              <w:softHyphen/>
            </w:r>
            <w:r>
              <w:rPr>
                <w:sz w:val="16"/>
                <w:szCs w:val="16"/>
              </w:rPr>
              <w:t>со</w:t>
            </w:r>
            <w:r>
              <w:rPr>
                <w:sz w:val="16"/>
                <w:szCs w:val="16"/>
                <w:lang w:val="uk-UA"/>
              </w:rPr>
              <w:softHyphen/>
            </w:r>
            <w:r>
              <w:rPr>
                <w:sz w:val="16"/>
                <w:szCs w:val="16"/>
              </w:rPr>
              <w:t>вим звітом</w:t>
            </w:r>
          </w:p>
        </w:tc>
        <w:tc>
          <w:tcPr>
            <w:tcW w:w="4424" w:type="dxa"/>
          </w:tcPr>
          <w:p w:rsidR="00C26786" w:rsidRDefault="00C26786">
            <w:pPr>
              <w:tabs>
                <w:tab w:val="right" w:pos="4302"/>
              </w:tabs>
              <w:ind w:right="6"/>
              <w:jc w:val="both"/>
              <w:rPr>
                <w:sz w:val="16"/>
                <w:szCs w:val="16"/>
              </w:rPr>
            </w:pPr>
            <w:r>
              <w:rPr>
                <w:sz w:val="16"/>
                <w:szCs w:val="16"/>
              </w:rPr>
              <w:t>Отримано готівку (перераховано на картрахунки) для видачі підзвіт</w:t>
            </w:r>
          </w:p>
        </w:tc>
      </w:tr>
      <w:tr w:rsidR="00C26786">
        <w:trPr>
          <w:jc w:val="right"/>
        </w:trPr>
        <w:tc>
          <w:tcPr>
            <w:tcW w:w="872" w:type="dxa"/>
            <w:vAlign w:val="center"/>
          </w:tcPr>
          <w:p w:rsidR="00C26786" w:rsidRDefault="00C26786">
            <w:pPr>
              <w:ind w:right="6"/>
              <w:jc w:val="center"/>
              <w:rPr>
                <w:sz w:val="16"/>
                <w:szCs w:val="16"/>
              </w:rPr>
            </w:pPr>
            <w:r>
              <w:rPr>
                <w:sz w:val="16"/>
                <w:szCs w:val="16"/>
              </w:rPr>
              <w:t>1161</w:t>
            </w:r>
          </w:p>
        </w:tc>
        <w:tc>
          <w:tcPr>
            <w:tcW w:w="4545" w:type="dxa"/>
          </w:tcPr>
          <w:p w:rsidR="00C26786" w:rsidRDefault="00C26786">
            <w:pPr>
              <w:ind w:right="6"/>
              <w:rPr>
                <w:sz w:val="16"/>
                <w:szCs w:val="16"/>
              </w:rPr>
            </w:pPr>
            <w:r>
              <w:rPr>
                <w:sz w:val="16"/>
                <w:szCs w:val="16"/>
              </w:rPr>
              <w:t>Списано суму видатків за фактичну кількість спожитої теплоенергії на підставі підтверджуючих документів</w:t>
            </w:r>
          </w:p>
        </w:tc>
        <w:tc>
          <w:tcPr>
            <w:tcW w:w="4424" w:type="dxa"/>
          </w:tcPr>
          <w:p w:rsidR="00C26786" w:rsidRDefault="00C26786">
            <w:pPr>
              <w:tabs>
                <w:tab w:val="right" w:pos="4302"/>
              </w:tabs>
              <w:ind w:right="6"/>
              <w:rPr>
                <w:sz w:val="16"/>
                <w:szCs w:val="16"/>
              </w:rPr>
            </w:pPr>
            <w:r>
              <w:rPr>
                <w:sz w:val="16"/>
                <w:szCs w:val="16"/>
              </w:rPr>
              <w:t>Перераховано згідно з платіжним документом теплопостачальної організації</w:t>
            </w:r>
          </w:p>
        </w:tc>
      </w:tr>
      <w:tr w:rsidR="00C26786">
        <w:trPr>
          <w:trHeight w:val="277"/>
          <w:jc w:val="right"/>
        </w:trPr>
        <w:tc>
          <w:tcPr>
            <w:tcW w:w="872" w:type="dxa"/>
            <w:vAlign w:val="center"/>
          </w:tcPr>
          <w:p w:rsidR="00C26786" w:rsidRDefault="00C26786">
            <w:pPr>
              <w:ind w:right="6"/>
              <w:jc w:val="center"/>
              <w:rPr>
                <w:sz w:val="16"/>
                <w:szCs w:val="16"/>
              </w:rPr>
            </w:pPr>
            <w:r>
              <w:rPr>
                <w:noProof/>
                <w:sz w:val="16"/>
                <w:szCs w:val="16"/>
              </w:rPr>
              <w:pict>
                <v:rect id="_x0000_s3072" style="position:absolute;left:0;text-align:left;margin-left:-22.2pt;margin-top:31.45pt;width:532pt;height:45pt;z-index:251656704;mso-position-horizontal-relative:text;mso-position-vertical-relative:text" stroked="f"/>
              </w:pict>
            </w:r>
            <w:r>
              <w:rPr>
                <w:sz w:val="16"/>
                <w:szCs w:val="16"/>
              </w:rPr>
              <w:t>2110</w:t>
            </w:r>
          </w:p>
        </w:tc>
        <w:tc>
          <w:tcPr>
            <w:tcW w:w="4545" w:type="dxa"/>
          </w:tcPr>
          <w:p w:rsidR="00C26786" w:rsidRDefault="00C26786">
            <w:pPr>
              <w:ind w:right="6"/>
              <w:rPr>
                <w:sz w:val="16"/>
                <w:szCs w:val="16"/>
              </w:rPr>
            </w:pPr>
            <w:r>
              <w:rPr>
                <w:sz w:val="16"/>
                <w:szCs w:val="16"/>
              </w:rPr>
              <w:t>Списано видатки при оприбуткуванні матеріальних цінностей згідно з накладною</w:t>
            </w:r>
          </w:p>
        </w:tc>
        <w:tc>
          <w:tcPr>
            <w:tcW w:w="4424" w:type="dxa"/>
          </w:tcPr>
          <w:p w:rsidR="00C26786" w:rsidRDefault="00C26786">
            <w:pPr>
              <w:tabs>
                <w:tab w:val="right" w:pos="4302"/>
              </w:tabs>
              <w:ind w:right="6"/>
              <w:rPr>
                <w:sz w:val="16"/>
                <w:szCs w:val="16"/>
              </w:rPr>
            </w:pPr>
            <w:r>
              <w:rPr>
                <w:sz w:val="16"/>
                <w:szCs w:val="16"/>
              </w:rPr>
              <w:t>Перераховано постачальникам за меблі</w:t>
            </w:r>
          </w:p>
        </w:tc>
      </w:tr>
    </w:tbl>
    <w:p w:rsidR="00C26786" w:rsidRDefault="00C26786">
      <w:pPr>
        <w:rPr>
          <w:sz w:val="16"/>
          <w:szCs w:val="16"/>
        </w:rPr>
        <w:sectPr w:rsidR="00C26786">
          <w:pgSz w:w="11907" w:h="8392" w:orient="landscape" w:code="11"/>
          <w:pgMar w:top="851" w:right="851" w:bottom="851" w:left="851" w:header="0" w:footer="851" w:gutter="0"/>
          <w:cols w:space="708"/>
          <w:docGrid w:linePitch="381"/>
        </w:sectPr>
      </w:pPr>
      <w:r>
        <w:rPr>
          <w:noProof/>
        </w:rPr>
        <w:pict>
          <v:rect id="_x0000_s2041" style="position:absolute;margin-left:-7pt;margin-top:163.05pt;width:526.1pt;height:46.5pt;z-index:251654656;mso-position-horizontal-relative:text;mso-position-vertical-relative:text" stroked="f"/>
        </w:pict>
      </w:r>
    </w:p>
    <w:p w:rsidR="00C26786" w:rsidRDefault="00C26786">
      <w:pPr>
        <w:widowControl w:val="0"/>
        <w:spacing w:line="216" w:lineRule="auto"/>
        <w:jc w:val="center"/>
        <w:rPr>
          <w:rFonts w:ascii="Arial" w:hAnsi="Arial" w:cs="Arial"/>
          <w:spacing w:val="4"/>
          <w:sz w:val="22"/>
          <w:szCs w:val="22"/>
        </w:rPr>
      </w:pPr>
      <w:r>
        <w:rPr>
          <w:noProof/>
          <w:sz w:val="22"/>
          <w:szCs w:val="22"/>
        </w:rPr>
        <w:lastRenderedPageBreak/>
        <w:pict>
          <v:rect id="_x0000_s2045" style="position:absolute;left:0;text-align:left;margin-left:-11.35pt;margin-top:149.05pt;width:364pt;height:45pt;z-index:251655680" stroked="f"/>
        </w:pict>
      </w:r>
      <w:r>
        <w:rPr>
          <w:rFonts w:ascii="Arial" w:hAnsi="Arial" w:cs="Arial"/>
          <w:spacing w:val="4"/>
          <w:sz w:val="22"/>
          <w:szCs w:val="22"/>
        </w:rPr>
        <w:t>Навчально-методичне видання</w:t>
      </w:r>
    </w:p>
    <w:p w:rsidR="00C26786" w:rsidRDefault="00C26786">
      <w:pPr>
        <w:widowControl w:val="0"/>
        <w:spacing w:line="216" w:lineRule="auto"/>
        <w:jc w:val="center"/>
        <w:rPr>
          <w:spacing w:val="4"/>
          <w:sz w:val="22"/>
          <w:szCs w:val="22"/>
        </w:rPr>
      </w:pPr>
    </w:p>
    <w:p w:rsidR="00C26786" w:rsidRDefault="00C26786">
      <w:pPr>
        <w:widowControl w:val="0"/>
        <w:spacing w:line="216" w:lineRule="auto"/>
        <w:jc w:val="center"/>
        <w:rPr>
          <w:spacing w:val="4"/>
          <w:sz w:val="22"/>
          <w:szCs w:val="22"/>
        </w:rPr>
      </w:pPr>
    </w:p>
    <w:p w:rsidR="00C26786" w:rsidRDefault="00C26786">
      <w:pPr>
        <w:widowControl w:val="0"/>
        <w:spacing w:line="216" w:lineRule="auto"/>
        <w:jc w:val="center"/>
        <w:rPr>
          <w:spacing w:val="4"/>
          <w:sz w:val="22"/>
          <w:szCs w:val="22"/>
          <w:lang w:val="uk-UA"/>
        </w:rPr>
      </w:pPr>
      <w:r>
        <w:rPr>
          <w:rFonts w:ascii="Arial" w:hAnsi="Arial" w:cs="Arial"/>
          <w:b/>
          <w:spacing w:val="4"/>
          <w:sz w:val="22"/>
          <w:szCs w:val="22"/>
          <w:lang w:val="uk-UA"/>
        </w:rPr>
        <w:t xml:space="preserve">КАРПЕНКО </w:t>
      </w:r>
      <w:r>
        <w:rPr>
          <w:rFonts w:ascii="Arial" w:hAnsi="Arial" w:cs="Arial"/>
          <w:bCs/>
          <w:spacing w:val="4"/>
          <w:sz w:val="22"/>
          <w:szCs w:val="22"/>
          <w:lang w:val="uk-UA"/>
        </w:rPr>
        <w:t>Ольга Василівна</w:t>
      </w:r>
    </w:p>
    <w:p w:rsidR="00C26786" w:rsidRDefault="00C26786">
      <w:pPr>
        <w:widowControl w:val="0"/>
        <w:spacing w:line="216" w:lineRule="auto"/>
        <w:jc w:val="center"/>
        <w:rPr>
          <w:rFonts w:ascii="Arial" w:hAnsi="Arial" w:cs="Arial"/>
          <w:b/>
          <w:spacing w:val="4"/>
          <w:sz w:val="22"/>
          <w:szCs w:val="22"/>
          <w:lang w:val="uk-UA"/>
        </w:rPr>
      </w:pPr>
      <w:r>
        <w:rPr>
          <w:rFonts w:ascii="Arial" w:hAnsi="Arial" w:cs="Arial"/>
          <w:b/>
          <w:spacing w:val="4"/>
          <w:sz w:val="22"/>
          <w:szCs w:val="22"/>
          <w:lang w:val="uk-UA"/>
        </w:rPr>
        <w:t xml:space="preserve">ВЕРИГА </w:t>
      </w:r>
      <w:r>
        <w:rPr>
          <w:rFonts w:ascii="Arial" w:hAnsi="Arial" w:cs="Arial"/>
          <w:spacing w:val="4"/>
          <w:sz w:val="22"/>
          <w:szCs w:val="22"/>
          <w:lang w:val="uk-UA"/>
        </w:rPr>
        <w:t>Ю</w:t>
      </w:r>
      <w:r>
        <w:rPr>
          <w:rFonts w:ascii="Arial" w:hAnsi="Arial" w:cs="Arial"/>
          <w:spacing w:val="4"/>
          <w:sz w:val="22"/>
          <w:szCs w:val="22"/>
          <w:lang w:val="en-US"/>
        </w:rPr>
        <w:t>c</w:t>
      </w:r>
      <w:r>
        <w:rPr>
          <w:rFonts w:ascii="Arial" w:hAnsi="Arial" w:cs="Arial"/>
          <w:spacing w:val="4"/>
          <w:sz w:val="22"/>
          <w:szCs w:val="22"/>
        </w:rPr>
        <w:t xml:space="preserve">тина </w:t>
      </w:r>
      <w:r>
        <w:rPr>
          <w:rFonts w:ascii="Arial" w:hAnsi="Arial" w:cs="Arial"/>
          <w:spacing w:val="4"/>
          <w:sz w:val="22"/>
          <w:szCs w:val="22"/>
          <w:lang w:val="uk-UA"/>
        </w:rPr>
        <w:t>Андріївна</w:t>
      </w:r>
      <w:r>
        <w:rPr>
          <w:rFonts w:ascii="Arial" w:hAnsi="Arial" w:cs="Arial"/>
          <w:b/>
          <w:spacing w:val="4"/>
          <w:sz w:val="22"/>
          <w:szCs w:val="22"/>
          <w:lang w:val="uk-UA"/>
        </w:rPr>
        <w:t> </w:t>
      </w:r>
    </w:p>
    <w:p w:rsidR="00C26786" w:rsidRDefault="00C26786">
      <w:pPr>
        <w:widowControl w:val="0"/>
        <w:spacing w:line="216" w:lineRule="auto"/>
        <w:jc w:val="center"/>
        <w:rPr>
          <w:rFonts w:ascii="Arial" w:hAnsi="Arial" w:cs="Arial"/>
          <w:spacing w:val="4"/>
          <w:sz w:val="22"/>
          <w:szCs w:val="22"/>
          <w:lang w:val="uk-UA"/>
        </w:rPr>
      </w:pPr>
      <w:r>
        <w:rPr>
          <w:rFonts w:ascii="Arial" w:hAnsi="Arial" w:cs="Arial"/>
          <w:b/>
          <w:spacing w:val="4"/>
          <w:sz w:val="22"/>
          <w:szCs w:val="22"/>
          <w:lang w:val="uk-UA"/>
        </w:rPr>
        <w:t xml:space="preserve">НОЧОВНА </w:t>
      </w:r>
      <w:r>
        <w:rPr>
          <w:rFonts w:ascii="Arial" w:hAnsi="Arial" w:cs="Arial"/>
          <w:spacing w:val="4"/>
          <w:sz w:val="22"/>
          <w:szCs w:val="22"/>
          <w:lang w:val="uk-UA"/>
        </w:rPr>
        <w:t xml:space="preserve">Юлія Олександрівна </w:t>
      </w:r>
    </w:p>
    <w:p w:rsidR="00C26786" w:rsidRDefault="00C26786">
      <w:pPr>
        <w:widowControl w:val="0"/>
        <w:spacing w:line="216" w:lineRule="auto"/>
        <w:jc w:val="center"/>
        <w:rPr>
          <w:rFonts w:ascii="Arial" w:hAnsi="Arial" w:cs="Arial"/>
          <w:spacing w:val="4"/>
          <w:sz w:val="22"/>
          <w:szCs w:val="22"/>
          <w:lang w:val="uk-UA"/>
        </w:rPr>
      </w:pPr>
      <w:r>
        <w:rPr>
          <w:rFonts w:ascii="Arial" w:hAnsi="Arial" w:cs="Arial"/>
          <w:b/>
          <w:spacing w:val="4"/>
          <w:sz w:val="22"/>
          <w:szCs w:val="22"/>
          <w:lang w:val="uk-UA"/>
        </w:rPr>
        <w:t xml:space="preserve">СОБОЛЬ </w:t>
      </w:r>
      <w:r>
        <w:rPr>
          <w:rFonts w:ascii="Arial" w:hAnsi="Arial" w:cs="Arial"/>
          <w:spacing w:val="4"/>
          <w:sz w:val="22"/>
          <w:szCs w:val="22"/>
          <w:lang w:val="uk-UA"/>
        </w:rPr>
        <w:t xml:space="preserve">ГАННА Олегівна </w:t>
      </w:r>
    </w:p>
    <w:p w:rsidR="00C26786" w:rsidRDefault="00C26786">
      <w:pPr>
        <w:widowControl w:val="0"/>
        <w:spacing w:line="216" w:lineRule="auto"/>
        <w:jc w:val="center"/>
        <w:rPr>
          <w:spacing w:val="4"/>
          <w:sz w:val="22"/>
          <w:szCs w:val="22"/>
          <w:lang w:val="uk-UA"/>
        </w:rPr>
      </w:pPr>
    </w:p>
    <w:p w:rsidR="00C26786" w:rsidRDefault="00C26786">
      <w:pPr>
        <w:widowControl w:val="0"/>
        <w:spacing w:line="216" w:lineRule="auto"/>
        <w:jc w:val="center"/>
        <w:rPr>
          <w:spacing w:val="4"/>
          <w:sz w:val="22"/>
          <w:szCs w:val="22"/>
        </w:rPr>
      </w:pPr>
    </w:p>
    <w:p w:rsidR="00C26786" w:rsidRDefault="00C26786">
      <w:pPr>
        <w:widowControl w:val="0"/>
        <w:spacing w:line="216" w:lineRule="auto"/>
        <w:jc w:val="center"/>
        <w:rPr>
          <w:spacing w:val="4"/>
          <w:sz w:val="22"/>
          <w:szCs w:val="22"/>
          <w:lang w:val="uk-UA"/>
        </w:rPr>
      </w:pPr>
    </w:p>
    <w:p w:rsidR="00C26786" w:rsidRDefault="00C26786">
      <w:pPr>
        <w:widowControl w:val="0"/>
        <w:spacing w:line="216" w:lineRule="auto"/>
        <w:jc w:val="center"/>
        <w:rPr>
          <w:spacing w:val="4"/>
          <w:sz w:val="22"/>
          <w:szCs w:val="22"/>
          <w:lang w:val="uk-UA"/>
        </w:rPr>
      </w:pPr>
    </w:p>
    <w:p w:rsidR="00C26786" w:rsidRDefault="00C26786">
      <w:pPr>
        <w:widowControl w:val="0"/>
        <w:spacing w:line="216" w:lineRule="auto"/>
        <w:jc w:val="center"/>
        <w:rPr>
          <w:spacing w:val="4"/>
          <w:sz w:val="22"/>
          <w:szCs w:val="22"/>
          <w:lang w:val="uk-UA"/>
        </w:rPr>
      </w:pPr>
    </w:p>
    <w:p w:rsidR="00C26786" w:rsidRDefault="00C26786">
      <w:pPr>
        <w:widowControl w:val="0"/>
        <w:spacing w:line="216" w:lineRule="auto"/>
        <w:jc w:val="center"/>
        <w:rPr>
          <w:spacing w:val="4"/>
          <w:sz w:val="22"/>
          <w:szCs w:val="22"/>
          <w:lang w:val="uk-UA"/>
        </w:rPr>
      </w:pPr>
    </w:p>
    <w:p w:rsidR="00C26786" w:rsidRDefault="00C26786">
      <w:pPr>
        <w:widowControl w:val="0"/>
        <w:spacing w:line="216" w:lineRule="auto"/>
        <w:jc w:val="center"/>
        <w:rPr>
          <w:spacing w:val="4"/>
          <w:sz w:val="22"/>
          <w:szCs w:val="22"/>
          <w:lang w:val="uk-UA"/>
        </w:rPr>
      </w:pPr>
    </w:p>
    <w:p w:rsidR="00C26786" w:rsidRDefault="00C26786">
      <w:pPr>
        <w:widowControl w:val="0"/>
        <w:spacing w:line="216" w:lineRule="auto"/>
        <w:jc w:val="center"/>
        <w:rPr>
          <w:spacing w:val="4"/>
          <w:sz w:val="22"/>
          <w:szCs w:val="22"/>
          <w:lang w:val="uk-UA"/>
        </w:rPr>
      </w:pPr>
    </w:p>
    <w:p w:rsidR="00C26786" w:rsidRDefault="00C26786">
      <w:pPr>
        <w:widowControl w:val="0"/>
        <w:spacing w:line="216" w:lineRule="auto"/>
        <w:jc w:val="center"/>
        <w:rPr>
          <w:spacing w:val="4"/>
          <w:sz w:val="22"/>
          <w:szCs w:val="22"/>
          <w:lang w:val="uk-UA"/>
        </w:rPr>
      </w:pPr>
    </w:p>
    <w:p w:rsidR="00C26786" w:rsidRDefault="00C26786">
      <w:pPr>
        <w:widowControl w:val="0"/>
        <w:spacing w:line="216" w:lineRule="auto"/>
        <w:jc w:val="center"/>
        <w:rPr>
          <w:spacing w:val="4"/>
          <w:sz w:val="22"/>
          <w:szCs w:val="22"/>
        </w:rPr>
      </w:pPr>
    </w:p>
    <w:p w:rsidR="00C26786" w:rsidRDefault="00C26786">
      <w:pPr>
        <w:widowControl w:val="0"/>
        <w:spacing w:line="216" w:lineRule="auto"/>
        <w:jc w:val="center"/>
        <w:rPr>
          <w:spacing w:val="4"/>
          <w:sz w:val="22"/>
          <w:szCs w:val="22"/>
        </w:rPr>
      </w:pPr>
    </w:p>
    <w:p w:rsidR="00C26786" w:rsidRDefault="00C26786">
      <w:pPr>
        <w:widowControl w:val="0"/>
        <w:spacing w:line="216" w:lineRule="auto"/>
        <w:jc w:val="center"/>
        <w:rPr>
          <w:rFonts w:ascii="Arial" w:hAnsi="Arial" w:cs="Arial"/>
          <w:spacing w:val="4"/>
          <w:sz w:val="22"/>
          <w:szCs w:val="22"/>
        </w:rPr>
      </w:pPr>
      <w:r>
        <w:rPr>
          <w:rFonts w:ascii="Arial" w:hAnsi="Arial" w:cs="Arial"/>
          <w:sz w:val="20"/>
          <w:szCs w:val="20"/>
          <w:lang w:val="uk-UA"/>
        </w:rPr>
        <w:t xml:space="preserve">Методичні рекомендації </w:t>
      </w:r>
      <w:r>
        <w:rPr>
          <w:rFonts w:ascii="Arial" w:hAnsi="Arial" w:cs="Arial"/>
          <w:sz w:val="20"/>
          <w:szCs w:val="20"/>
          <w:lang w:val="uk-UA"/>
        </w:rPr>
        <w:br/>
        <w:t xml:space="preserve">щодо виконання, оформлення та підготовки </w:t>
      </w:r>
      <w:r>
        <w:rPr>
          <w:rFonts w:ascii="Arial" w:hAnsi="Arial" w:cs="Arial"/>
          <w:sz w:val="20"/>
          <w:szCs w:val="20"/>
          <w:lang w:val="uk-UA"/>
        </w:rPr>
        <w:br/>
        <w:t>до захисту дипломної роботи</w:t>
      </w:r>
    </w:p>
    <w:p w:rsidR="00C26786" w:rsidRDefault="00C26786">
      <w:pPr>
        <w:widowControl w:val="0"/>
        <w:spacing w:line="216" w:lineRule="auto"/>
        <w:jc w:val="center"/>
        <w:rPr>
          <w:spacing w:val="4"/>
          <w:sz w:val="22"/>
          <w:szCs w:val="22"/>
        </w:rPr>
      </w:pPr>
    </w:p>
    <w:p w:rsidR="00C26786" w:rsidRDefault="00C26786">
      <w:pPr>
        <w:widowControl w:val="0"/>
        <w:spacing w:line="216" w:lineRule="auto"/>
        <w:jc w:val="center"/>
        <w:rPr>
          <w:spacing w:val="4"/>
          <w:sz w:val="22"/>
          <w:szCs w:val="22"/>
        </w:rPr>
      </w:pPr>
    </w:p>
    <w:p w:rsidR="00C26786" w:rsidRDefault="00C26786">
      <w:pPr>
        <w:widowControl w:val="0"/>
        <w:spacing w:line="216" w:lineRule="auto"/>
        <w:jc w:val="center"/>
        <w:rPr>
          <w:spacing w:val="4"/>
          <w:sz w:val="22"/>
          <w:szCs w:val="22"/>
        </w:rPr>
      </w:pPr>
    </w:p>
    <w:p w:rsidR="00C26786" w:rsidRDefault="00C26786">
      <w:pPr>
        <w:widowControl w:val="0"/>
        <w:spacing w:line="216" w:lineRule="auto"/>
        <w:jc w:val="center"/>
        <w:rPr>
          <w:spacing w:val="4"/>
          <w:sz w:val="22"/>
          <w:szCs w:val="22"/>
        </w:rPr>
      </w:pPr>
    </w:p>
    <w:p w:rsidR="00C26786" w:rsidRDefault="00C26786">
      <w:pPr>
        <w:widowControl w:val="0"/>
        <w:spacing w:line="216" w:lineRule="auto"/>
        <w:jc w:val="center"/>
        <w:rPr>
          <w:spacing w:val="4"/>
          <w:sz w:val="22"/>
          <w:szCs w:val="22"/>
        </w:rPr>
      </w:pPr>
    </w:p>
    <w:p w:rsidR="00C26786" w:rsidRDefault="00C26786">
      <w:pPr>
        <w:widowControl w:val="0"/>
        <w:spacing w:line="216" w:lineRule="auto"/>
        <w:jc w:val="center"/>
        <w:rPr>
          <w:spacing w:val="4"/>
          <w:sz w:val="22"/>
          <w:szCs w:val="22"/>
        </w:rPr>
      </w:pPr>
    </w:p>
    <w:p w:rsidR="00C26786" w:rsidRDefault="00C26786">
      <w:pPr>
        <w:widowControl w:val="0"/>
        <w:spacing w:line="216" w:lineRule="auto"/>
        <w:jc w:val="center"/>
        <w:rPr>
          <w:spacing w:val="4"/>
          <w:sz w:val="22"/>
          <w:szCs w:val="22"/>
        </w:rPr>
      </w:pPr>
    </w:p>
    <w:p w:rsidR="00C26786" w:rsidRDefault="00C26786">
      <w:pPr>
        <w:widowControl w:val="0"/>
        <w:spacing w:line="216" w:lineRule="auto"/>
        <w:jc w:val="center"/>
        <w:rPr>
          <w:spacing w:val="4"/>
          <w:sz w:val="22"/>
          <w:szCs w:val="22"/>
        </w:rPr>
      </w:pPr>
    </w:p>
    <w:p w:rsidR="00C26786" w:rsidRDefault="00C26786">
      <w:pPr>
        <w:widowControl w:val="0"/>
        <w:spacing w:line="216" w:lineRule="auto"/>
        <w:jc w:val="center"/>
        <w:rPr>
          <w:rFonts w:ascii="Arial" w:hAnsi="Arial" w:cs="Arial"/>
          <w:spacing w:val="4"/>
          <w:sz w:val="18"/>
        </w:rPr>
      </w:pPr>
      <w:r>
        <w:rPr>
          <w:rFonts w:ascii="Arial" w:hAnsi="Arial" w:cs="Arial"/>
          <w:spacing w:val="4"/>
          <w:sz w:val="18"/>
        </w:rPr>
        <w:t xml:space="preserve">Головний редактор </w:t>
      </w:r>
      <w:r>
        <w:rPr>
          <w:rFonts w:ascii="Arial" w:hAnsi="Arial" w:cs="Arial"/>
          <w:i/>
          <w:spacing w:val="4"/>
          <w:sz w:val="18"/>
        </w:rPr>
        <w:t>М. П. Гречук</w:t>
      </w:r>
    </w:p>
    <w:p w:rsidR="00C26786" w:rsidRDefault="00C26786">
      <w:pPr>
        <w:widowControl w:val="0"/>
        <w:spacing w:line="216" w:lineRule="auto"/>
        <w:jc w:val="center"/>
        <w:rPr>
          <w:rFonts w:ascii="Arial" w:hAnsi="Arial" w:cs="Arial"/>
          <w:i/>
          <w:spacing w:val="4"/>
          <w:sz w:val="18"/>
          <w:lang w:val="uk-UA"/>
        </w:rPr>
      </w:pPr>
      <w:r>
        <w:rPr>
          <w:rFonts w:ascii="Arial" w:hAnsi="Arial" w:cs="Arial"/>
          <w:spacing w:val="4"/>
          <w:sz w:val="18"/>
        </w:rPr>
        <w:t xml:space="preserve">Редактор-коректор </w:t>
      </w:r>
      <w:r>
        <w:rPr>
          <w:rFonts w:ascii="Arial" w:hAnsi="Arial" w:cs="Arial"/>
          <w:i/>
          <w:spacing w:val="4"/>
          <w:sz w:val="18"/>
          <w:lang w:val="uk-UA"/>
        </w:rPr>
        <w:t>А</w:t>
      </w:r>
      <w:r>
        <w:rPr>
          <w:rFonts w:ascii="Arial" w:hAnsi="Arial" w:cs="Arial"/>
          <w:i/>
          <w:spacing w:val="4"/>
          <w:sz w:val="18"/>
        </w:rPr>
        <w:t>. </w:t>
      </w:r>
      <w:r>
        <w:rPr>
          <w:rFonts w:ascii="Arial" w:hAnsi="Arial" w:cs="Arial"/>
          <w:i/>
          <w:spacing w:val="4"/>
          <w:sz w:val="18"/>
          <w:lang w:val="uk-UA"/>
        </w:rPr>
        <w:t>В</w:t>
      </w:r>
      <w:r>
        <w:rPr>
          <w:rFonts w:ascii="Arial" w:hAnsi="Arial" w:cs="Arial"/>
          <w:i/>
          <w:spacing w:val="4"/>
          <w:sz w:val="18"/>
        </w:rPr>
        <w:t>. </w:t>
      </w:r>
      <w:r>
        <w:rPr>
          <w:rFonts w:ascii="Arial" w:hAnsi="Arial" w:cs="Arial"/>
          <w:i/>
          <w:spacing w:val="4"/>
          <w:sz w:val="18"/>
          <w:lang w:val="uk-UA"/>
        </w:rPr>
        <w:t>Шостак</w:t>
      </w:r>
    </w:p>
    <w:p w:rsidR="00C26786" w:rsidRDefault="00C26786">
      <w:pPr>
        <w:widowControl w:val="0"/>
        <w:spacing w:line="216" w:lineRule="auto"/>
        <w:jc w:val="center"/>
        <w:rPr>
          <w:rFonts w:ascii="Arial" w:hAnsi="Arial" w:cs="Arial"/>
          <w:i/>
          <w:spacing w:val="4"/>
          <w:sz w:val="18"/>
        </w:rPr>
      </w:pPr>
      <w:r>
        <w:rPr>
          <w:rFonts w:ascii="Arial" w:hAnsi="Arial" w:cs="Arial"/>
          <w:spacing w:val="4"/>
          <w:sz w:val="18"/>
        </w:rPr>
        <w:t xml:space="preserve">Комп’ютерна верстка </w:t>
      </w:r>
      <w:r>
        <w:rPr>
          <w:rFonts w:ascii="Arial" w:hAnsi="Arial" w:cs="Arial"/>
          <w:i/>
          <w:spacing w:val="4"/>
          <w:sz w:val="18"/>
        </w:rPr>
        <w:t>Е. П. Чєпєлєва</w:t>
      </w:r>
    </w:p>
    <w:p w:rsidR="00C26786" w:rsidRDefault="00C26786">
      <w:pPr>
        <w:widowControl w:val="0"/>
        <w:spacing w:line="216" w:lineRule="auto"/>
        <w:jc w:val="center"/>
        <w:rPr>
          <w:spacing w:val="4"/>
          <w:sz w:val="22"/>
          <w:szCs w:val="22"/>
        </w:rPr>
      </w:pPr>
    </w:p>
    <w:p w:rsidR="00C26786" w:rsidRDefault="00C26786">
      <w:pPr>
        <w:widowControl w:val="0"/>
        <w:spacing w:line="216" w:lineRule="auto"/>
        <w:jc w:val="center"/>
        <w:rPr>
          <w:spacing w:val="4"/>
          <w:sz w:val="22"/>
          <w:szCs w:val="22"/>
        </w:rPr>
      </w:pPr>
    </w:p>
    <w:p w:rsidR="00C26786" w:rsidRDefault="00C26786">
      <w:pPr>
        <w:widowControl w:val="0"/>
        <w:spacing w:line="216" w:lineRule="auto"/>
        <w:jc w:val="center"/>
        <w:rPr>
          <w:rFonts w:ascii="Arial" w:hAnsi="Arial" w:cs="Arial"/>
          <w:i/>
          <w:spacing w:val="4"/>
          <w:w w:val="110"/>
          <w:sz w:val="16"/>
          <w:szCs w:val="16"/>
        </w:rPr>
      </w:pPr>
      <w:r>
        <w:rPr>
          <w:rFonts w:ascii="Arial" w:hAnsi="Arial" w:cs="Arial"/>
          <w:i/>
          <w:spacing w:val="4"/>
          <w:w w:val="110"/>
          <w:sz w:val="16"/>
          <w:szCs w:val="16"/>
        </w:rPr>
        <w:t xml:space="preserve">Формат </w:t>
      </w:r>
      <w:r>
        <w:rPr>
          <w:rFonts w:ascii="Arial" w:hAnsi="Arial" w:cs="Arial"/>
          <w:i/>
          <w:spacing w:val="4"/>
          <w:sz w:val="16"/>
          <w:szCs w:val="16"/>
        </w:rPr>
        <w:t>60х84/16.</w:t>
      </w:r>
      <w:r>
        <w:rPr>
          <w:rFonts w:ascii="Arial" w:hAnsi="Arial" w:cs="Arial"/>
          <w:i/>
          <w:spacing w:val="4"/>
          <w:w w:val="110"/>
          <w:sz w:val="16"/>
          <w:szCs w:val="16"/>
        </w:rPr>
        <w:t xml:space="preserve"> Ум. друк. арк. 7,6. </w:t>
      </w:r>
    </w:p>
    <w:p w:rsidR="00C26786" w:rsidRDefault="00C26786">
      <w:pPr>
        <w:widowControl w:val="0"/>
        <w:spacing w:line="216" w:lineRule="auto"/>
        <w:jc w:val="center"/>
        <w:rPr>
          <w:rFonts w:ascii="Arial" w:hAnsi="Arial" w:cs="Arial"/>
          <w:i/>
          <w:spacing w:val="4"/>
          <w:w w:val="110"/>
          <w:sz w:val="16"/>
          <w:szCs w:val="16"/>
        </w:rPr>
      </w:pPr>
      <w:r>
        <w:rPr>
          <w:rFonts w:ascii="Arial" w:hAnsi="Arial" w:cs="Arial"/>
          <w:i/>
          <w:spacing w:val="4"/>
          <w:w w:val="110"/>
          <w:sz w:val="16"/>
          <w:szCs w:val="16"/>
        </w:rPr>
        <w:t xml:space="preserve">Тираж </w:t>
      </w:r>
      <w:r>
        <w:rPr>
          <w:rFonts w:ascii="Arial" w:hAnsi="Arial" w:cs="Arial"/>
          <w:i/>
          <w:spacing w:val="4"/>
          <w:w w:val="110"/>
          <w:sz w:val="16"/>
          <w:szCs w:val="16"/>
          <w:lang w:val="uk-UA"/>
        </w:rPr>
        <w:t>6</w:t>
      </w:r>
      <w:r>
        <w:rPr>
          <w:rFonts w:ascii="Arial" w:hAnsi="Arial" w:cs="Arial"/>
          <w:i/>
          <w:spacing w:val="4"/>
          <w:w w:val="110"/>
          <w:sz w:val="16"/>
          <w:szCs w:val="16"/>
        </w:rPr>
        <w:t>5 прим. Зам. № 196/632.</w:t>
      </w:r>
    </w:p>
    <w:p w:rsidR="00C26786" w:rsidRDefault="00C26786">
      <w:pPr>
        <w:widowControl w:val="0"/>
        <w:spacing w:line="216" w:lineRule="auto"/>
        <w:jc w:val="center"/>
        <w:rPr>
          <w:rFonts w:ascii="Arial" w:hAnsi="Arial" w:cs="Arial"/>
          <w:i/>
          <w:sz w:val="16"/>
          <w:szCs w:val="16"/>
        </w:rPr>
      </w:pPr>
    </w:p>
    <w:p w:rsidR="00C26786" w:rsidRDefault="00C26786">
      <w:pPr>
        <w:widowControl w:val="0"/>
        <w:spacing w:line="216" w:lineRule="auto"/>
        <w:jc w:val="center"/>
        <w:rPr>
          <w:rFonts w:ascii="Arial" w:hAnsi="Arial" w:cs="Arial"/>
          <w:i/>
          <w:sz w:val="16"/>
          <w:szCs w:val="16"/>
        </w:rPr>
      </w:pPr>
    </w:p>
    <w:p w:rsidR="00C26786" w:rsidRDefault="00C26786">
      <w:pPr>
        <w:widowControl w:val="0"/>
        <w:spacing w:line="216" w:lineRule="auto"/>
        <w:jc w:val="center"/>
        <w:rPr>
          <w:rFonts w:ascii="Arial" w:hAnsi="Arial" w:cs="Arial"/>
          <w:i/>
          <w:sz w:val="16"/>
          <w:szCs w:val="16"/>
        </w:rPr>
      </w:pPr>
      <w:r>
        <w:rPr>
          <w:rFonts w:ascii="Arial" w:hAnsi="Arial" w:cs="Arial"/>
          <w:i/>
          <w:sz w:val="16"/>
          <w:szCs w:val="16"/>
        </w:rPr>
        <w:t>Видавець і виготовлювач</w:t>
      </w:r>
    </w:p>
    <w:p w:rsidR="00C26786" w:rsidRDefault="00C26786">
      <w:pPr>
        <w:widowControl w:val="0"/>
        <w:spacing w:line="216" w:lineRule="auto"/>
        <w:jc w:val="center"/>
        <w:rPr>
          <w:rFonts w:ascii="Arial" w:hAnsi="Arial" w:cs="Arial"/>
          <w:i/>
          <w:spacing w:val="4"/>
          <w:sz w:val="16"/>
          <w:szCs w:val="16"/>
        </w:rPr>
      </w:pPr>
      <w:r>
        <w:rPr>
          <w:rFonts w:ascii="Arial" w:hAnsi="Arial" w:cs="Arial"/>
          <w:i/>
          <w:spacing w:val="4"/>
          <w:sz w:val="16"/>
          <w:szCs w:val="16"/>
        </w:rPr>
        <w:t>Вищий навчальний заклад Укоопспілки</w:t>
      </w:r>
      <w:r>
        <w:rPr>
          <w:rFonts w:ascii="Arial" w:hAnsi="Arial" w:cs="Arial"/>
          <w:i/>
          <w:spacing w:val="4"/>
          <w:sz w:val="16"/>
          <w:szCs w:val="16"/>
        </w:rPr>
        <w:br/>
        <w:t xml:space="preserve"> «Полтавський університет економіки і торгівлі»,</w:t>
      </w:r>
    </w:p>
    <w:p w:rsidR="00C26786" w:rsidRDefault="00C26786">
      <w:pPr>
        <w:widowControl w:val="0"/>
        <w:spacing w:line="216" w:lineRule="auto"/>
        <w:jc w:val="center"/>
        <w:rPr>
          <w:rFonts w:ascii="Arial" w:hAnsi="Arial" w:cs="Arial"/>
          <w:i/>
          <w:spacing w:val="4"/>
          <w:sz w:val="16"/>
          <w:szCs w:val="16"/>
        </w:rPr>
      </w:pPr>
      <w:r>
        <w:rPr>
          <w:rFonts w:ascii="Arial" w:hAnsi="Arial" w:cs="Arial"/>
          <w:i/>
          <w:spacing w:val="4"/>
          <w:sz w:val="16"/>
          <w:szCs w:val="16"/>
        </w:rPr>
        <w:t>кімн. 115, вул. Коваля, 3, Полтава</w:t>
      </w:r>
      <w:r>
        <w:rPr>
          <w:rFonts w:ascii="Arial" w:hAnsi="Arial" w:cs="Arial"/>
          <w:i/>
          <w:spacing w:val="4"/>
          <w:sz w:val="16"/>
          <w:szCs w:val="16"/>
          <w:lang w:val="uk-UA"/>
        </w:rPr>
        <w:t>,</w:t>
      </w:r>
      <w:r>
        <w:rPr>
          <w:rFonts w:ascii="Arial" w:hAnsi="Arial" w:cs="Arial"/>
          <w:i/>
          <w:spacing w:val="4"/>
          <w:sz w:val="16"/>
          <w:szCs w:val="16"/>
        </w:rPr>
        <w:t xml:space="preserve"> 36014; </w:t>
      </w:r>
      <w:r>
        <w:rPr>
          <w:rFonts w:ascii="Arial" w:hAnsi="Arial" w:cs="Arial"/>
          <w:spacing w:val="4"/>
          <w:sz w:val="16"/>
          <w:szCs w:val="16"/>
        </w:rPr>
        <w:sym w:font="Wingdings" w:char="F028"/>
      </w:r>
      <w:r>
        <w:rPr>
          <w:rFonts w:ascii="Arial" w:hAnsi="Arial" w:cs="Arial"/>
          <w:i/>
          <w:spacing w:val="4"/>
          <w:sz w:val="16"/>
          <w:szCs w:val="16"/>
        </w:rPr>
        <w:t xml:space="preserve"> (0532) 50-24-81</w:t>
      </w:r>
    </w:p>
    <w:p w:rsidR="00C26786" w:rsidRDefault="00C26786">
      <w:pPr>
        <w:widowControl w:val="0"/>
        <w:spacing w:line="216" w:lineRule="auto"/>
        <w:jc w:val="center"/>
        <w:rPr>
          <w:rFonts w:ascii="Arial" w:hAnsi="Arial" w:cs="Arial"/>
          <w:i/>
          <w:spacing w:val="4"/>
          <w:sz w:val="4"/>
          <w:szCs w:val="16"/>
        </w:rPr>
      </w:pPr>
    </w:p>
    <w:p w:rsidR="00C26786" w:rsidRDefault="00C26786">
      <w:pPr>
        <w:widowControl w:val="0"/>
        <w:spacing w:line="216" w:lineRule="auto"/>
        <w:jc w:val="center"/>
        <w:rPr>
          <w:rFonts w:ascii="Arial" w:hAnsi="Arial" w:cs="Arial"/>
          <w:i/>
          <w:spacing w:val="4"/>
          <w:sz w:val="16"/>
          <w:szCs w:val="16"/>
        </w:rPr>
      </w:pPr>
    </w:p>
    <w:p w:rsidR="00C26786" w:rsidRDefault="00C26786">
      <w:pPr>
        <w:widowControl w:val="0"/>
        <w:spacing w:line="216" w:lineRule="auto"/>
        <w:jc w:val="center"/>
        <w:rPr>
          <w:rFonts w:ascii="Arial" w:hAnsi="Arial" w:cs="Arial"/>
          <w:i/>
          <w:spacing w:val="4"/>
          <w:sz w:val="14"/>
          <w:szCs w:val="14"/>
        </w:rPr>
      </w:pPr>
      <w:r>
        <w:rPr>
          <w:rFonts w:ascii="Arial" w:hAnsi="Arial" w:cs="Arial"/>
          <w:i/>
          <w:noProof/>
          <w:sz w:val="14"/>
          <w:szCs w:val="14"/>
        </w:rPr>
        <w:pict>
          <v:rect id="_x0000_s2040" style="position:absolute;left:0;text-align:left;margin-left:-7pt;margin-top:17.2pt;width:5in;height:45pt;z-index:251653632" stroked="f"/>
        </w:pict>
      </w:r>
      <w:r>
        <w:rPr>
          <w:rFonts w:ascii="Arial" w:hAnsi="Arial" w:cs="Arial"/>
          <w:i/>
          <w:sz w:val="14"/>
          <w:szCs w:val="14"/>
        </w:rPr>
        <w:t xml:space="preserve">Свідоцтво про внесення до Державного реєстру видавців, виготівників і розповсюджувачів </w:t>
      </w:r>
      <w:r>
        <w:rPr>
          <w:rFonts w:ascii="Arial" w:hAnsi="Arial" w:cs="Arial"/>
          <w:i/>
          <w:sz w:val="14"/>
          <w:szCs w:val="14"/>
          <w:lang w:val="uk-UA"/>
        </w:rPr>
        <w:br/>
      </w:r>
      <w:r>
        <w:rPr>
          <w:rFonts w:ascii="Arial" w:hAnsi="Arial" w:cs="Arial"/>
          <w:i/>
          <w:sz w:val="14"/>
          <w:szCs w:val="14"/>
        </w:rPr>
        <w:t>видавничої продукції ДК № 3827 від 08.07.2010 р.</w:t>
      </w:r>
    </w:p>
    <w:p w:rsidR="00C26786" w:rsidRDefault="00C26786">
      <w:pPr>
        <w:pStyle w:val="82"/>
        <w:widowControl w:val="0"/>
        <w:tabs>
          <w:tab w:val="left" w:leader="underscore" w:pos="6691"/>
        </w:tabs>
        <w:spacing w:line="216" w:lineRule="auto"/>
        <w:jc w:val="left"/>
      </w:pPr>
    </w:p>
    <w:sectPr w:rsidR="00C26786">
      <w:pgSz w:w="8392" w:h="11907" w:code="11"/>
      <w:pgMar w:top="851" w:right="851" w:bottom="851" w:left="851" w:header="0" w:footer="8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9B1" w:rsidRDefault="006B69B1">
      <w:r>
        <w:separator/>
      </w:r>
    </w:p>
  </w:endnote>
  <w:endnote w:type="continuationSeparator" w:id="0">
    <w:p w:rsidR="006B69B1" w:rsidRDefault="006B6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Electron">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86" w:rsidRDefault="00C26786">
    <w:pPr>
      <w:pStyle w:val="ad"/>
      <w:framePr w:wrap="around" w:vAnchor="text" w:hAnchor="margin" w:xAlign="outside" w:y="1"/>
      <w:spacing w:before="240" w:line="216" w:lineRule="auto"/>
      <w:rPr>
        <w:rStyle w:val="ac"/>
        <w:sz w:val="20"/>
        <w:szCs w:val="20"/>
      </w:rPr>
    </w:pPr>
    <w:r>
      <w:rPr>
        <w:rStyle w:val="ac"/>
        <w:sz w:val="20"/>
        <w:szCs w:val="20"/>
      </w:rPr>
      <w:fldChar w:fldCharType="begin"/>
    </w:r>
    <w:r>
      <w:rPr>
        <w:rStyle w:val="ac"/>
        <w:sz w:val="20"/>
        <w:szCs w:val="20"/>
      </w:rPr>
      <w:instrText xml:space="preserve">PAGE  </w:instrText>
    </w:r>
    <w:r>
      <w:rPr>
        <w:rStyle w:val="ac"/>
        <w:sz w:val="20"/>
        <w:szCs w:val="20"/>
      </w:rPr>
      <w:fldChar w:fldCharType="separate"/>
    </w:r>
    <w:r w:rsidR="00E625B5">
      <w:rPr>
        <w:rStyle w:val="ac"/>
        <w:noProof/>
        <w:sz w:val="20"/>
        <w:szCs w:val="20"/>
      </w:rPr>
      <w:t>88</w:t>
    </w:r>
    <w:r>
      <w:rPr>
        <w:rStyle w:val="ac"/>
        <w:sz w:val="20"/>
        <w:szCs w:val="20"/>
      </w:rPr>
      <w:fldChar w:fldCharType="end"/>
    </w:r>
  </w:p>
  <w:p w:rsidR="00C26786" w:rsidRDefault="00C26786">
    <w:pPr>
      <w:pStyle w:val="ad"/>
      <w:spacing w:before="240" w:line="216" w:lineRule="auto"/>
      <w:ind w:right="-30" w:firstLine="360"/>
      <w:jc w:val="right"/>
    </w:pPr>
    <w:r>
      <w:rPr>
        <w:sz w:val="20"/>
        <w:lang w:val="en-US"/>
      </w:rPr>
      <w:t xml:space="preserve">- </w:t>
    </w:r>
    <w:r>
      <w:rPr>
        <w:rFonts w:ascii="Arial" w:hAnsi="Arial" w:cs="Arial"/>
        <w:b/>
        <w:bCs/>
        <w:sz w:val="20"/>
        <w:lang w:val="en-US"/>
      </w:rPr>
      <w:t>©</w:t>
    </w:r>
    <w:r>
      <w:rPr>
        <w:rFonts w:ascii="Arial" w:hAnsi="Arial" w:cs="Arial"/>
        <w:sz w:val="20"/>
        <w:lang w:val="en-US"/>
      </w:rPr>
      <w:t xml:space="preserve"> </w:t>
    </w:r>
    <w:r>
      <w:rPr>
        <w:rFonts w:ascii="Electron" w:hAnsi="Electron"/>
        <w:sz w:val="16"/>
        <w:lang w:val="en-US"/>
      </w:rPr>
      <w:t>ПУ</w:t>
    </w:r>
    <w:r>
      <w:rPr>
        <w:rFonts w:ascii="Electron" w:hAnsi="Electron"/>
        <w:sz w:val="16"/>
      </w:rPr>
      <w:t>ЕТ</w:t>
    </w:r>
    <w:r>
      <w:rPr>
        <w:sz w:val="20"/>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86" w:rsidRDefault="00C26786">
    <w:pPr>
      <w:pStyle w:val="ad"/>
      <w:framePr w:wrap="around" w:vAnchor="text" w:hAnchor="margin" w:xAlign="outside" w:y="1"/>
      <w:spacing w:before="240"/>
      <w:rPr>
        <w:rStyle w:val="ac"/>
        <w:sz w:val="20"/>
        <w:szCs w:val="20"/>
      </w:rPr>
    </w:pPr>
    <w:r>
      <w:rPr>
        <w:rStyle w:val="ac"/>
        <w:sz w:val="20"/>
        <w:szCs w:val="20"/>
      </w:rPr>
      <w:fldChar w:fldCharType="begin"/>
    </w:r>
    <w:r>
      <w:rPr>
        <w:rStyle w:val="ac"/>
        <w:sz w:val="20"/>
        <w:szCs w:val="20"/>
      </w:rPr>
      <w:instrText xml:space="preserve">PAGE  </w:instrText>
    </w:r>
    <w:r>
      <w:rPr>
        <w:rStyle w:val="ac"/>
        <w:sz w:val="20"/>
        <w:szCs w:val="20"/>
      </w:rPr>
      <w:fldChar w:fldCharType="separate"/>
    </w:r>
    <w:r w:rsidR="00E625B5">
      <w:rPr>
        <w:rStyle w:val="ac"/>
        <w:noProof/>
        <w:sz w:val="20"/>
        <w:szCs w:val="20"/>
      </w:rPr>
      <w:t>87</w:t>
    </w:r>
    <w:r>
      <w:rPr>
        <w:rStyle w:val="ac"/>
        <w:sz w:val="20"/>
        <w:szCs w:val="20"/>
      </w:rPr>
      <w:fldChar w:fldCharType="end"/>
    </w:r>
  </w:p>
  <w:p w:rsidR="00C26786" w:rsidRDefault="00C26786">
    <w:pPr>
      <w:pStyle w:val="ad"/>
      <w:spacing w:before="240" w:line="216" w:lineRule="auto"/>
      <w:ind w:right="360"/>
    </w:pPr>
    <w:r>
      <w:rPr>
        <w:sz w:val="20"/>
        <w:lang w:val="en-US"/>
      </w:rPr>
      <w:t xml:space="preserve">- </w:t>
    </w:r>
    <w:r>
      <w:rPr>
        <w:rFonts w:ascii="Arial" w:hAnsi="Arial" w:cs="Arial"/>
        <w:b/>
        <w:bCs/>
        <w:sz w:val="20"/>
        <w:lang w:val="en-US"/>
      </w:rPr>
      <w:t>©</w:t>
    </w:r>
    <w:r>
      <w:rPr>
        <w:rFonts w:ascii="Arial" w:hAnsi="Arial" w:cs="Arial"/>
        <w:sz w:val="20"/>
        <w:lang w:val="en-US"/>
      </w:rPr>
      <w:t xml:space="preserve"> </w:t>
    </w:r>
    <w:r>
      <w:rPr>
        <w:rFonts w:ascii="Electron" w:hAnsi="Electron"/>
        <w:sz w:val="16"/>
        <w:lang w:val="en-US"/>
      </w:rPr>
      <w:t>ПУ</w:t>
    </w:r>
    <w:r>
      <w:rPr>
        <w:rFonts w:ascii="Electron" w:hAnsi="Electron"/>
        <w:sz w:val="16"/>
      </w:rPr>
      <w:t>ЕТ</w:t>
    </w:r>
    <w:r>
      <w:rPr>
        <w:sz w:val="20"/>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9B1" w:rsidRDefault="006B69B1">
      <w:r>
        <w:separator/>
      </w:r>
    </w:p>
  </w:footnote>
  <w:footnote w:type="continuationSeparator" w:id="0">
    <w:p w:rsidR="006B69B1" w:rsidRDefault="006B6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F13C3C"/>
    <w:multiLevelType w:val="hybridMultilevel"/>
    <w:tmpl w:val="137E2E34"/>
    <w:lvl w:ilvl="0" w:tplc="C8341198">
      <w:numFmt w:val="bullet"/>
      <w:lvlText w:val="–"/>
      <w:lvlJc w:val="left"/>
      <w:pPr>
        <w:ind w:left="1004" w:hanging="360"/>
      </w:pPr>
      <w:rPr>
        <w:rFonts w:ascii="Times New Roman" w:eastAsia="Times New Roman" w:hAnsi="Times New Roman" w:cs="Times New Roman" w:hint="default"/>
      </w:rPr>
    </w:lvl>
    <w:lvl w:ilvl="1" w:tplc="C8341198">
      <w:numFmt w:val="bullet"/>
      <w:lvlText w:val="–"/>
      <w:lvlJc w:val="left"/>
      <w:pPr>
        <w:ind w:left="1724" w:hanging="36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1D3240B"/>
    <w:multiLevelType w:val="multilevel"/>
    <w:tmpl w:val="03AE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4C19D1"/>
    <w:multiLevelType w:val="multilevel"/>
    <w:tmpl w:val="2266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0380B"/>
    <w:multiLevelType w:val="multilevel"/>
    <w:tmpl w:val="6B6C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B33BF"/>
    <w:multiLevelType w:val="hybridMultilevel"/>
    <w:tmpl w:val="515C8A10"/>
    <w:lvl w:ilvl="0" w:tplc="EBFA93AA">
      <w:start w:val="1"/>
      <w:numFmt w:val="decimal"/>
      <w:lvlText w:val="%1."/>
      <w:lvlJc w:val="left"/>
      <w:pPr>
        <w:ind w:left="1154" w:hanging="360"/>
      </w:pPr>
      <w:rPr>
        <w:spacing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1E5F00"/>
    <w:multiLevelType w:val="hybridMultilevel"/>
    <w:tmpl w:val="AD205890"/>
    <w:lvl w:ilvl="0" w:tplc="C8341198">
      <w:numFmt w:val="bullet"/>
      <w:lvlText w:val="–"/>
      <w:lvlJc w:val="left"/>
      <w:pPr>
        <w:ind w:left="1004" w:hanging="360"/>
      </w:pPr>
      <w:rPr>
        <w:rFonts w:ascii="Times New Roman" w:eastAsia="Times New Roman" w:hAnsi="Times New Roman" w:cs="Times New Roman" w:hint="default"/>
      </w:rPr>
    </w:lvl>
    <w:lvl w:ilvl="1" w:tplc="C8341198">
      <w:numFmt w:val="bullet"/>
      <w:lvlText w:val="–"/>
      <w:lvlJc w:val="left"/>
      <w:pPr>
        <w:ind w:left="1724" w:hanging="36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3F551BF"/>
    <w:multiLevelType w:val="hybridMultilevel"/>
    <w:tmpl w:val="B93E0860"/>
    <w:lvl w:ilvl="0" w:tplc="C8341198">
      <w:numFmt w:val="bullet"/>
      <w:lvlText w:val="–"/>
      <w:lvlJc w:val="left"/>
      <w:pPr>
        <w:ind w:left="1004" w:hanging="360"/>
      </w:pPr>
      <w:rPr>
        <w:rFonts w:ascii="Times New Roman" w:eastAsia="Times New Roman" w:hAnsi="Times New Roman" w:cs="Times New Roman" w:hint="default"/>
      </w:rPr>
    </w:lvl>
    <w:lvl w:ilvl="1" w:tplc="C8341198">
      <w:numFmt w:val="bullet"/>
      <w:lvlText w:val="–"/>
      <w:lvlJc w:val="left"/>
      <w:pPr>
        <w:ind w:left="360" w:hanging="36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46E631C"/>
    <w:multiLevelType w:val="hybridMultilevel"/>
    <w:tmpl w:val="38B283DC"/>
    <w:lvl w:ilvl="0" w:tplc="C8341198">
      <w:numFmt w:val="bullet"/>
      <w:lvlText w:val="–"/>
      <w:lvlJc w:val="left"/>
      <w:pPr>
        <w:ind w:left="1004" w:hanging="360"/>
      </w:pPr>
      <w:rPr>
        <w:rFonts w:ascii="Times New Roman" w:eastAsia="Times New Roman" w:hAnsi="Times New Roman" w:cs="Times New Roman" w:hint="default"/>
      </w:rPr>
    </w:lvl>
    <w:lvl w:ilvl="1" w:tplc="0B203092">
      <w:numFmt w:val="bullet"/>
      <w:lvlText w:val="-"/>
      <w:lvlJc w:val="left"/>
      <w:pPr>
        <w:ind w:left="1784" w:hanging="42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8360169"/>
    <w:multiLevelType w:val="hybridMultilevel"/>
    <w:tmpl w:val="74CAE972"/>
    <w:lvl w:ilvl="0" w:tplc="C8341198">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D1F6D3F"/>
    <w:multiLevelType w:val="hybridMultilevel"/>
    <w:tmpl w:val="C40EE78E"/>
    <w:lvl w:ilvl="0" w:tplc="9482A2D8">
      <w:start w:val="1"/>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1">
    <w:nsid w:val="1F507176"/>
    <w:multiLevelType w:val="multilevel"/>
    <w:tmpl w:val="F27400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6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670"/>
        </w:tabs>
        <w:ind w:left="-267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3810"/>
        </w:tabs>
        <w:ind w:left="-381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12">
    <w:nsid w:val="20767423"/>
    <w:multiLevelType w:val="hybridMultilevel"/>
    <w:tmpl w:val="86BC7C00"/>
    <w:lvl w:ilvl="0" w:tplc="B33EEFB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785BA8"/>
    <w:multiLevelType w:val="hybridMultilevel"/>
    <w:tmpl w:val="3098895C"/>
    <w:lvl w:ilvl="0" w:tplc="C8341198">
      <w:numFmt w:val="bullet"/>
      <w:lvlText w:val="–"/>
      <w:lvlJc w:val="left"/>
      <w:pPr>
        <w:ind w:left="1004" w:hanging="360"/>
      </w:pPr>
      <w:rPr>
        <w:rFonts w:ascii="Times New Roman" w:eastAsia="Times New Roman" w:hAnsi="Times New Roman" w:cs="Times New Roman" w:hint="default"/>
      </w:rPr>
    </w:lvl>
    <w:lvl w:ilvl="1" w:tplc="C8341198">
      <w:numFmt w:val="bullet"/>
      <w:lvlText w:val="–"/>
      <w:lvlJc w:val="left"/>
      <w:pPr>
        <w:ind w:left="1784" w:hanging="42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5B00CF9"/>
    <w:multiLevelType w:val="hybridMultilevel"/>
    <w:tmpl w:val="A22CEB64"/>
    <w:lvl w:ilvl="0" w:tplc="C8341198">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5DF0871"/>
    <w:multiLevelType w:val="multilevel"/>
    <w:tmpl w:val="2676EF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745"/>
        </w:tabs>
        <w:ind w:left="-274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3915"/>
        </w:tabs>
        <w:ind w:left="-391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16">
    <w:nsid w:val="3320221F"/>
    <w:multiLevelType w:val="hybridMultilevel"/>
    <w:tmpl w:val="E5DCBE24"/>
    <w:lvl w:ilvl="0" w:tplc="78B41A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3865D8B"/>
    <w:multiLevelType w:val="hybridMultilevel"/>
    <w:tmpl w:val="E4869D7C"/>
    <w:lvl w:ilvl="0" w:tplc="C8341198">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A8611C"/>
    <w:multiLevelType w:val="hybridMultilevel"/>
    <w:tmpl w:val="4EB62BA4"/>
    <w:lvl w:ilvl="0" w:tplc="C8341198">
      <w:numFmt w:val="bullet"/>
      <w:lvlText w:val="–"/>
      <w:lvlJc w:val="left"/>
      <w:pPr>
        <w:ind w:left="1724" w:hanging="360"/>
      </w:pPr>
      <w:rPr>
        <w:rFonts w:ascii="Times New Roman" w:eastAsia="Times New Roman" w:hAnsi="Times New Roman" w:cs="Times New Roman"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9">
    <w:nsid w:val="363125CB"/>
    <w:multiLevelType w:val="hybridMultilevel"/>
    <w:tmpl w:val="3CF4EDC6"/>
    <w:lvl w:ilvl="0" w:tplc="C8341198">
      <w:numFmt w:val="bullet"/>
      <w:lvlText w:val="–"/>
      <w:lvlJc w:val="left"/>
      <w:pPr>
        <w:ind w:left="1004" w:hanging="360"/>
      </w:pPr>
      <w:rPr>
        <w:rFonts w:ascii="Times New Roman" w:eastAsia="Times New Roman" w:hAnsi="Times New Roman" w:cs="Times New Roman" w:hint="default"/>
      </w:rPr>
    </w:lvl>
    <w:lvl w:ilvl="1" w:tplc="C8341198">
      <w:numFmt w:val="bullet"/>
      <w:lvlText w:val="–"/>
      <w:lvlJc w:val="left"/>
      <w:pPr>
        <w:ind w:left="1724" w:hanging="36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7671E79"/>
    <w:multiLevelType w:val="multilevel"/>
    <w:tmpl w:val="83E6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2924FC"/>
    <w:multiLevelType w:val="multilevel"/>
    <w:tmpl w:val="FF3E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AD02D8"/>
    <w:multiLevelType w:val="hybridMultilevel"/>
    <w:tmpl w:val="77209234"/>
    <w:lvl w:ilvl="0" w:tplc="C8341198">
      <w:numFmt w:val="bullet"/>
      <w:lvlText w:val="–"/>
      <w:lvlJc w:val="left"/>
      <w:pPr>
        <w:ind w:left="1004" w:hanging="360"/>
      </w:pPr>
      <w:rPr>
        <w:rFonts w:ascii="Times New Roman" w:eastAsia="Times New Roman" w:hAnsi="Times New Roman" w:cs="Times New Roman" w:hint="default"/>
      </w:rPr>
    </w:lvl>
    <w:lvl w:ilvl="1" w:tplc="C8341198">
      <w:numFmt w:val="bullet"/>
      <w:lvlText w:val="–"/>
      <w:lvlJc w:val="left"/>
      <w:pPr>
        <w:ind w:left="1784" w:hanging="42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CFE1C26"/>
    <w:multiLevelType w:val="hybridMultilevel"/>
    <w:tmpl w:val="0AD260E4"/>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4">
    <w:nsid w:val="4471626A"/>
    <w:multiLevelType w:val="hybridMultilevel"/>
    <w:tmpl w:val="95208992"/>
    <w:lvl w:ilvl="0" w:tplc="B33EEFB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B26E7"/>
    <w:multiLevelType w:val="hybridMultilevel"/>
    <w:tmpl w:val="2FA072F0"/>
    <w:lvl w:ilvl="0" w:tplc="C8341198">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C4B22DB"/>
    <w:multiLevelType w:val="hybridMultilevel"/>
    <w:tmpl w:val="8006D1F4"/>
    <w:lvl w:ilvl="0" w:tplc="0ACC96BE">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7">
    <w:nsid w:val="4ECD500B"/>
    <w:multiLevelType w:val="hybridMultilevel"/>
    <w:tmpl w:val="E2021A46"/>
    <w:lvl w:ilvl="0" w:tplc="C8341198">
      <w:numFmt w:val="bullet"/>
      <w:lvlText w:val="–"/>
      <w:lvlJc w:val="left"/>
      <w:pPr>
        <w:ind w:left="1004" w:hanging="360"/>
      </w:pPr>
      <w:rPr>
        <w:rFonts w:ascii="Times New Roman" w:eastAsia="Times New Roman" w:hAnsi="Times New Roman" w:cs="Times New Roman" w:hint="default"/>
      </w:rPr>
    </w:lvl>
    <w:lvl w:ilvl="1" w:tplc="C8341198">
      <w:numFmt w:val="bullet"/>
      <w:lvlText w:val="–"/>
      <w:lvlJc w:val="left"/>
      <w:pPr>
        <w:ind w:left="1784" w:hanging="42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2763C94"/>
    <w:multiLevelType w:val="hybridMultilevel"/>
    <w:tmpl w:val="938CE25E"/>
    <w:lvl w:ilvl="0" w:tplc="C8341198">
      <w:numFmt w:val="bullet"/>
      <w:lvlText w:val="–"/>
      <w:lvlJc w:val="left"/>
      <w:pPr>
        <w:ind w:left="1004" w:hanging="360"/>
      </w:pPr>
      <w:rPr>
        <w:rFonts w:ascii="Times New Roman" w:eastAsia="Times New Roman" w:hAnsi="Times New Roman" w:cs="Times New Roman" w:hint="default"/>
      </w:rPr>
    </w:lvl>
    <w:lvl w:ilvl="1" w:tplc="C8341198">
      <w:numFmt w:val="bullet"/>
      <w:lvlText w:val="–"/>
      <w:lvlJc w:val="left"/>
      <w:pPr>
        <w:ind w:left="1724" w:hanging="36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317632D"/>
    <w:multiLevelType w:val="multilevel"/>
    <w:tmpl w:val="03D2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9358CB"/>
    <w:multiLevelType w:val="multilevel"/>
    <w:tmpl w:val="330A50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2760"/>
        </w:tabs>
        <w:ind w:left="2760" w:hanging="108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3680"/>
        </w:tabs>
        <w:ind w:left="3680" w:hanging="1440"/>
      </w:pPr>
      <w:rPr>
        <w:rFonts w:hint="default"/>
      </w:rPr>
    </w:lvl>
  </w:abstractNum>
  <w:abstractNum w:abstractNumId="31">
    <w:nsid w:val="5C4F0357"/>
    <w:multiLevelType w:val="multilevel"/>
    <w:tmpl w:val="A394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C07607"/>
    <w:multiLevelType w:val="hybridMultilevel"/>
    <w:tmpl w:val="01964FE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3">
    <w:nsid w:val="785B1E45"/>
    <w:multiLevelType w:val="multilevel"/>
    <w:tmpl w:val="2676EF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745"/>
        </w:tabs>
        <w:ind w:left="-274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3915"/>
        </w:tabs>
        <w:ind w:left="-391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34">
    <w:nsid w:val="79365F27"/>
    <w:multiLevelType w:val="multilevel"/>
    <w:tmpl w:val="87DA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DE0FAE"/>
    <w:multiLevelType w:val="multilevel"/>
    <w:tmpl w:val="72324D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6"/>
        </w:tabs>
        <w:ind w:left="626" w:hanging="360"/>
      </w:pPr>
      <w:rPr>
        <w:rFonts w:hint="default"/>
      </w:rPr>
    </w:lvl>
    <w:lvl w:ilvl="2">
      <w:start w:val="1"/>
      <w:numFmt w:val="decimal"/>
      <w:lvlText w:val="%1.%2.%3."/>
      <w:lvlJc w:val="left"/>
      <w:pPr>
        <w:tabs>
          <w:tab w:val="num" w:pos="1252"/>
        </w:tabs>
        <w:ind w:left="1252" w:hanging="720"/>
      </w:pPr>
      <w:rPr>
        <w:rFonts w:hint="default"/>
      </w:rPr>
    </w:lvl>
    <w:lvl w:ilvl="3">
      <w:start w:val="1"/>
      <w:numFmt w:val="decimal"/>
      <w:lvlText w:val="%1.%2.%3.%4."/>
      <w:lvlJc w:val="left"/>
      <w:pPr>
        <w:tabs>
          <w:tab w:val="num" w:pos="1518"/>
        </w:tabs>
        <w:ind w:left="1518" w:hanging="720"/>
      </w:pPr>
      <w:rPr>
        <w:rFonts w:hint="default"/>
      </w:rPr>
    </w:lvl>
    <w:lvl w:ilvl="4">
      <w:start w:val="1"/>
      <w:numFmt w:val="decimal"/>
      <w:lvlText w:val="%1.%2.%3.%4.%5."/>
      <w:lvlJc w:val="left"/>
      <w:pPr>
        <w:tabs>
          <w:tab w:val="num" w:pos="2144"/>
        </w:tabs>
        <w:ind w:left="2144" w:hanging="1080"/>
      </w:pPr>
      <w:rPr>
        <w:rFonts w:hint="default"/>
      </w:rPr>
    </w:lvl>
    <w:lvl w:ilvl="5">
      <w:start w:val="1"/>
      <w:numFmt w:val="decimal"/>
      <w:lvlText w:val="%1.%2.%3.%4.%5.%6."/>
      <w:lvlJc w:val="left"/>
      <w:pPr>
        <w:tabs>
          <w:tab w:val="num" w:pos="2410"/>
        </w:tabs>
        <w:ind w:left="2410" w:hanging="1080"/>
      </w:pPr>
      <w:rPr>
        <w:rFonts w:hint="default"/>
      </w:rPr>
    </w:lvl>
    <w:lvl w:ilvl="6">
      <w:start w:val="1"/>
      <w:numFmt w:val="decimal"/>
      <w:lvlText w:val="%1.%2.%3.%4.%5.%6.%7."/>
      <w:lvlJc w:val="left"/>
      <w:pPr>
        <w:tabs>
          <w:tab w:val="num" w:pos="2676"/>
        </w:tabs>
        <w:ind w:left="2676" w:hanging="1080"/>
      </w:pPr>
      <w:rPr>
        <w:rFonts w:hint="default"/>
      </w:rPr>
    </w:lvl>
    <w:lvl w:ilvl="7">
      <w:start w:val="1"/>
      <w:numFmt w:val="decimal"/>
      <w:lvlText w:val="%1.%2.%3.%4.%5.%6.%7.%8."/>
      <w:lvlJc w:val="left"/>
      <w:pPr>
        <w:tabs>
          <w:tab w:val="num" w:pos="3302"/>
        </w:tabs>
        <w:ind w:left="3302" w:hanging="1440"/>
      </w:pPr>
      <w:rPr>
        <w:rFonts w:hint="default"/>
      </w:rPr>
    </w:lvl>
    <w:lvl w:ilvl="8">
      <w:start w:val="1"/>
      <w:numFmt w:val="decimal"/>
      <w:lvlText w:val="%1.%2.%3.%4.%5.%6.%7.%8.%9."/>
      <w:lvlJc w:val="left"/>
      <w:pPr>
        <w:tabs>
          <w:tab w:val="num" w:pos="3568"/>
        </w:tabs>
        <w:ind w:left="3568" w:hanging="1440"/>
      </w:pPr>
      <w:rPr>
        <w:rFonts w:hint="default"/>
      </w:rPr>
    </w:lvl>
  </w:abstractNum>
  <w:abstractNum w:abstractNumId="36">
    <w:nsid w:val="7B2A408A"/>
    <w:multiLevelType w:val="hybridMultilevel"/>
    <w:tmpl w:val="5A6A2300"/>
    <w:lvl w:ilvl="0" w:tplc="C8341198">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BA126A3"/>
    <w:multiLevelType w:val="multilevel"/>
    <w:tmpl w:val="D6C6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987461"/>
    <w:multiLevelType w:val="hybridMultilevel"/>
    <w:tmpl w:val="FE64FCBE"/>
    <w:lvl w:ilvl="0" w:tplc="C8341198">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4"/>
  </w:num>
  <w:num w:numId="2">
    <w:abstractNumId w:val="9"/>
  </w:num>
  <w:num w:numId="3">
    <w:abstractNumId w:val="38"/>
  </w:num>
  <w:num w:numId="4">
    <w:abstractNumId w:val="8"/>
  </w:num>
  <w:num w:numId="5">
    <w:abstractNumId w:val="18"/>
  </w:num>
  <w:num w:numId="6">
    <w:abstractNumId w:val="16"/>
  </w:num>
  <w:num w:numId="7">
    <w:abstractNumId w:val="19"/>
  </w:num>
  <w:num w:numId="8">
    <w:abstractNumId w:val="6"/>
  </w:num>
  <w:num w:numId="9">
    <w:abstractNumId w:val="7"/>
  </w:num>
  <w:num w:numId="10">
    <w:abstractNumId w:val="1"/>
  </w:num>
  <w:num w:numId="11">
    <w:abstractNumId w:val="28"/>
  </w:num>
  <w:num w:numId="12">
    <w:abstractNumId w:val="13"/>
  </w:num>
  <w:num w:numId="13">
    <w:abstractNumId w:val="27"/>
  </w:num>
  <w:num w:numId="14">
    <w:abstractNumId w:val="17"/>
  </w:num>
  <w:num w:numId="15">
    <w:abstractNumId w:val="5"/>
  </w:num>
  <w:num w:numId="16">
    <w:abstractNumId w:val="25"/>
  </w:num>
  <w:num w:numId="17">
    <w:abstractNumId w:val="36"/>
  </w:num>
  <w:num w:numId="18">
    <w:abstractNumId w:val="22"/>
  </w:num>
  <w:num w:numId="19">
    <w:abstractNumId w:val="15"/>
  </w:num>
  <w:num w:numId="20">
    <w:abstractNumId w:val="33"/>
  </w:num>
  <w:num w:numId="21">
    <w:abstractNumId w:val="10"/>
  </w:num>
  <w:num w:numId="22">
    <w:abstractNumId w:val="11"/>
  </w:num>
  <w:num w:numId="23">
    <w:abstractNumId w:val="12"/>
  </w:num>
  <w:num w:numId="24">
    <w:abstractNumId w:val="24"/>
  </w:num>
  <w:num w:numId="25">
    <w:abstractNumId w:val="30"/>
  </w:num>
  <w:num w:numId="26">
    <w:abstractNumId w:val="23"/>
  </w:num>
  <w:num w:numId="27">
    <w:abstractNumId w:val="26"/>
  </w:num>
  <w:num w:numId="28">
    <w:abstractNumId w:val="0"/>
  </w:num>
  <w:num w:numId="29">
    <w:abstractNumId w:val="35"/>
  </w:num>
  <w:num w:numId="30">
    <w:abstractNumId w:val="34"/>
  </w:num>
  <w:num w:numId="31">
    <w:abstractNumId w:val="21"/>
  </w:num>
  <w:num w:numId="32">
    <w:abstractNumId w:val="37"/>
  </w:num>
  <w:num w:numId="33">
    <w:abstractNumId w:val="4"/>
  </w:num>
  <w:num w:numId="34">
    <w:abstractNumId w:val="31"/>
  </w:num>
  <w:num w:numId="35">
    <w:abstractNumId w:val="20"/>
  </w:num>
  <w:num w:numId="36">
    <w:abstractNumId w:val="32"/>
  </w:num>
  <w:num w:numId="37">
    <w:abstractNumId w:val="3"/>
  </w:num>
  <w:num w:numId="38">
    <w:abstractNumId w:val="2"/>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hideGrammaticalErrors/>
  <w:stylePaneFormatFilter w:val="3F01"/>
  <w:defaultTabStop w:val="284"/>
  <w:evenAndOddHeaders/>
  <w:drawingGridHorizontalSpacing w:val="140"/>
  <w:displayHorizontalDrawingGridEvery w:val="2"/>
  <w:displayVerticalDrawingGridEvery w:val="2"/>
  <w:noPunctuationKerning/>
  <w:characterSpacingControl w:val="doNotCompress"/>
  <w:hdrShapeDefaults>
    <o:shapedefaults v:ext="edit" spidmax="4098">
      <o:colormenu v:ext="edit" strokecolor="white"/>
    </o:shapedefaults>
  </w:hdrShapeDefaults>
  <w:footnotePr>
    <w:footnote w:id="-1"/>
    <w:footnote w:id="0"/>
  </w:footnotePr>
  <w:endnotePr>
    <w:endnote w:id="-1"/>
    <w:endnote w:id="0"/>
  </w:endnotePr>
  <w:compat/>
  <w:rsids>
    <w:rsidRoot w:val="00C26786"/>
    <w:rsid w:val="006B69B1"/>
    <w:rsid w:val="00C26786"/>
    <w:rsid w:val="00E625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white"/>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lang w:val="ru-RU" w:eastAsia="ru-RU"/>
    </w:rPr>
  </w:style>
  <w:style w:type="paragraph" w:styleId="1">
    <w:name w:val="heading 1"/>
    <w:basedOn w:val="a"/>
    <w:next w:val="a"/>
    <w:qFormat/>
    <w:pPr>
      <w:keepNext/>
      <w:jc w:val="right"/>
      <w:outlineLvl w:val="0"/>
    </w:pPr>
    <w:rPr>
      <w:b/>
      <w:bCs/>
      <w:lang w:val="uk-UA"/>
    </w:rPr>
  </w:style>
  <w:style w:type="paragraph" w:styleId="2">
    <w:name w:val="heading 2"/>
    <w:basedOn w:val="a"/>
    <w:next w:val="a"/>
    <w:autoRedefine/>
    <w:qFormat/>
    <w:pPr>
      <w:widowControl w:val="0"/>
      <w:spacing w:line="216" w:lineRule="auto"/>
      <w:jc w:val="center"/>
      <w:outlineLvl w:val="1"/>
    </w:pPr>
    <w:rPr>
      <w:rFonts w:ascii="Tahoma" w:hAnsi="Tahoma" w:cs="Tahoma"/>
      <w:b/>
      <w:iCs/>
      <w:caps/>
      <w:sz w:val="6"/>
      <w:szCs w:val="22"/>
      <w:lang w:val="uk-UA"/>
    </w:rPr>
  </w:style>
  <w:style w:type="paragraph" w:styleId="3">
    <w:name w:val="heading 3"/>
    <w:basedOn w:val="a"/>
    <w:next w:val="a"/>
    <w:qFormat/>
    <w:pPr>
      <w:keepNext/>
      <w:jc w:val="center"/>
      <w:outlineLvl w:val="2"/>
    </w:pPr>
    <w:rPr>
      <w:b/>
      <w:bCs/>
      <w:spacing w:val="-20"/>
      <w:sz w:val="26"/>
      <w:lang w:val="uk-UA"/>
    </w:rPr>
  </w:style>
  <w:style w:type="paragraph" w:styleId="4">
    <w:name w:val="heading 4"/>
    <w:basedOn w:val="a"/>
    <w:next w:val="a"/>
    <w:qFormat/>
    <w:pPr>
      <w:keepNext/>
      <w:jc w:val="both"/>
      <w:outlineLvl w:val="3"/>
    </w:pPr>
    <w:rPr>
      <w:b/>
      <w:bCs/>
      <w:sz w:val="24"/>
      <w:lang w:val="uk-UA"/>
    </w:rPr>
  </w:style>
  <w:style w:type="paragraph" w:styleId="5">
    <w:name w:val="heading 5"/>
    <w:basedOn w:val="a"/>
    <w:next w:val="a"/>
    <w:qFormat/>
    <w:pPr>
      <w:keepNext/>
      <w:jc w:val="both"/>
      <w:outlineLvl w:val="4"/>
    </w:pPr>
    <w:rPr>
      <w:b/>
      <w:bCs/>
      <w:i/>
      <w:iCs/>
      <w:sz w:val="24"/>
      <w:lang w:val="uk-UA"/>
    </w:rPr>
  </w:style>
  <w:style w:type="paragraph" w:styleId="6">
    <w:name w:val="heading 6"/>
    <w:basedOn w:val="a"/>
    <w:next w:val="a"/>
    <w:qFormat/>
    <w:pPr>
      <w:keepNext/>
      <w:spacing w:line="216" w:lineRule="auto"/>
      <w:ind w:firstLine="510"/>
      <w:jc w:val="center"/>
      <w:outlineLvl w:val="5"/>
    </w:pPr>
    <w:rPr>
      <w:b/>
      <w:bCs/>
      <w:sz w:val="22"/>
      <w:lang w:val="uk-UA"/>
    </w:rPr>
  </w:style>
  <w:style w:type="paragraph" w:styleId="7">
    <w:name w:val="heading 7"/>
    <w:basedOn w:val="a"/>
    <w:next w:val="a"/>
    <w:qFormat/>
    <w:pPr>
      <w:keepNext/>
      <w:spacing w:line="216" w:lineRule="auto"/>
      <w:ind w:firstLine="510"/>
      <w:jc w:val="both"/>
      <w:outlineLvl w:val="6"/>
    </w:pPr>
    <w:rPr>
      <w:b/>
      <w:bCs/>
      <w:i/>
      <w:iCs/>
      <w:sz w:val="20"/>
      <w:lang w:val="uk-UA"/>
    </w:rPr>
  </w:style>
  <w:style w:type="paragraph" w:styleId="8">
    <w:name w:val="heading 8"/>
    <w:basedOn w:val="a"/>
    <w:qFormat/>
    <w:pPr>
      <w:spacing w:before="100" w:beforeAutospacing="1" w:after="100" w:afterAutospacing="1"/>
      <w:outlineLvl w:val="7"/>
    </w:pPr>
    <w:rPr>
      <w:rFonts w:ascii="Arial Unicode MS" w:eastAsia="Arial Unicode MS" w:hAnsi="Arial Unicode MS" w:cs="Arial Unicode MS"/>
      <w:sz w:val="24"/>
    </w:rPr>
  </w:style>
  <w:style w:type="paragraph" w:styleId="9">
    <w:name w:val="heading 9"/>
    <w:basedOn w:val="a"/>
    <w:next w:val="a"/>
    <w:qFormat/>
    <w:pPr>
      <w:keepNext/>
      <w:spacing w:line="216" w:lineRule="auto"/>
      <w:ind w:firstLine="280"/>
      <w:jc w:val="both"/>
      <w:outlineLvl w:val="8"/>
    </w:pPr>
    <w:rPr>
      <w:b/>
      <w:sz w:val="20"/>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А СТИЛЬ МОЙ"/>
    <w:basedOn w:val="10"/>
    <w:next w:val="a4"/>
    <w:autoRedefine/>
    <w:rPr>
      <w:b w:val="0"/>
    </w:rPr>
  </w:style>
  <w:style w:type="paragraph" w:styleId="10">
    <w:name w:val="toc 1"/>
    <w:basedOn w:val="a"/>
    <w:next w:val="a"/>
    <w:autoRedefine/>
    <w:semiHidden/>
    <w:pPr>
      <w:spacing w:before="240" w:after="120"/>
    </w:pPr>
    <w:rPr>
      <w:b/>
      <w:bCs/>
    </w:rPr>
  </w:style>
  <w:style w:type="paragraph" w:styleId="a4">
    <w:name w:val="Normal Indent"/>
    <w:basedOn w:val="a"/>
    <w:pPr>
      <w:ind w:left="708"/>
    </w:pPr>
  </w:style>
  <w:style w:type="paragraph" w:styleId="20">
    <w:name w:val="toc 2"/>
    <w:basedOn w:val="a"/>
    <w:next w:val="a"/>
    <w:autoRedefine/>
    <w:semiHidden/>
    <w:pPr>
      <w:tabs>
        <w:tab w:val="right" w:leader="dot" w:pos="6663"/>
      </w:tabs>
      <w:ind w:left="187" w:hanging="187"/>
    </w:pPr>
    <w:rPr>
      <w:iCs/>
      <w:noProof/>
      <w:sz w:val="22"/>
      <w:szCs w:val="22"/>
    </w:rPr>
  </w:style>
  <w:style w:type="character" w:styleId="a5">
    <w:name w:val="Hyperlink"/>
    <w:basedOn w:val="a0"/>
    <w:rPr>
      <w:color w:val="0000FF"/>
      <w:u w:val="single"/>
    </w:rPr>
  </w:style>
  <w:style w:type="paragraph" w:styleId="a6">
    <w:name w:val="Body Text"/>
    <w:basedOn w:val="a"/>
    <w:pPr>
      <w:jc w:val="center"/>
    </w:pPr>
    <w:rPr>
      <w:color w:val="800000"/>
      <w:lang w:val="uk-UA"/>
    </w:rPr>
  </w:style>
  <w:style w:type="paragraph" w:styleId="21">
    <w:name w:val="Body Text 2"/>
    <w:basedOn w:val="a"/>
    <w:pPr>
      <w:jc w:val="both"/>
    </w:pPr>
    <w:rPr>
      <w:lang w:val="uk-UA"/>
    </w:rPr>
  </w:style>
  <w:style w:type="paragraph" w:styleId="22">
    <w:name w:val="Body Text Indent 2"/>
    <w:basedOn w:val="a"/>
    <w:pPr>
      <w:ind w:firstLine="709"/>
      <w:jc w:val="both"/>
    </w:pPr>
    <w:rPr>
      <w:lang w:val="uk-UA"/>
    </w:rPr>
  </w:style>
  <w:style w:type="paragraph" w:customStyle="1" w:styleId="a7">
    <w:name w:val="основной"/>
    <w:basedOn w:val="a"/>
    <w:rPr>
      <w:lang w:val="uk-UA"/>
    </w:rPr>
  </w:style>
  <w:style w:type="paragraph" w:styleId="a8">
    <w:name w:val="Title"/>
    <w:aliases w:val="Название схем"/>
    <w:basedOn w:val="a"/>
    <w:qFormat/>
    <w:pPr>
      <w:jc w:val="center"/>
    </w:pPr>
    <w:rPr>
      <w:color w:val="993300"/>
      <w:lang w:val="uk-UA"/>
    </w:rPr>
  </w:style>
  <w:style w:type="paragraph" w:styleId="a9">
    <w:name w:val="Body Text Indent"/>
    <w:basedOn w:val="a"/>
    <w:pPr>
      <w:ind w:firstLine="709"/>
      <w:jc w:val="both"/>
    </w:pPr>
    <w:rPr>
      <w:lang w:val="uk-UA"/>
    </w:rPr>
  </w:style>
  <w:style w:type="paragraph" w:styleId="30">
    <w:name w:val="Body Text 3"/>
    <w:basedOn w:val="a"/>
    <w:rPr>
      <w:sz w:val="22"/>
    </w:rPr>
  </w:style>
  <w:style w:type="paragraph" w:styleId="31">
    <w:name w:val="Body Text Indent 3"/>
    <w:basedOn w:val="a"/>
    <w:pPr>
      <w:ind w:firstLine="709"/>
      <w:jc w:val="both"/>
    </w:pPr>
    <w:rPr>
      <w:sz w:val="22"/>
      <w:lang w:val="uk-UA"/>
    </w:rPr>
  </w:style>
  <w:style w:type="paragraph" w:styleId="32">
    <w:name w:val="toc 3"/>
    <w:basedOn w:val="a"/>
    <w:next w:val="a"/>
    <w:autoRedefine/>
    <w:semiHidden/>
    <w:pPr>
      <w:ind w:left="560"/>
    </w:pPr>
  </w:style>
  <w:style w:type="paragraph" w:styleId="40">
    <w:name w:val="toc 4"/>
    <w:basedOn w:val="a"/>
    <w:next w:val="a"/>
    <w:autoRedefine/>
    <w:semiHidden/>
    <w:pPr>
      <w:ind w:left="840"/>
    </w:pPr>
  </w:style>
  <w:style w:type="paragraph" w:styleId="50">
    <w:name w:val="toc 5"/>
    <w:basedOn w:val="a"/>
    <w:next w:val="a"/>
    <w:autoRedefine/>
    <w:semiHidden/>
    <w:pPr>
      <w:ind w:left="1120"/>
    </w:pPr>
  </w:style>
  <w:style w:type="paragraph" w:styleId="60">
    <w:name w:val="toc 6"/>
    <w:basedOn w:val="a"/>
    <w:next w:val="a"/>
    <w:autoRedefine/>
    <w:semiHidden/>
    <w:pPr>
      <w:ind w:left="1400"/>
    </w:pPr>
  </w:style>
  <w:style w:type="paragraph" w:styleId="70">
    <w:name w:val="toc 7"/>
    <w:basedOn w:val="a"/>
    <w:next w:val="a"/>
    <w:autoRedefine/>
    <w:semiHidden/>
    <w:pPr>
      <w:ind w:left="1680"/>
    </w:pPr>
  </w:style>
  <w:style w:type="paragraph" w:styleId="80">
    <w:name w:val="toc 8"/>
    <w:basedOn w:val="a"/>
    <w:next w:val="a"/>
    <w:autoRedefine/>
    <w:semiHidden/>
    <w:pPr>
      <w:ind w:left="1960"/>
    </w:pPr>
  </w:style>
  <w:style w:type="paragraph" w:styleId="90">
    <w:name w:val="toc 9"/>
    <w:basedOn w:val="a"/>
    <w:next w:val="a"/>
    <w:autoRedefine/>
    <w:semiHidden/>
    <w:pPr>
      <w:ind w:left="2240"/>
    </w:pPr>
  </w:style>
  <w:style w:type="paragraph" w:styleId="11">
    <w:name w:val="index 1"/>
    <w:basedOn w:val="a"/>
    <w:next w:val="a"/>
    <w:autoRedefine/>
    <w:semiHidden/>
    <w:pPr>
      <w:ind w:left="280" w:hanging="280"/>
    </w:pPr>
  </w:style>
  <w:style w:type="paragraph" w:styleId="23">
    <w:name w:val="index 2"/>
    <w:basedOn w:val="a"/>
    <w:next w:val="a"/>
    <w:autoRedefine/>
    <w:semiHidden/>
    <w:pPr>
      <w:ind w:left="560" w:hanging="280"/>
    </w:pPr>
  </w:style>
  <w:style w:type="paragraph" w:styleId="33">
    <w:name w:val="index 3"/>
    <w:basedOn w:val="a"/>
    <w:next w:val="a"/>
    <w:autoRedefine/>
    <w:semiHidden/>
    <w:pPr>
      <w:ind w:left="840" w:hanging="280"/>
    </w:pPr>
  </w:style>
  <w:style w:type="paragraph" w:styleId="41">
    <w:name w:val="index 4"/>
    <w:basedOn w:val="a"/>
    <w:next w:val="a"/>
    <w:autoRedefine/>
    <w:semiHidden/>
    <w:pPr>
      <w:ind w:left="1120" w:hanging="280"/>
    </w:pPr>
  </w:style>
  <w:style w:type="paragraph" w:styleId="51">
    <w:name w:val="index 5"/>
    <w:basedOn w:val="a"/>
    <w:next w:val="a"/>
    <w:autoRedefine/>
    <w:semiHidden/>
    <w:pPr>
      <w:ind w:left="1400" w:hanging="280"/>
    </w:pPr>
  </w:style>
  <w:style w:type="paragraph" w:styleId="61">
    <w:name w:val="index 6"/>
    <w:basedOn w:val="a"/>
    <w:next w:val="a"/>
    <w:autoRedefine/>
    <w:semiHidden/>
    <w:pPr>
      <w:ind w:left="1680" w:hanging="280"/>
    </w:pPr>
  </w:style>
  <w:style w:type="paragraph" w:styleId="71">
    <w:name w:val="index 7"/>
    <w:basedOn w:val="a"/>
    <w:next w:val="a"/>
    <w:autoRedefine/>
    <w:semiHidden/>
    <w:pPr>
      <w:ind w:left="1960" w:hanging="280"/>
    </w:pPr>
  </w:style>
  <w:style w:type="paragraph" w:styleId="81">
    <w:name w:val="index 8"/>
    <w:basedOn w:val="a"/>
    <w:next w:val="a"/>
    <w:autoRedefine/>
    <w:semiHidden/>
    <w:pPr>
      <w:ind w:left="2240" w:hanging="280"/>
    </w:pPr>
  </w:style>
  <w:style w:type="paragraph" w:styleId="91">
    <w:name w:val="index 9"/>
    <w:basedOn w:val="a"/>
    <w:next w:val="a"/>
    <w:autoRedefine/>
    <w:semiHidden/>
    <w:pPr>
      <w:ind w:left="2520" w:hanging="280"/>
    </w:pPr>
  </w:style>
  <w:style w:type="paragraph" w:styleId="aa">
    <w:name w:val="index heading"/>
    <w:basedOn w:val="a"/>
    <w:next w:val="11"/>
    <w:semiHidden/>
  </w:style>
  <w:style w:type="paragraph" w:styleId="ab">
    <w:name w:val="header"/>
    <w:basedOn w:val="a"/>
    <w:pPr>
      <w:tabs>
        <w:tab w:val="center" w:pos="4677"/>
        <w:tab w:val="right" w:pos="9355"/>
      </w:tabs>
    </w:pPr>
  </w:style>
  <w:style w:type="character" w:styleId="ac">
    <w:name w:val="page number"/>
    <w:basedOn w:val="a0"/>
  </w:style>
  <w:style w:type="paragraph" w:styleId="ad">
    <w:name w:val="footer"/>
    <w:basedOn w:val="a"/>
    <w:pPr>
      <w:tabs>
        <w:tab w:val="center" w:pos="4677"/>
        <w:tab w:val="right" w:pos="9355"/>
      </w:tabs>
    </w:pPr>
  </w:style>
  <w:style w:type="character" w:customStyle="1" w:styleId="12">
    <w:name w:val=" Знак Знак1"/>
    <w:basedOn w:val="a0"/>
    <w:rPr>
      <w:b/>
      <w:bCs/>
      <w:sz w:val="22"/>
      <w:szCs w:val="24"/>
      <w:lang w:val="uk-UA" w:eastAsia="ru-RU" w:bidi="ar-SA"/>
    </w:rPr>
  </w:style>
  <w:style w:type="paragraph" w:customStyle="1" w:styleId="62">
    <w:name w:val="6"/>
    <w:basedOn w:val="2"/>
    <w:pPr>
      <w:ind w:firstLine="510"/>
    </w:pPr>
    <w:rPr>
      <w:rFonts w:cs="Times New Roman"/>
      <w:iCs w:val="0"/>
      <w:szCs w:val="24"/>
    </w:rPr>
  </w:style>
  <w:style w:type="paragraph" w:customStyle="1" w:styleId="100">
    <w:name w:val="Заголовок 10"/>
    <w:basedOn w:val="a"/>
  </w:style>
  <w:style w:type="paragraph" w:customStyle="1" w:styleId="82">
    <w:name w:val="Обычный+8пт"/>
    <w:basedOn w:val="a8"/>
    <w:rPr>
      <w:b/>
      <w:bCs/>
      <w:color w:val="auto"/>
      <w:sz w:val="16"/>
      <w:szCs w:val="16"/>
    </w:rPr>
  </w:style>
  <w:style w:type="paragraph" w:customStyle="1" w:styleId="92">
    <w:name w:val="обычный + 9 пт"/>
    <w:aliases w:val="По центру"/>
    <w:basedOn w:val="a"/>
    <w:pPr>
      <w:ind w:left="-108" w:right="-108"/>
      <w:jc w:val="center"/>
    </w:pPr>
    <w:rPr>
      <w:b/>
      <w:sz w:val="16"/>
      <w:szCs w:val="16"/>
      <w:lang w:val="uk-UA"/>
    </w:rPr>
  </w:style>
  <w:style w:type="paragraph" w:customStyle="1" w:styleId="110">
    <w:name w:val="обычный + 11 пт"/>
    <w:aliases w:val="все прописные"/>
    <w:basedOn w:val="5"/>
    <w:pPr>
      <w:jc w:val="right"/>
    </w:pPr>
    <w:rPr>
      <w:i w:val="0"/>
      <w:sz w:val="22"/>
      <w:szCs w:val="22"/>
    </w:rPr>
  </w:style>
  <w:style w:type="character" w:customStyle="1" w:styleId="ae">
    <w:name w:val=" Знак Знак"/>
    <w:basedOn w:val="a0"/>
    <w:rPr>
      <w:sz w:val="28"/>
      <w:szCs w:val="24"/>
    </w:rPr>
  </w:style>
  <w:style w:type="character" w:customStyle="1" w:styleId="af">
    <w:name w:val="Название схем Знак Знак"/>
    <w:basedOn w:val="a0"/>
    <w:rPr>
      <w:color w:val="993300"/>
      <w:sz w:val="28"/>
      <w:szCs w:val="24"/>
      <w:lang w:val="uk-UA"/>
    </w:rPr>
  </w:style>
  <w:style w:type="paragraph" w:customStyle="1" w:styleId="af0">
    <w:name w:val=" Знак"/>
    <w:basedOn w:val="a"/>
    <w:rPr>
      <w:rFonts w:ascii="Verdana" w:hAnsi="Verdana" w:cs="Verdana"/>
      <w:sz w:val="20"/>
      <w:szCs w:val="20"/>
      <w:lang w:val="en-US" w:eastAsia="en-US"/>
    </w:rPr>
  </w:style>
  <w:style w:type="character" w:customStyle="1" w:styleId="13">
    <w:name w:val="Знак Знак1"/>
    <w:basedOn w:val="a0"/>
    <w:locked/>
    <w:rPr>
      <w:color w:val="993300"/>
      <w:sz w:val="28"/>
      <w:szCs w:val="24"/>
      <w:lang w:val="uk-UA" w:eastAsia="ru-RU" w:bidi="ar-SA"/>
    </w:rPr>
  </w:style>
  <w:style w:type="character" w:styleId="af1">
    <w:name w:val="FollowedHyperlink"/>
    <w:basedOn w:val="a0"/>
    <w:rPr>
      <w:color w:val="800080"/>
      <w:u w:val="single"/>
    </w:rPr>
  </w:style>
  <w:style w:type="paragraph" w:customStyle="1" w:styleId="FR2">
    <w:name w:val="FR2"/>
    <w:pPr>
      <w:widowControl w:val="0"/>
      <w:autoSpaceDE w:val="0"/>
      <w:autoSpaceDN w:val="0"/>
      <w:adjustRightInd w:val="0"/>
      <w:spacing w:before="220"/>
      <w:ind w:left="40" w:hanging="20"/>
    </w:pPr>
    <w:rPr>
      <w:rFonts w:ascii="Arial" w:hAnsi="Arial" w:cs="Arial"/>
      <w:sz w:val="18"/>
      <w:szCs w:val="18"/>
    </w:rPr>
  </w:style>
  <w:style w:type="paragraph" w:customStyle="1" w:styleId="LTTitel">
    <w:name w:val="???????~LT~Titel"/>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center"/>
    </w:pPr>
    <w:rPr>
      <w:rFonts w:ascii="Mangal" w:eastAsia="Arial Unicode MS" w:hAnsi="Mangal"/>
      <w:color w:val="000000"/>
      <w:sz w:val="88"/>
      <w:szCs w:val="88"/>
      <w:lang w:val="ru-RU" w:eastAsia="en-US"/>
    </w:rPr>
  </w:style>
  <w:style w:type="paragraph" w:styleId="af2">
    <w:name w:val="Subtitle"/>
    <w:basedOn w:val="a"/>
    <w:qFormat/>
    <w:pPr>
      <w:widowControl w:val="0"/>
      <w:jc w:val="center"/>
    </w:pPr>
    <w:rPr>
      <w:b/>
      <w:iCs/>
      <w:sz w:val="22"/>
      <w:szCs w:val="22"/>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hutusg.com.ua/files/sbornik/vestnik_127/05.pdf"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100340</Words>
  <Characters>57194</Characters>
  <Application>Microsoft Office Word</Application>
  <DocSecurity>0</DocSecurity>
  <Lines>476</Lines>
  <Paragraphs>314</Paragraphs>
  <ScaleCrop>false</ScaleCrop>
  <HeadingPairs>
    <vt:vector size="2" baseType="variant">
      <vt:variant>
        <vt:lpstr>Название</vt:lpstr>
      </vt:variant>
      <vt:variant>
        <vt:i4>1</vt:i4>
      </vt:variant>
    </vt:vector>
  </HeadingPairs>
  <TitlesOfParts>
    <vt:vector size="1" baseType="lpstr">
      <vt:lpstr>ПОЛТАВСЬКИЙ УНІВЕРСИТЕТ</vt:lpstr>
    </vt:vector>
  </TitlesOfParts>
  <Company>Гармония</Company>
  <LinksUpToDate>false</LinksUpToDate>
  <CharactersWithSpaces>157220</CharactersWithSpaces>
  <SharedDoc>false</SharedDoc>
  <HLinks>
    <vt:vector size="6" baseType="variant">
      <vt:variant>
        <vt:i4>2031661</vt:i4>
      </vt:variant>
      <vt:variant>
        <vt:i4>3</vt:i4>
      </vt:variant>
      <vt:variant>
        <vt:i4>0</vt:i4>
      </vt:variant>
      <vt:variant>
        <vt:i4>5</vt:i4>
      </vt:variant>
      <vt:variant>
        <vt:lpwstr>http://www.khutusg.com.ua/files/sbornik/vestnik_127/05.pdf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ПОЛТАВСЬКИЙ УНІВЕРСИТЕТ</dc:title>
  <dc:creator>Иван</dc:creator>
  <cp:lastModifiedBy>clio</cp:lastModifiedBy>
  <cp:revision>2</cp:revision>
  <cp:lastPrinted>2012-09-12T13:25:00Z</cp:lastPrinted>
  <dcterms:created xsi:type="dcterms:W3CDTF">2016-11-04T13:39:00Z</dcterms:created>
  <dcterms:modified xsi:type="dcterms:W3CDTF">2016-11-04T13:39:00Z</dcterms:modified>
</cp:coreProperties>
</file>