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9" w:rsidRPr="008D516D" w:rsidRDefault="00EC2B39" w:rsidP="00EC2B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516D">
        <w:rPr>
          <w:rFonts w:ascii="Times New Roman" w:hAnsi="Times New Roman"/>
          <w:b/>
          <w:sz w:val="28"/>
          <w:szCs w:val="28"/>
          <w:lang w:val="uk-UA"/>
        </w:rPr>
        <w:t>ВИЩИЙ НАВЧАЛЬНИЙ ЗАКЛАД УКООПСПІЛКИ</w:t>
      </w:r>
    </w:p>
    <w:p w:rsidR="00EC2B39" w:rsidRPr="008D516D" w:rsidRDefault="00EC2B39" w:rsidP="00EC2B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516D">
        <w:rPr>
          <w:rFonts w:ascii="Times New Roman" w:hAnsi="Times New Roman"/>
          <w:b/>
          <w:sz w:val="28"/>
          <w:szCs w:val="28"/>
          <w:lang w:val="uk-UA"/>
        </w:rPr>
        <w:t>«ПОЛТАВСЬКИЙ УНІВЕРСИТЕТ ЕКОНОМІКИ І ТОРГІВЛІ»</w:t>
      </w:r>
    </w:p>
    <w:p w:rsidR="00EC2B39" w:rsidRPr="008D516D" w:rsidRDefault="00EC2B39" w:rsidP="00EC2B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2B39" w:rsidRPr="008D516D" w:rsidRDefault="00EC2B39" w:rsidP="00EC2B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516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EC2B39" w:rsidRPr="008D516D" w:rsidRDefault="00C47935" w:rsidP="00EC2B39">
      <w:pPr>
        <w:rPr>
          <w:rFonts w:ascii="Times New Roman" w:hAnsi="Times New Roman"/>
          <w:sz w:val="28"/>
          <w:szCs w:val="28"/>
          <w:lang w:val="uk-UA"/>
        </w:rPr>
      </w:pPr>
      <w:r w:rsidRPr="008D516D">
        <w:rPr>
          <w:rFonts w:ascii="Times New Roman" w:hAnsi="Times New Roman"/>
          <w:sz w:val="28"/>
          <w:szCs w:val="28"/>
          <w:lang w:val="uk-UA"/>
        </w:rPr>
        <w:t>2</w:t>
      </w:r>
      <w:r w:rsidR="00EC2B39" w:rsidRPr="008D516D">
        <w:rPr>
          <w:rFonts w:ascii="Times New Roman" w:hAnsi="Times New Roman"/>
          <w:sz w:val="28"/>
          <w:szCs w:val="28"/>
          <w:lang w:val="uk-UA"/>
        </w:rPr>
        <w:t>9  вересня 2016 року                    м. Полтава</w:t>
      </w:r>
      <w:r w:rsidR="00EC2B39" w:rsidRPr="008D516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№  </w:t>
      </w:r>
      <w:r w:rsidRPr="008D516D">
        <w:rPr>
          <w:rFonts w:ascii="Times New Roman" w:hAnsi="Times New Roman"/>
          <w:sz w:val="28"/>
          <w:szCs w:val="28"/>
          <w:lang w:val="uk-UA"/>
        </w:rPr>
        <w:t>274</w:t>
      </w:r>
      <w:r w:rsidR="00EC2B39" w:rsidRPr="008D516D">
        <w:rPr>
          <w:rFonts w:ascii="Times New Roman" w:hAnsi="Times New Roman"/>
          <w:sz w:val="28"/>
          <w:szCs w:val="28"/>
          <w:lang w:val="uk-UA"/>
        </w:rPr>
        <w:t>-Н</w:t>
      </w:r>
    </w:p>
    <w:p w:rsidR="00EC2B39" w:rsidRPr="008D516D" w:rsidRDefault="00EC2B39" w:rsidP="00EC2B3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2B39" w:rsidRPr="008D516D" w:rsidRDefault="00EC2B39" w:rsidP="00211B0B">
      <w:pPr>
        <w:pStyle w:val="3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16D">
        <w:rPr>
          <w:rFonts w:ascii="Times New Roman" w:hAnsi="Times New Roman" w:cs="Times New Roman"/>
          <w:sz w:val="28"/>
          <w:szCs w:val="28"/>
        </w:rPr>
        <w:t>Про затвердження тем і призначення</w:t>
      </w:r>
    </w:p>
    <w:p w:rsidR="00AB649C" w:rsidRPr="008D516D" w:rsidRDefault="00EC2B39" w:rsidP="00211B0B">
      <w:pPr>
        <w:pStyle w:val="3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16D">
        <w:rPr>
          <w:rFonts w:ascii="Times New Roman" w:hAnsi="Times New Roman" w:cs="Times New Roman"/>
          <w:sz w:val="28"/>
          <w:szCs w:val="28"/>
        </w:rPr>
        <w:t>керівників дипломних робіт</w:t>
      </w:r>
      <w:r w:rsidR="00AB649C" w:rsidRPr="008D516D">
        <w:rPr>
          <w:rFonts w:ascii="Times New Roman" w:hAnsi="Times New Roman" w:cs="Times New Roman"/>
          <w:sz w:val="28"/>
          <w:szCs w:val="28"/>
        </w:rPr>
        <w:t xml:space="preserve"> </w:t>
      </w:r>
      <w:r w:rsidRPr="008D516D">
        <w:rPr>
          <w:rFonts w:ascii="Times New Roman" w:hAnsi="Times New Roman" w:cs="Times New Roman"/>
          <w:sz w:val="28"/>
          <w:szCs w:val="28"/>
        </w:rPr>
        <w:t>студентам</w:t>
      </w:r>
    </w:p>
    <w:p w:rsidR="00AB649C" w:rsidRPr="008D516D" w:rsidRDefault="00EC2B39" w:rsidP="00AB649C">
      <w:pPr>
        <w:pStyle w:val="3"/>
        <w:spacing w:before="0"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8D516D">
        <w:rPr>
          <w:rFonts w:ascii="Times New Roman" w:hAnsi="Times New Roman" w:cs="Times New Roman"/>
          <w:sz w:val="28"/>
          <w:szCs w:val="28"/>
        </w:rPr>
        <w:t xml:space="preserve">денної форми навчання </w:t>
      </w:r>
      <w:r w:rsidR="00C47935" w:rsidRPr="008D516D">
        <w:rPr>
          <w:rFonts w:ascii="Times New Roman" w:hAnsi="Times New Roman" w:cs="Times New Roman"/>
          <w:iCs/>
          <w:sz w:val="28"/>
          <w:szCs w:val="28"/>
        </w:rPr>
        <w:t xml:space="preserve">5  курсу </w:t>
      </w:r>
    </w:p>
    <w:p w:rsidR="00C47935" w:rsidRPr="008D516D" w:rsidRDefault="00C47935" w:rsidP="00AB649C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D516D">
        <w:rPr>
          <w:rFonts w:ascii="Times New Roman" w:hAnsi="Times New Roman" w:cs="Times New Roman"/>
          <w:iCs/>
          <w:sz w:val="28"/>
          <w:szCs w:val="28"/>
        </w:rPr>
        <w:t>спеціальності  071 «Облік і оподаткування»</w:t>
      </w:r>
    </w:p>
    <w:p w:rsidR="00EC2B39" w:rsidRPr="008D516D" w:rsidRDefault="00EC2B39" w:rsidP="00211B0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2B39" w:rsidRPr="008D516D" w:rsidRDefault="00EC2B39" w:rsidP="00195813">
      <w:pPr>
        <w:pStyle w:val="1"/>
        <w:spacing w:before="0" w:line="240" w:lineRule="auto"/>
        <w:ind w:left="0" w:right="0" w:firstLine="567"/>
        <w:rPr>
          <w:b/>
          <w:bCs/>
          <w:color w:val="auto"/>
        </w:rPr>
      </w:pPr>
      <w:r w:rsidRPr="008D516D">
        <w:rPr>
          <w:color w:val="auto"/>
          <w:w w:val="100"/>
        </w:rPr>
        <w:t xml:space="preserve">Відповідно до робочого навчального плану з підготовки фахівців </w:t>
      </w:r>
      <w:r w:rsidR="00C47935" w:rsidRPr="008D516D">
        <w:rPr>
          <w:bCs/>
          <w:iCs/>
          <w:color w:val="auto"/>
        </w:rPr>
        <w:t>спеціальності  071 «Облік і оподаткування»</w:t>
      </w:r>
      <w:r w:rsidRPr="008D516D">
        <w:rPr>
          <w:color w:val="auto"/>
          <w:w w:val="100"/>
        </w:rPr>
        <w:t xml:space="preserve"> на 2016 - 2017 навчальний рік та Положення про підготовку дипломних робіт у ВНЗ Укоопспілки «Полтавський університет економіки і торгівлі»</w:t>
      </w:r>
    </w:p>
    <w:p w:rsidR="00EC2B39" w:rsidRPr="008D516D" w:rsidRDefault="00EC2B39" w:rsidP="00EC2B3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2B39" w:rsidRPr="008D516D" w:rsidRDefault="00EC2B39" w:rsidP="00EC2B3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516D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EC2B39" w:rsidRPr="008D516D" w:rsidRDefault="00EC2B39" w:rsidP="00EC2B3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9" w:rsidRDefault="00EC2B39" w:rsidP="00EC2B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516D">
        <w:rPr>
          <w:rFonts w:ascii="Times New Roman" w:hAnsi="Times New Roman"/>
          <w:sz w:val="28"/>
          <w:szCs w:val="28"/>
          <w:lang w:val="uk-UA"/>
        </w:rPr>
        <w:t>1. Затвердити теми і керівників дипломних  робіт студентам V курсу (набір – квітень 2016 року) освітньо-кваліфікаційного рівня  спеціаліста:</w:t>
      </w:r>
    </w:p>
    <w:p w:rsidR="004760D8" w:rsidRPr="008D516D" w:rsidRDefault="004760D8" w:rsidP="00EC2B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5065"/>
        <w:gridCol w:w="2023"/>
      </w:tblGrid>
      <w:tr w:rsidR="00EC2B39" w:rsidRPr="008D516D" w:rsidTr="004760D8">
        <w:trPr>
          <w:tblHeader/>
        </w:trPr>
        <w:tc>
          <w:tcPr>
            <w:tcW w:w="290" w:type="pct"/>
            <w:shd w:val="clear" w:color="auto" w:fill="auto"/>
            <w:vAlign w:val="center"/>
          </w:tcPr>
          <w:p w:rsidR="00EC2B39" w:rsidRPr="008D516D" w:rsidRDefault="00EC2B39" w:rsidP="00525113">
            <w:pPr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C2B39" w:rsidRPr="008D516D" w:rsidRDefault="00EC2B39" w:rsidP="00525113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4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4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EC2B39" w:rsidRPr="008D516D" w:rsidRDefault="00EC2B39" w:rsidP="00525113">
            <w:pPr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EC2B39" w:rsidRPr="008D516D" w:rsidRDefault="00EC2B39" w:rsidP="00525113">
            <w:pPr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>Науковий ступінь, посада, прізвище, ініціали керівника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4"/>
        </w:trPr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Адеішвілі Тетяна Юріївна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Баланс (Звіт про фінансовий стан), методика його складання та використання в управлінні</w:t>
            </w:r>
          </w:p>
        </w:tc>
        <w:tc>
          <w:tcPr>
            <w:tcW w:w="1034" w:type="pct"/>
          </w:tcPr>
          <w:p w:rsidR="00F81BA9" w:rsidRPr="008D516D" w:rsidRDefault="00F81BA9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Зюкова М.М.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Альохіна Дар’я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виробничих запасів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Кулик В.А.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Анчішкіна Анастасія Юріївна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211B0B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грошових коштів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Бабакехвян </w:t>
            </w:r>
            <w:r w:rsidR="006F7F2C"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Наіра Арменівна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Методика складання податкової звітності з податку на прибуток та контроль її показників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Прохар Н.В.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Баламутенко Марина Василівна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6"/>
              <w:tabs>
                <w:tab w:val="left" w:pos="0"/>
                <w:tab w:val="left" w:pos="523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 w:eastAsia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>Організація і методика обліку та аудиту готової продукції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167C55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167C55" w:rsidRPr="008D516D" w:rsidRDefault="00167C55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167C55" w:rsidRPr="008D516D" w:rsidRDefault="00167C5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Бас Наталія Яківна</w:t>
            </w:r>
          </w:p>
        </w:tc>
        <w:tc>
          <w:tcPr>
            <w:tcW w:w="2589" w:type="pct"/>
          </w:tcPr>
          <w:p w:rsidR="00167C55" w:rsidRPr="008D516D" w:rsidRDefault="00167C55" w:rsidP="005F67F6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аудиту фінансових результатів підприємства</w:t>
            </w:r>
          </w:p>
        </w:tc>
        <w:tc>
          <w:tcPr>
            <w:tcW w:w="1034" w:type="pct"/>
          </w:tcPr>
          <w:p w:rsidR="00D542C3" w:rsidRDefault="00167C55" w:rsidP="00D54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</w:t>
            </w:r>
            <w:r w:rsidR="00D542C3">
              <w:rPr>
                <w:rFonts w:ascii="Times New Roman" w:hAnsi="Times New Roman"/>
                <w:sz w:val="28"/>
                <w:szCs w:val="28"/>
                <w:lang w:val="uk-UA"/>
              </w:rPr>
              <w:t>ент</w:t>
            </w:r>
          </w:p>
          <w:p w:rsidR="00167C55" w:rsidRPr="008D516D" w:rsidRDefault="00167C55" w:rsidP="00D54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Артюх-Пасюта О.В.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Батанов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Олексій Андрійович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6"/>
              <w:tabs>
                <w:tab w:val="left" w:pos="0"/>
                <w:tab w:val="left" w:pos="523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 w:eastAsia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lastRenderedPageBreak/>
              <w:t xml:space="preserve">Особливості обліку та аналізу </w:t>
            </w: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lastRenderedPageBreak/>
              <w:t>діяльності суб’єктів малого підприємництва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к.е.н., доцент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Кравченко І.Ю.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Бедереу Яна Юріївна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аудиту товарів на підприємствах роздрібної торгівлі</w:t>
            </w:r>
          </w:p>
        </w:tc>
        <w:tc>
          <w:tcPr>
            <w:tcW w:w="1034" w:type="pct"/>
          </w:tcPr>
          <w:p w:rsidR="00F81BA9" w:rsidRPr="008D516D" w:rsidRDefault="00F81BA9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Карпенко Є.А.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Бережна Тетяна Василівна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Облік і аналіз виробництва та реалізації готової продукції</w:t>
            </w:r>
          </w:p>
        </w:tc>
        <w:tc>
          <w:tcPr>
            <w:tcW w:w="1034" w:type="pct"/>
          </w:tcPr>
          <w:p w:rsidR="00F81BA9" w:rsidRPr="008D516D" w:rsidRDefault="00F81BA9" w:rsidP="00AB6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ст. викладач Пшенична А.Ж.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Блізніченко Олена Миколаївна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6"/>
              <w:tabs>
                <w:tab w:val="left" w:pos="0"/>
                <w:tab w:val="left" w:pos="547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 w:eastAsia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>Організація і методика обліку та аудиту дебіторської заборгованості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Миколаївна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6"/>
              <w:tabs>
                <w:tab w:val="left" w:pos="0"/>
                <w:tab w:val="left" w:pos="547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 w:eastAsia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розрахунків з постачальниками та підрядниками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 доцент Артюх-Пасюта О.В.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tabs>
                <w:tab w:val="left" w:pos="1350"/>
              </w:tabs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Гетман Анастасія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>Організація і методика обліку та аудиту основних засобів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Гибало Світлана Михайлівна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і методика обліку та аналізу виробничих запасів </w:t>
            </w:r>
          </w:p>
        </w:tc>
        <w:tc>
          <w:tcPr>
            <w:tcW w:w="1034" w:type="pct"/>
          </w:tcPr>
          <w:p w:rsidR="00F81BA9" w:rsidRPr="008D516D" w:rsidRDefault="00F81BA9" w:rsidP="001958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  <w:r w:rsidR="00195813"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Зюкова М.М.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Глове Юлія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фінансових результатів торговельних підприємств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Вороніна В.Л.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Гніздовська Лідія Петрівна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>Організація і методика обліку основних засобів та аналіз ефективності їх використання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Гончарова Наталія Юріївна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фінансові результати (Звіт про сукупний дохід), методика його складання та використання в управлінні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Любимов М.О.</w:t>
            </w:r>
          </w:p>
        </w:tc>
      </w:tr>
      <w:tr w:rsidR="007B4B1C" w:rsidRPr="008D516D" w:rsidTr="004760D8">
        <w:tc>
          <w:tcPr>
            <w:tcW w:w="290" w:type="pct"/>
            <w:shd w:val="clear" w:color="auto" w:fill="auto"/>
          </w:tcPr>
          <w:p w:rsidR="007B4B1C" w:rsidRPr="008D516D" w:rsidRDefault="007B4B1C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7B4B1C" w:rsidRPr="008D516D" w:rsidRDefault="007B4B1C" w:rsidP="007B4B1C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Горох Юлія Петрівна</w:t>
            </w:r>
          </w:p>
        </w:tc>
        <w:tc>
          <w:tcPr>
            <w:tcW w:w="2589" w:type="pct"/>
            <w:shd w:val="clear" w:color="auto" w:fill="auto"/>
          </w:tcPr>
          <w:p w:rsidR="007B4B1C" w:rsidRPr="008D516D" w:rsidRDefault="007B4B1C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pct"/>
            <w:shd w:val="clear" w:color="auto" w:fill="auto"/>
          </w:tcPr>
          <w:p w:rsidR="007B4B1C" w:rsidRPr="008D516D" w:rsidRDefault="007B4B1C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І.Ю,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0A21D8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Сидоренко</w:t>
            </w:r>
            <w:r w:rsidR="00F81BA9"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Андріївна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виробничих витрат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Гусєв Андрій Олександрович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>Організація і методика обліку та контролю основних засобів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151511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Зюкова М.М.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Димова Юлія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Павлівна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Звіт про рух грошових коштів, </w:t>
            </w: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методика його складання та використання в управлінні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254194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к.е.н., доцент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Самбурська Н.І.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Діхтяр Наталія Василівна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аудиту розрахунків з покупцями і замовниками</w:t>
            </w:r>
          </w:p>
        </w:tc>
        <w:tc>
          <w:tcPr>
            <w:tcW w:w="1034" w:type="pct"/>
          </w:tcPr>
          <w:p w:rsidR="00F81BA9" w:rsidRPr="008D516D" w:rsidRDefault="00F81BA9" w:rsidP="00AB6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ст. викладач Пшенична А.Ж.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Дяченко Олена Олександрівна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контролю необоротних активів бюджетних установ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Захарченко Світлана Борисівна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і методика обліку та аудиту грошових коштів </w:t>
            </w:r>
          </w:p>
        </w:tc>
        <w:tc>
          <w:tcPr>
            <w:tcW w:w="1034" w:type="pct"/>
          </w:tcPr>
          <w:p w:rsidR="00F81BA9" w:rsidRPr="008D516D" w:rsidRDefault="00F81BA9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Кулик В.А.</w:t>
            </w:r>
          </w:p>
        </w:tc>
      </w:tr>
      <w:tr w:rsidR="00167C55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167C55" w:rsidRPr="008D516D" w:rsidRDefault="00167C55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167C55" w:rsidRPr="008D516D" w:rsidRDefault="00167C5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Златова Юлія Олександрівна</w:t>
            </w:r>
          </w:p>
        </w:tc>
        <w:tc>
          <w:tcPr>
            <w:tcW w:w="2589" w:type="pct"/>
          </w:tcPr>
          <w:p w:rsidR="00167C55" w:rsidRPr="008D516D" w:rsidRDefault="00167C55" w:rsidP="005F67F6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контролю розрахунків з іншими дебіторами</w:t>
            </w:r>
          </w:p>
        </w:tc>
        <w:tc>
          <w:tcPr>
            <w:tcW w:w="1034" w:type="pct"/>
          </w:tcPr>
          <w:p w:rsidR="00167C55" w:rsidRPr="008D516D" w:rsidRDefault="00167C55" w:rsidP="00D54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</w:t>
            </w:r>
            <w:r w:rsidR="00D542C3">
              <w:rPr>
                <w:rFonts w:ascii="Times New Roman" w:hAnsi="Times New Roman"/>
                <w:sz w:val="28"/>
                <w:szCs w:val="28"/>
                <w:lang w:val="uk-UA"/>
              </w:rPr>
              <w:t>ент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Артюх-Пасюта О.В.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Ігнатова Вікторія Анатоліївна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10"/>
              <w:tabs>
                <w:tab w:val="left" w:pos="0"/>
                <w:tab w:val="left" w:pos="113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 xml:space="preserve">Організація і методика обліку та </w:t>
            </w:r>
            <w:r w:rsidR="00195813" w:rsidRPr="008D516D">
              <w:rPr>
                <w:rStyle w:val="FontStyle20"/>
                <w:sz w:val="28"/>
                <w:szCs w:val="28"/>
                <w:lang w:val="uk-UA" w:eastAsia="uk-UA"/>
              </w:rPr>
              <w:t>аналіз</w:t>
            </w:r>
            <w:r w:rsidRPr="008D516D">
              <w:rPr>
                <w:rStyle w:val="FontStyle20"/>
                <w:sz w:val="28"/>
                <w:szCs w:val="28"/>
                <w:lang w:val="uk-UA" w:eastAsia="uk-UA"/>
              </w:rPr>
              <w:t xml:space="preserve"> виробничих запасів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Прохар Н.В.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Калашник Ольга Михайлівна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 (Звіт про фінансовий стан), методика його складання та використання в управлінні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Артюх-Пасюта О.В.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Кириленко Наталія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аналіз дебіторської заборгованості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151511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F81BA9" w:rsidRPr="008D516D" w:rsidRDefault="00F81BA9" w:rsidP="00151511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Прохар Н.В.</w:t>
            </w:r>
          </w:p>
        </w:tc>
      </w:tr>
      <w:tr w:rsidR="00F81BA9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F81BA9" w:rsidRPr="008D516D" w:rsidRDefault="00F81BA9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F81BA9" w:rsidRPr="008D516D" w:rsidRDefault="00F81BA9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Кобець Ірина Сергіївна</w:t>
            </w:r>
          </w:p>
        </w:tc>
        <w:tc>
          <w:tcPr>
            <w:tcW w:w="2589" w:type="pct"/>
          </w:tcPr>
          <w:p w:rsidR="00F81BA9" w:rsidRPr="008D516D" w:rsidRDefault="00F81BA9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аудиту готової продукції</w:t>
            </w:r>
          </w:p>
        </w:tc>
        <w:tc>
          <w:tcPr>
            <w:tcW w:w="1034" w:type="pct"/>
          </w:tcPr>
          <w:p w:rsidR="00F81BA9" w:rsidRPr="008D516D" w:rsidRDefault="00F81BA9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ст. викладач Пшенична А.Ж.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Колісніченко Дар’я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товарів на підприємствах оптової торгівлі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Королькова Тетяна Анатоліївна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та аналіз  готової продукції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Прохар Н.В.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0A21D8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Біла Анастасія Сергіївна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кредитних операцій банку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Зюкова М.М.</w:t>
            </w:r>
          </w:p>
        </w:tc>
      </w:tr>
      <w:tr w:rsidR="00F81BA9" w:rsidRPr="008D516D" w:rsidTr="004760D8">
        <w:tc>
          <w:tcPr>
            <w:tcW w:w="290" w:type="pct"/>
            <w:shd w:val="clear" w:color="auto" w:fill="auto"/>
          </w:tcPr>
          <w:p w:rsidR="00F81BA9" w:rsidRPr="008D516D" w:rsidRDefault="00F81BA9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F81BA9" w:rsidRPr="008D516D" w:rsidRDefault="00F81BA9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Макаров Олександр Олександрович</w:t>
            </w:r>
          </w:p>
        </w:tc>
        <w:tc>
          <w:tcPr>
            <w:tcW w:w="2589" w:type="pct"/>
            <w:shd w:val="clear" w:color="auto" w:fill="auto"/>
          </w:tcPr>
          <w:p w:rsidR="00F81BA9" w:rsidRPr="008D516D" w:rsidRDefault="00F81BA9" w:rsidP="00151511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товарів на підприємствах роздрібної торгівлі</w:t>
            </w:r>
          </w:p>
        </w:tc>
        <w:tc>
          <w:tcPr>
            <w:tcW w:w="1034" w:type="pct"/>
            <w:shd w:val="clear" w:color="auto" w:fill="auto"/>
          </w:tcPr>
          <w:p w:rsidR="00F81BA9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асистент Титаренко І.В.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Макарова Анастасія 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Ігорівна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Організація і методика обліку та контролю розрахунків з підзвітними </w:t>
            </w: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F70EEF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асистент Титаренко І.В.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Мартиненко Валентина Сергіївна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 до фінансової звітності, методика їх складання та використання в управлінні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F70EEF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8D516D" w:rsidRPr="008D516D" w:rsidRDefault="008D516D" w:rsidP="00F70EEF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Деньга С.М.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Нальотов Антон Юрійович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аудиту амортизації основних засобів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Деньга С.М.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Нійозов Салім Ізахарович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Style w:val="FontStyle20"/>
                <w:sz w:val="28"/>
                <w:szCs w:val="28"/>
                <w:lang w:val="uk-UA"/>
              </w:rPr>
            </w:pPr>
            <w:r w:rsidRPr="008D516D">
              <w:rPr>
                <w:rStyle w:val="FontStyle20"/>
                <w:sz w:val="28"/>
                <w:szCs w:val="28"/>
                <w:lang w:val="uk-UA"/>
              </w:rPr>
              <w:t>Організація і методика обліку та  аудиту доходів діяльності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Деньга С.М.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Ніколаєнко Аліна Миколаївна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та контроль необоротних активів підприємства в умовах використання комп’ютерних технологій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Кулик В.А.</w:t>
            </w:r>
          </w:p>
        </w:tc>
      </w:tr>
      <w:tr w:rsidR="008D516D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8D516D" w:rsidRPr="008D516D" w:rsidRDefault="008D516D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8D516D" w:rsidRPr="008D516D" w:rsidRDefault="008D516D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Орисенко Анастасія Олександрівна</w:t>
            </w:r>
          </w:p>
        </w:tc>
        <w:tc>
          <w:tcPr>
            <w:tcW w:w="2589" w:type="pct"/>
          </w:tcPr>
          <w:p w:rsidR="008D516D" w:rsidRPr="008D516D" w:rsidRDefault="008D516D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обліку та аудиту основних засобів</w:t>
            </w:r>
          </w:p>
        </w:tc>
        <w:tc>
          <w:tcPr>
            <w:tcW w:w="1034" w:type="pct"/>
          </w:tcPr>
          <w:p w:rsidR="008D516D" w:rsidRPr="008D516D" w:rsidRDefault="008D516D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Кулик В.А.</w:t>
            </w:r>
          </w:p>
        </w:tc>
      </w:tr>
      <w:tr w:rsidR="008D516D" w:rsidRPr="008D516D" w:rsidTr="00476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" w:type="pct"/>
          </w:tcPr>
          <w:p w:rsidR="008D516D" w:rsidRPr="008D516D" w:rsidRDefault="008D516D" w:rsidP="00F81BA9">
            <w:pPr>
              <w:pStyle w:val="2"/>
              <w:numPr>
                <w:ilvl w:val="0"/>
                <w:numId w:val="4"/>
              </w:numPr>
              <w:spacing w:line="228" w:lineRule="auto"/>
              <w:jc w:val="left"/>
              <w:rPr>
                <w:bCs/>
                <w:spacing w:val="-8"/>
                <w:szCs w:val="28"/>
              </w:rPr>
            </w:pPr>
          </w:p>
        </w:tc>
        <w:tc>
          <w:tcPr>
            <w:tcW w:w="1087" w:type="pct"/>
          </w:tcPr>
          <w:p w:rsidR="008D516D" w:rsidRPr="008D516D" w:rsidRDefault="008D516D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Поїздник Юлія Станіславівна</w:t>
            </w:r>
          </w:p>
        </w:tc>
        <w:tc>
          <w:tcPr>
            <w:tcW w:w="2589" w:type="pct"/>
          </w:tcPr>
          <w:p w:rsidR="008D516D" w:rsidRPr="008D516D" w:rsidRDefault="008D516D" w:rsidP="00525113">
            <w:pPr>
              <w:tabs>
                <w:tab w:val="left" w:pos="4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обліку та контролю електронних грошей</w:t>
            </w:r>
          </w:p>
        </w:tc>
        <w:tc>
          <w:tcPr>
            <w:tcW w:w="1034" w:type="pct"/>
          </w:tcPr>
          <w:p w:rsidR="008D516D" w:rsidRPr="008D516D" w:rsidRDefault="008D516D" w:rsidP="00F81B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Приймак Тетяна Євгенівна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обліку та контролю бюджетних установ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254194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Артюх-Пасюта О.В.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Продан Наталя Володимирівна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обліку та контролю розрахунків з  податку на додану вартість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Деньга С.М.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Прозора Ольга Володимирівна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rStyle w:val="FontStyle20"/>
                <w:sz w:val="28"/>
                <w:szCs w:val="28"/>
              </w:rPr>
              <w:t>Організація і методика обліку та аудиту розрахунків з покупцями і замовниками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Сокол Тетяна Олександрівна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Style3"/>
              <w:tabs>
                <w:tab w:val="left" w:pos="0"/>
                <w:tab w:val="left" w:pos="1134"/>
              </w:tabs>
              <w:spacing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звітність підприємства, методика її складання та аудиту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Соценко Юлія Сергіївна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rStyle w:val="FontStyle20"/>
                <w:sz w:val="28"/>
                <w:szCs w:val="28"/>
              </w:rPr>
              <w:t>Організація і методика обліку та контролю основних засобів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Мілька А.І.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Тімакова Олена Василівна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spacing w:val="-2"/>
                <w:szCs w:val="28"/>
              </w:rPr>
              <w:t>Організація і методика обліку власного капіталу та аналіз ефективності його використання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Прохар Н.В.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Третякова Інна Геннадіївна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spacing w:val="-2"/>
                <w:szCs w:val="28"/>
              </w:rPr>
              <w:t>Організація і методика обліку розрахунків з оплати праці та аналіз ефективності використання трудових ресурсів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Кравченко І.Ю.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Шевченко Ірина Юріївна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spacing w:val="-2"/>
                <w:szCs w:val="28"/>
              </w:rPr>
              <w:t>Організація і методика обліку та аудиту виробничих запасів автотранспортного підприємства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к.е.н., доцент </w:t>
            </w:r>
          </w:p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Деньга С.М.</w:t>
            </w:r>
          </w:p>
        </w:tc>
      </w:tr>
      <w:tr w:rsidR="008D516D" w:rsidRPr="008D516D" w:rsidTr="004760D8">
        <w:tc>
          <w:tcPr>
            <w:tcW w:w="290" w:type="pct"/>
            <w:shd w:val="clear" w:color="auto" w:fill="auto"/>
          </w:tcPr>
          <w:p w:rsidR="008D516D" w:rsidRPr="008D516D" w:rsidRDefault="008D516D" w:rsidP="00F81BA9">
            <w:pPr>
              <w:pStyle w:val="a7"/>
              <w:widowControl w:val="0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Шуба Олександр Павлович</w:t>
            </w:r>
          </w:p>
        </w:tc>
        <w:tc>
          <w:tcPr>
            <w:tcW w:w="2589" w:type="pct"/>
            <w:shd w:val="clear" w:color="auto" w:fill="auto"/>
          </w:tcPr>
          <w:p w:rsidR="008D516D" w:rsidRPr="008D516D" w:rsidRDefault="008D516D" w:rsidP="00525113">
            <w:pPr>
              <w:pStyle w:val="2"/>
              <w:tabs>
                <w:tab w:val="left" w:pos="1134"/>
              </w:tabs>
              <w:ind w:left="72" w:firstLine="0"/>
              <w:rPr>
                <w:spacing w:val="-2"/>
                <w:szCs w:val="28"/>
              </w:rPr>
            </w:pPr>
            <w:r w:rsidRPr="008D516D">
              <w:rPr>
                <w:spacing w:val="-2"/>
                <w:szCs w:val="28"/>
              </w:rPr>
              <w:t>Організація і методика обліку та аналіз фінансових результатів виробничих підприємств</w:t>
            </w:r>
          </w:p>
        </w:tc>
        <w:tc>
          <w:tcPr>
            <w:tcW w:w="1034" w:type="pct"/>
            <w:shd w:val="clear" w:color="auto" w:fill="auto"/>
          </w:tcPr>
          <w:p w:rsidR="008D516D" w:rsidRPr="008D516D" w:rsidRDefault="008D516D" w:rsidP="00525113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к.е.н., доцент Вороніна В.Л.</w:t>
            </w:r>
          </w:p>
        </w:tc>
      </w:tr>
    </w:tbl>
    <w:p w:rsidR="00EC2B39" w:rsidRPr="008D516D" w:rsidRDefault="00EC2B39" w:rsidP="00EC2B3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90" w:type="dxa"/>
        <w:tblInd w:w="250" w:type="dxa"/>
        <w:tblLook w:val="04A0"/>
      </w:tblPr>
      <w:tblGrid>
        <w:gridCol w:w="25090"/>
      </w:tblGrid>
      <w:tr w:rsidR="0027547F" w:rsidRPr="008D516D" w:rsidTr="006F7F2C">
        <w:tc>
          <w:tcPr>
            <w:tcW w:w="25090" w:type="dxa"/>
          </w:tcPr>
          <w:p w:rsidR="0027547F" w:rsidRPr="008D516D" w:rsidRDefault="000335B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Ректор                                                                                       </w:t>
            </w:r>
            <w:r w:rsidR="0027547F" w:rsidRPr="008D5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Нестуля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                                   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</w:t>
            </w:r>
          </w:p>
        </w:tc>
      </w:tr>
      <w:tr w:rsidR="0027547F" w:rsidRPr="008D516D" w:rsidTr="006F7F2C">
        <w:tc>
          <w:tcPr>
            <w:tcW w:w="25090" w:type="dxa"/>
          </w:tcPr>
          <w:p w:rsidR="0027547F" w:rsidRPr="008D516D" w:rsidRDefault="0027547F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547F" w:rsidRPr="008D516D" w:rsidRDefault="000335B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Директор науково-навчального центру                                  Н. В. Герман</w:t>
            </w:r>
          </w:p>
        </w:tc>
      </w:tr>
      <w:tr w:rsidR="0027547F" w:rsidRPr="008D516D" w:rsidTr="006F7F2C">
        <w:tc>
          <w:tcPr>
            <w:tcW w:w="25090" w:type="dxa"/>
          </w:tcPr>
          <w:p w:rsidR="0027547F" w:rsidRPr="008D516D" w:rsidRDefault="0027547F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547F" w:rsidRPr="008D516D" w:rsidRDefault="000335B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Директор інституту економіки, управління</w:t>
            </w:r>
          </w:p>
          <w:p w:rsidR="0027547F" w:rsidRPr="008D516D" w:rsidRDefault="000335B5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547F" w:rsidRPr="008D516D">
              <w:rPr>
                <w:rFonts w:ascii="Times New Roman" w:hAnsi="Times New Roman"/>
                <w:sz w:val="28"/>
                <w:szCs w:val="28"/>
                <w:lang w:val="uk-UA"/>
              </w:rPr>
              <w:t>та інформаційних технологій                                                   Н.С. Педченко</w:t>
            </w:r>
          </w:p>
        </w:tc>
      </w:tr>
      <w:tr w:rsidR="0027547F" w:rsidRPr="008D516D" w:rsidTr="006F7F2C">
        <w:tc>
          <w:tcPr>
            <w:tcW w:w="25090" w:type="dxa"/>
          </w:tcPr>
          <w:p w:rsidR="006F7F2C" w:rsidRPr="008D516D" w:rsidRDefault="006F7F2C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547F" w:rsidRPr="008D516D" w:rsidRDefault="0027547F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готувала </w:t>
            </w:r>
          </w:p>
          <w:p w:rsidR="0027547F" w:rsidRPr="008D516D" w:rsidRDefault="0027547F" w:rsidP="005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завідувачка кафедри </w:t>
            </w:r>
          </w:p>
          <w:p w:rsidR="0027547F" w:rsidRPr="008D516D" w:rsidRDefault="0027547F" w:rsidP="006155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бухгалтерського обліку і аудиту</w:t>
            </w:r>
            <w:r w:rsidRPr="008D516D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                      О.В. Карпенко                                       </w:t>
            </w:r>
          </w:p>
        </w:tc>
      </w:tr>
    </w:tbl>
    <w:p w:rsidR="00AB4871" w:rsidRPr="008D516D" w:rsidRDefault="00AB4871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p w:rsidR="00525113" w:rsidRPr="008D516D" w:rsidRDefault="00525113">
      <w:pPr>
        <w:rPr>
          <w:rFonts w:ascii="Times New Roman" w:hAnsi="Times New Roman"/>
          <w:sz w:val="28"/>
          <w:szCs w:val="28"/>
          <w:lang w:val="uk-UA"/>
        </w:rPr>
      </w:pPr>
    </w:p>
    <w:sectPr w:rsidR="00525113" w:rsidRPr="008D516D" w:rsidSect="00AB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6C" w:rsidRDefault="002F5A6C" w:rsidP="00525113">
      <w:r>
        <w:separator/>
      </w:r>
    </w:p>
  </w:endnote>
  <w:endnote w:type="continuationSeparator" w:id="1">
    <w:p w:rsidR="002F5A6C" w:rsidRDefault="002F5A6C" w:rsidP="0052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0" w:rsidRDefault="008178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547"/>
      <w:docPartObj>
        <w:docPartGallery w:val="Page Numbers (Bottom of Page)"/>
        <w:docPartUnique/>
      </w:docPartObj>
    </w:sdtPr>
    <w:sdtContent>
      <w:p w:rsidR="00817800" w:rsidRDefault="001C1C3C">
        <w:pPr>
          <w:pStyle w:val="aa"/>
          <w:jc w:val="right"/>
        </w:pPr>
        <w:fldSimple w:instr=" PAGE   \* MERGEFORMAT ">
          <w:r w:rsidR="007B4B1C">
            <w:rPr>
              <w:noProof/>
            </w:rPr>
            <w:t>5</w:t>
          </w:r>
        </w:fldSimple>
      </w:p>
    </w:sdtContent>
  </w:sdt>
  <w:p w:rsidR="00525113" w:rsidRDefault="005251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0" w:rsidRDefault="008178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6C" w:rsidRDefault="002F5A6C" w:rsidP="00525113">
      <w:r>
        <w:separator/>
      </w:r>
    </w:p>
  </w:footnote>
  <w:footnote w:type="continuationSeparator" w:id="1">
    <w:p w:rsidR="002F5A6C" w:rsidRDefault="002F5A6C" w:rsidP="0052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0" w:rsidRDefault="008178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0" w:rsidRDefault="008178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0" w:rsidRDefault="008178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46"/>
    <w:multiLevelType w:val="hybridMultilevel"/>
    <w:tmpl w:val="28AC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5E8"/>
    <w:multiLevelType w:val="hybridMultilevel"/>
    <w:tmpl w:val="67B27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111"/>
    <w:multiLevelType w:val="hybridMultilevel"/>
    <w:tmpl w:val="42DC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B2828"/>
    <w:multiLevelType w:val="hybridMultilevel"/>
    <w:tmpl w:val="28AC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39"/>
    <w:rsid w:val="00015380"/>
    <w:rsid w:val="000335B5"/>
    <w:rsid w:val="00053322"/>
    <w:rsid w:val="00063523"/>
    <w:rsid w:val="000843BE"/>
    <w:rsid w:val="000A21D8"/>
    <w:rsid w:val="000C5929"/>
    <w:rsid w:val="000E1CD8"/>
    <w:rsid w:val="00114D8E"/>
    <w:rsid w:val="00151511"/>
    <w:rsid w:val="00167C55"/>
    <w:rsid w:val="0017028C"/>
    <w:rsid w:val="00195813"/>
    <w:rsid w:val="00196EA6"/>
    <w:rsid w:val="001C1C3C"/>
    <w:rsid w:val="001E5438"/>
    <w:rsid w:val="001E6433"/>
    <w:rsid w:val="00211B0B"/>
    <w:rsid w:val="00254194"/>
    <w:rsid w:val="0027547F"/>
    <w:rsid w:val="0029014D"/>
    <w:rsid w:val="002F1BB4"/>
    <w:rsid w:val="002F2209"/>
    <w:rsid w:val="002F5A6C"/>
    <w:rsid w:val="00344C09"/>
    <w:rsid w:val="003766D4"/>
    <w:rsid w:val="00394FF1"/>
    <w:rsid w:val="003B65DB"/>
    <w:rsid w:val="003F3EE7"/>
    <w:rsid w:val="00445D03"/>
    <w:rsid w:val="004760D8"/>
    <w:rsid w:val="004B71A4"/>
    <w:rsid w:val="004D450D"/>
    <w:rsid w:val="004F0ECB"/>
    <w:rsid w:val="00525113"/>
    <w:rsid w:val="00526A79"/>
    <w:rsid w:val="005974BA"/>
    <w:rsid w:val="005F2892"/>
    <w:rsid w:val="005F502C"/>
    <w:rsid w:val="00615521"/>
    <w:rsid w:val="00693D39"/>
    <w:rsid w:val="006A1303"/>
    <w:rsid w:val="006F732D"/>
    <w:rsid w:val="006F7F2C"/>
    <w:rsid w:val="0075661B"/>
    <w:rsid w:val="00777E53"/>
    <w:rsid w:val="007B4B1C"/>
    <w:rsid w:val="007C0D36"/>
    <w:rsid w:val="0080613F"/>
    <w:rsid w:val="00817800"/>
    <w:rsid w:val="008952C4"/>
    <w:rsid w:val="008B6416"/>
    <w:rsid w:val="008D516D"/>
    <w:rsid w:val="008E3E29"/>
    <w:rsid w:val="00942991"/>
    <w:rsid w:val="009C5FA3"/>
    <w:rsid w:val="009D1AE8"/>
    <w:rsid w:val="00A31AF1"/>
    <w:rsid w:val="00A72552"/>
    <w:rsid w:val="00A87978"/>
    <w:rsid w:val="00AB4871"/>
    <w:rsid w:val="00AB649C"/>
    <w:rsid w:val="00AD630C"/>
    <w:rsid w:val="00AE4402"/>
    <w:rsid w:val="00B122C7"/>
    <w:rsid w:val="00B15E9A"/>
    <w:rsid w:val="00B76097"/>
    <w:rsid w:val="00B7747E"/>
    <w:rsid w:val="00BA0B17"/>
    <w:rsid w:val="00C14DB4"/>
    <w:rsid w:val="00C47935"/>
    <w:rsid w:val="00CB24DE"/>
    <w:rsid w:val="00D11BB7"/>
    <w:rsid w:val="00D20E37"/>
    <w:rsid w:val="00D40524"/>
    <w:rsid w:val="00D47B41"/>
    <w:rsid w:val="00D542C3"/>
    <w:rsid w:val="00E6021C"/>
    <w:rsid w:val="00E75703"/>
    <w:rsid w:val="00EB4065"/>
    <w:rsid w:val="00EC2B39"/>
    <w:rsid w:val="00ED159C"/>
    <w:rsid w:val="00F814BC"/>
    <w:rsid w:val="00F81BA9"/>
    <w:rsid w:val="00FB14B3"/>
    <w:rsid w:val="00FD2E11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3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C2B3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B39"/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paragraph" w:customStyle="1" w:styleId="1">
    <w:name w:val="Цитата1"/>
    <w:basedOn w:val="a"/>
    <w:rsid w:val="00EC2B39"/>
    <w:pPr>
      <w:shd w:val="clear" w:color="auto" w:fill="FFFFFF"/>
      <w:suppressAutoHyphens/>
      <w:spacing w:before="317" w:line="322" w:lineRule="exact"/>
      <w:ind w:left="38" w:right="125" w:firstLine="571"/>
      <w:jc w:val="both"/>
    </w:pPr>
    <w:rPr>
      <w:rFonts w:ascii="Times New Roman" w:eastAsia="Times New Roman" w:hAnsi="Times New Roman"/>
      <w:color w:val="000000"/>
      <w:w w:val="101"/>
      <w:sz w:val="28"/>
      <w:szCs w:val="28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C2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EC2B39"/>
    <w:pPr>
      <w:jc w:val="center"/>
    </w:pPr>
    <w:rPr>
      <w:rFonts w:ascii="Times New Roman" w:eastAsia="Times New Roman" w:hAnsi="Times New Roman"/>
      <w:color w:val="800000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C2B39"/>
    <w:rPr>
      <w:rFonts w:ascii="Times New Roman" w:eastAsia="Times New Roman" w:hAnsi="Times New Roman" w:cs="Times New Roman"/>
      <w:color w:val="800000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EC2B39"/>
    <w:pPr>
      <w:spacing w:after="120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C2B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3">
    <w:name w:val="Style3"/>
    <w:basedOn w:val="a"/>
    <w:rsid w:val="00EC2B39"/>
    <w:pPr>
      <w:widowControl w:val="0"/>
      <w:autoSpaceDE w:val="0"/>
      <w:autoSpaceDN w:val="0"/>
      <w:adjustRightInd w:val="0"/>
      <w:spacing w:line="226" w:lineRule="exact"/>
      <w:ind w:firstLine="27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C2B39"/>
    <w:pPr>
      <w:widowControl w:val="0"/>
      <w:autoSpaceDE w:val="0"/>
      <w:autoSpaceDN w:val="0"/>
      <w:adjustRightInd w:val="0"/>
      <w:spacing w:line="230" w:lineRule="exact"/>
      <w:ind w:firstLine="115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rsid w:val="00EC2B39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EC2B3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  <w:lang w:eastAsia="ru-RU"/>
    </w:rPr>
  </w:style>
  <w:style w:type="paragraph" w:styleId="2">
    <w:name w:val="Body Text Indent 2"/>
    <w:aliases w:val=" Знак"/>
    <w:basedOn w:val="a"/>
    <w:link w:val="20"/>
    <w:rsid w:val="00EC2B39"/>
    <w:pPr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EC2B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81B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25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11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5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1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049DD0-6D2E-4910-89A3-D7D5112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khodos9</dc:creator>
  <cp:keywords/>
  <dc:description/>
  <cp:lastModifiedBy>khodos9</cp:lastModifiedBy>
  <cp:revision>43</cp:revision>
  <cp:lastPrinted>2016-12-09T10:00:00Z</cp:lastPrinted>
  <dcterms:created xsi:type="dcterms:W3CDTF">2016-10-11T07:42:00Z</dcterms:created>
  <dcterms:modified xsi:type="dcterms:W3CDTF">2016-12-20T07:36:00Z</dcterms:modified>
</cp:coreProperties>
</file>